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42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B58BB" w:rsidTr="000B58BB">
        <w:trPr>
          <w:tblCellSpacing w:w="0" w:type="dxa"/>
        </w:trPr>
        <w:tc>
          <w:tcPr>
            <w:tcW w:w="9780" w:type="dxa"/>
          </w:tcPr>
          <w:p w:rsidR="000B58BB" w:rsidRPr="000B58BB" w:rsidRDefault="000B58BB" w:rsidP="000B58BB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0B58BB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                                                                   </w:t>
            </w:r>
            <w:r w:rsidRPr="000B58BB">
              <w:rPr>
                <w:b/>
              </w:rPr>
              <w:t>УТВЕРЖДАЮ</w:t>
            </w:r>
            <w:r>
              <w:rPr>
                <w:b/>
              </w:rPr>
              <w:t>:</w:t>
            </w:r>
            <w:r>
              <w:t> </w:t>
            </w:r>
          </w:p>
          <w:p w:rsidR="000B58BB" w:rsidRDefault="000B58BB" w:rsidP="000B58BB">
            <w:pPr>
              <w:pStyle w:val="a3"/>
              <w:spacing w:before="0" w:beforeAutospacing="0" w:after="0" w:afterAutospacing="0" w:line="276" w:lineRule="auto"/>
              <w:ind w:left="426" w:hanging="426"/>
              <w:jc w:val="center"/>
            </w:pPr>
            <w:r>
              <w:t xml:space="preserve">                                                                                         Заведующий МБДОУ </w:t>
            </w:r>
          </w:p>
          <w:p w:rsidR="000B58BB" w:rsidRDefault="000B58BB" w:rsidP="000B58BB">
            <w:pPr>
              <w:pStyle w:val="a3"/>
              <w:spacing w:before="0" w:beforeAutospacing="0" w:after="0" w:afterAutospacing="0" w:line="276" w:lineRule="auto"/>
              <w:ind w:left="426" w:hanging="426"/>
            </w:pPr>
            <w:r>
              <w:t xml:space="preserve">                                                                                                           «Детский сад </w:t>
            </w:r>
          </w:p>
          <w:p w:rsidR="000B58BB" w:rsidRDefault="000B58BB" w:rsidP="000B58BB">
            <w:pPr>
              <w:pStyle w:val="a3"/>
              <w:spacing w:before="0" w:beforeAutospacing="0" w:after="0" w:afterAutospacing="0" w:line="276" w:lineRule="auto"/>
              <w:ind w:left="426" w:hanging="426"/>
              <w:jc w:val="center"/>
            </w:pPr>
            <w:r>
              <w:t xml:space="preserve">                                                                                                           комбинированного вида № 162»</w:t>
            </w:r>
          </w:p>
          <w:p w:rsidR="000B58BB" w:rsidRDefault="000B58BB" w:rsidP="000B58BB">
            <w:pPr>
              <w:pStyle w:val="a3"/>
              <w:spacing w:before="0" w:beforeAutospacing="0" w:after="0" w:afterAutospacing="0" w:line="276" w:lineRule="auto"/>
            </w:pPr>
            <w:r>
              <w:t xml:space="preserve">                                                                                                           _________________Благова С.В. </w:t>
            </w:r>
          </w:p>
          <w:p w:rsidR="000B58BB" w:rsidRDefault="000B58BB" w:rsidP="000B58BB">
            <w:pPr>
              <w:pStyle w:val="a3"/>
              <w:spacing w:before="0" w:beforeAutospacing="0" w:after="0" w:afterAutospacing="0" w:line="276" w:lineRule="auto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t xml:space="preserve">« _____ » ______________2012 г. </w:t>
            </w:r>
          </w:p>
          <w:p w:rsidR="000B58BB" w:rsidRDefault="000B58BB" w:rsidP="000B58BB">
            <w:pPr>
              <w:pStyle w:val="a3"/>
              <w:spacing w:before="0" w:beforeAutospacing="0" w:after="0" w:afterAutospacing="0" w:line="276" w:lineRule="auto"/>
              <w:ind w:left="426" w:hanging="42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  <w:p w:rsidR="000B58BB" w:rsidRDefault="000B58BB" w:rsidP="000B58BB">
            <w:pPr>
              <w:pStyle w:val="a3"/>
              <w:spacing w:before="0" w:beforeAutospacing="0" w:after="0" w:afterAutospacing="0" w:line="276" w:lineRule="auto"/>
              <w:ind w:left="426" w:hanging="426"/>
              <w:jc w:val="right"/>
              <w:rPr>
                <w:rFonts w:ascii="Verdana" w:hAnsi="Verdana"/>
              </w:rPr>
            </w:pPr>
          </w:p>
        </w:tc>
      </w:tr>
    </w:tbl>
    <w:p w:rsidR="000B58BB" w:rsidRDefault="000B58BB"/>
    <w:p w:rsidR="00362E0D" w:rsidRDefault="00362E0D" w:rsidP="00362E0D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ИНСТРУКЦИЯ </w:t>
      </w:r>
    </w:p>
    <w:p w:rsidR="00362E0D" w:rsidRDefault="00362E0D" w:rsidP="00362E0D">
      <w:pPr>
        <w:pStyle w:val="a3"/>
        <w:spacing w:before="0" w:beforeAutospacing="0" w:after="0" w:afterAutospacing="0"/>
        <w:jc w:val="center"/>
        <w:rPr>
          <w:rStyle w:val="a6"/>
          <w:sz w:val="16"/>
          <w:szCs w:val="16"/>
        </w:rPr>
      </w:pPr>
    </w:p>
    <w:p w:rsidR="00362E0D" w:rsidRDefault="00362E0D" w:rsidP="00362E0D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по правилам обработки, хранения и передачи </w:t>
      </w:r>
      <w:proofErr w:type="gramStart"/>
      <w:r>
        <w:rPr>
          <w:rStyle w:val="a6"/>
          <w:sz w:val="28"/>
          <w:szCs w:val="28"/>
        </w:rPr>
        <w:t>персональных</w:t>
      </w:r>
      <w:proofErr w:type="gramEnd"/>
    </w:p>
    <w:p w:rsidR="00362E0D" w:rsidRDefault="00362E0D" w:rsidP="00362E0D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данных работников, воспитанников, родителей воспитанников </w:t>
      </w:r>
    </w:p>
    <w:p w:rsidR="00362E0D" w:rsidRDefault="00362E0D" w:rsidP="00362E0D">
      <w:pPr>
        <w:pStyle w:val="a3"/>
        <w:spacing w:before="0" w:beforeAutospacing="0" w:after="0" w:afterAutospacing="0"/>
        <w:jc w:val="center"/>
      </w:pPr>
      <w:r>
        <w:rPr>
          <w:rStyle w:val="a6"/>
          <w:sz w:val="28"/>
          <w:szCs w:val="28"/>
        </w:rPr>
        <w:t xml:space="preserve">  (лиц их заменяющих)</w:t>
      </w:r>
    </w:p>
    <w:p w:rsidR="00362E0D" w:rsidRDefault="00362E0D" w:rsidP="00362E0D">
      <w:pPr>
        <w:pStyle w:val="a4"/>
        <w:jc w:val="left"/>
        <w:rPr>
          <w:b w:val="0"/>
          <w:sz w:val="16"/>
          <w:szCs w:val="16"/>
          <w:u w:val="none"/>
        </w:rPr>
      </w:pPr>
    </w:p>
    <w:p w:rsidR="00362E0D" w:rsidRDefault="00362E0D" w:rsidP="00362E0D">
      <w:pPr>
        <w:pStyle w:val="a4"/>
        <w:rPr>
          <w:szCs w:val="24"/>
          <w:u w:val="none"/>
        </w:rPr>
      </w:pPr>
    </w:p>
    <w:p w:rsidR="00362E0D" w:rsidRDefault="00362E0D" w:rsidP="003B66BE">
      <w:pPr>
        <w:pStyle w:val="a4"/>
        <w:spacing w:after="240"/>
        <w:rPr>
          <w:szCs w:val="24"/>
          <w:u w:val="none"/>
        </w:rPr>
      </w:pPr>
      <w:r>
        <w:rPr>
          <w:szCs w:val="24"/>
          <w:u w:val="none"/>
        </w:rPr>
        <w:t>I. Общие положения.</w:t>
      </w:r>
    </w:p>
    <w:p w:rsidR="00362E0D" w:rsidRDefault="00362E0D" w:rsidP="003B66BE">
      <w:pPr>
        <w:pStyle w:val="a4"/>
        <w:spacing w:line="276" w:lineRule="auto"/>
        <w:ind w:left="284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Нормативной базой, регламентирующей положения настоящей Инструкции, является:</w:t>
      </w:r>
    </w:p>
    <w:p w:rsidR="00362E0D" w:rsidRDefault="00362E0D" w:rsidP="000B58BB">
      <w:pPr>
        <w:pStyle w:val="a4"/>
        <w:numPr>
          <w:ilvl w:val="0"/>
          <w:numId w:val="1"/>
        </w:numPr>
        <w:spacing w:line="276" w:lineRule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статья 24 Конституции Российской Федерации;</w:t>
      </w:r>
    </w:p>
    <w:p w:rsidR="00362E0D" w:rsidRDefault="00362E0D" w:rsidP="000B58BB">
      <w:pPr>
        <w:pStyle w:val="a4"/>
        <w:numPr>
          <w:ilvl w:val="0"/>
          <w:numId w:val="1"/>
        </w:numPr>
        <w:spacing w:line="276" w:lineRule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глава 14 Трудового кодекса Российской Федерации;</w:t>
      </w:r>
    </w:p>
    <w:p w:rsidR="00362E0D" w:rsidRDefault="00362E0D" w:rsidP="000B58BB">
      <w:pPr>
        <w:pStyle w:val="a4"/>
        <w:numPr>
          <w:ilvl w:val="0"/>
          <w:numId w:val="1"/>
        </w:numPr>
        <w:spacing w:line="276" w:lineRule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статья 137 Уголовного кодекса Российской Федерации.</w:t>
      </w:r>
    </w:p>
    <w:p w:rsidR="00362E0D" w:rsidRDefault="00362E0D" w:rsidP="000B58BB">
      <w:pPr>
        <w:pStyle w:val="a4"/>
        <w:spacing w:line="276" w:lineRule="auto"/>
        <w:jc w:val="both"/>
        <w:rPr>
          <w:sz w:val="16"/>
          <w:szCs w:val="16"/>
          <w:u w:val="none"/>
        </w:rPr>
      </w:pPr>
    </w:p>
    <w:p w:rsidR="00362E0D" w:rsidRDefault="00362E0D" w:rsidP="003B66BE">
      <w:pPr>
        <w:pStyle w:val="a4"/>
        <w:spacing w:after="240" w:line="276" w:lineRule="auto"/>
        <w:rPr>
          <w:szCs w:val="24"/>
          <w:u w:val="none"/>
        </w:rPr>
      </w:pPr>
      <w:r>
        <w:rPr>
          <w:szCs w:val="24"/>
          <w:u w:val="none"/>
        </w:rPr>
        <w:t>II. Содержание персональных данных.</w:t>
      </w:r>
    </w:p>
    <w:p w:rsidR="00362E0D" w:rsidRDefault="00362E0D" w:rsidP="003B66BE">
      <w:pPr>
        <w:pStyle w:val="a4"/>
        <w:spacing w:line="276" w:lineRule="auto"/>
        <w:ind w:left="284" w:firstLine="425"/>
        <w:jc w:val="left"/>
        <w:rPr>
          <w:b w:val="0"/>
          <w:sz w:val="16"/>
          <w:szCs w:val="16"/>
          <w:u w:val="none"/>
        </w:rPr>
      </w:pPr>
      <w:r>
        <w:rPr>
          <w:b w:val="0"/>
          <w:szCs w:val="24"/>
          <w:u w:val="none"/>
        </w:rPr>
        <w:t xml:space="preserve">К персональным данным работника, необходимым работодателю в связи с трудовыми </w:t>
      </w:r>
      <w:r w:rsidR="003B66BE">
        <w:rPr>
          <w:b w:val="0"/>
          <w:szCs w:val="24"/>
          <w:u w:val="none"/>
        </w:rPr>
        <w:t xml:space="preserve">  </w:t>
      </w:r>
      <w:r>
        <w:rPr>
          <w:b w:val="0"/>
          <w:szCs w:val="24"/>
          <w:u w:val="none"/>
        </w:rPr>
        <w:t>отношени</w:t>
      </w:r>
      <w:r w:rsidR="000B58BB">
        <w:rPr>
          <w:b w:val="0"/>
          <w:szCs w:val="24"/>
          <w:u w:val="none"/>
        </w:rPr>
        <w:t>ями относятся:</w:t>
      </w:r>
    </w:p>
    <w:p w:rsidR="00362E0D" w:rsidRDefault="00362E0D" w:rsidP="000B58BB">
      <w:pPr>
        <w:pStyle w:val="a4"/>
        <w:spacing w:line="276" w:lineRule="auto"/>
        <w:ind w:left="284" w:hanging="284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</w:t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сведения об образовании;</w:t>
      </w:r>
      <w:r>
        <w:rPr>
          <w:b w:val="0"/>
          <w:szCs w:val="24"/>
          <w:u w:val="none"/>
        </w:rPr>
        <w:br/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 сведения о предыдущем месте работы, опыте работы и занимаемой должности;</w:t>
      </w:r>
      <w:r>
        <w:rPr>
          <w:b w:val="0"/>
          <w:szCs w:val="24"/>
          <w:u w:val="none"/>
        </w:rPr>
        <w:br/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 сведения о составе семьи и наличии иждивенцев;</w:t>
      </w:r>
      <w:r>
        <w:rPr>
          <w:b w:val="0"/>
          <w:szCs w:val="24"/>
          <w:u w:val="none"/>
        </w:rPr>
        <w:br/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 сведения о состоянии здоровья и наличии заболеваний (когда это необходимо в случаях,    установленных законом);</w:t>
      </w:r>
      <w:r>
        <w:rPr>
          <w:b w:val="0"/>
          <w:szCs w:val="24"/>
          <w:u w:val="none"/>
        </w:rPr>
        <w:br/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 сведения об отношении к воинской обязанности.</w:t>
      </w:r>
    </w:p>
    <w:p w:rsidR="00362E0D" w:rsidRDefault="003B66BE" w:rsidP="003B66BE">
      <w:pPr>
        <w:pStyle w:val="a4"/>
        <w:spacing w:line="276" w:lineRule="auto"/>
        <w:ind w:left="284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</w:t>
      </w:r>
      <w:r w:rsidR="00362E0D">
        <w:rPr>
          <w:b w:val="0"/>
          <w:szCs w:val="24"/>
          <w:u w:val="none"/>
        </w:rPr>
        <w:t>К персональным данным воспитанника необходимым  в связи с обеспечением воспитательно-образовательного  процесса относятся:</w:t>
      </w:r>
    </w:p>
    <w:p w:rsidR="00362E0D" w:rsidRDefault="00362E0D" w:rsidP="000B58BB">
      <w:pPr>
        <w:pStyle w:val="a4"/>
        <w:spacing w:line="276" w:lineRule="auto"/>
        <w:ind w:left="360" w:right="-54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sym w:font="Wingdings" w:char="F09F"/>
      </w:r>
      <w:r w:rsidR="000B58BB">
        <w:rPr>
          <w:b w:val="0"/>
          <w:szCs w:val="24"/>
          <w:u w:val="none"/>
        </w:rPr>
        <w:t xml:space="preserve">сведения </w:t>
      </w:r>
      <w:r>
        <w:rPr>
          <w:b w:val="0"/>
          <w:szCs w:val="24"/>
          <w:u w:val="none"/>
        </w:rPr>
        <w:t>о рождении;</w:t>
      </w:r>
      <w:r>
        <w:rPr>
          <w:b w:val="0"/>
          <w:szCs w:val="24"/>
          <w:u w:val="none"/>
        </w:rPr>
        <w:br/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 сведения о месте проживания;</w:t>
      </w:r>
      <w:r>
        <w:rPr>
          <w:b w:val="0"/>
          <w:szCs w:val="24"/>
          <w:u w:val="none"/>
        </w:rPr>
        <w:br/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 сведения о составе семьи;</w:t>
      </w:r>
      <w:r>
        <w:rPr>
          <w:b w:val="0"/>
          <w:szCs w:val="24"/>
          <w:u w:val="none"/>
        </w:rPr>
        <w:br/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 сведения о состоянии здоровья и наличии заболеваний (медицинская карта,  справки, </w:t>
      </w:r>
      <w:r w:rsidR="000B58BB">
        <w:rPr>
          <w:b w:val="0"/>
          <w:szCs w:val="24"/>
          <w:u w:val="none"/>
        </w:rPr>
        <w:t xml:space="preserve">   </w:t>
      </w:r>
      <w:r>
        <w:rPr>
          <w:b w:val="0"/>
          <w:szCs w:val="24"/>
          <w:u w:val="none"/>
        </w:rPr>
        <w:t>результаты ПМПК);</w:t>
      </w:r>
      <w:r>
        <w:rPr>
          <w:b w:val="0"/>
          <w:szCs w:val="24"/>
          <w:u w:val="none"/>
        </w:rPr>
        <w:br/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 сведения о развитии ребенка, усвоения им образовательной программы (результаты мониторинга).</w:t>
      </w:r>
    </w:p>
    <w:p w:rsidR="00362E0D" w:rsidRDefault="003B66BE" w:rsidP="003B66BE">
      <w:pPr>
        <w:pStyle w:val="a4"/>
        <w:spacing w:line="276" w:lineRule="auto"/>
        <w:ind w:left="426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</w:t>
      </w:r>
      <w:r w:rsidR="00362E0D">
        <w:rPr>
          <w:b w:val="0"/>
          <w:szCs w:val="24"/>
          <w:u w:val="none"/>
        </w:rPr>
        <w:t>К персональным данным родителей необходимым  в связи с обеспечением воспитательно-образовательного процесса, безопасности детей и предоставления льгот по оплате содержания ребенка в ДОУ относятся:</w:t>
      </w:r>
    </w:p>
    <w:p w:rsidR="00362E0D" w:rsidRDefault="00362E0D" w:rsidP="000B58BB">
      <w:pPr>
        <w:pStyle w:val="a4"/>
        <w:spacing w:line="276" w:lineRule="auto"/>
        <w:ind w:left="284" w:hanging="284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</w:t>
      </w:r>
      <w:r w:rsidR="000B58BB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 паспортные данные;</w:t>
      </w:r>
      <w:r>
        <w:rPr>
          <w:b w:val="0"/>
          <w:szCs w:val="24"/>
          <w:u w:val="none"/>
        </w:rPr>
        <w:br/>
      </w:r>
      <w:r w:rsidR="000B58BB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 сведения о месте работы;</w:t>
      </w:r>
      <w:r>
        <w:rPr>
          <w:b w:val="0"/>
          <w:szCs w:val="24"/>
          <w:u w:val="none"/>
        </w:rPr>
        <w:br/>
      </w:r>
      <w:r w:rsidR="000B58BB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sym w:font="Wingdings" w:char="F09F"/>
      </w:r>
      <w:r>
        <w:rPr>
          <w:b w:val="0"/>
          <w:szCs w:val="24"/>
          <w:u w:val="none"/>
        </w:rPr>
        <w:t xml:space="preserve">  сведения о составе семьи; </w:t>
      </w:r>
    </w:p>
    <w:p w:rsidR="00362E0D" w:rsidRDefault="00362E0D" w:rsidP="000B58BB">
      <w:pPr>
        <w:pStyle w:val="a4"/>
        <w:numPr>
          <w:ilvl w:val="0"/>
          <w:numId w:val="2"/>
        </w:numPr>
        <w:spacing w:line="276" w:lineRule="auto"/>
        <w:ind w:left="714" w:hanging="357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сведения о месте проживания;</w:t>
      </w:r>
    </w:p>
    <w:p w:rsidR="00362E0D" w:rsidRDefault="00362E0D" w:rsidP="000B58BB">
      <w:pPr>
        <w:pStyle w:val="a4"/>
        <w:numPr>
          <w:ilvl w:val="0"/>
          <w:numId w:val="2"/>
        </w:numPr>
        <w:spacing w:line="276" w:lineRule="auto"/>
        <w:ind w:left="714" w:hanging="357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lastRenderedPageBreak/>
        <w:t>контактные телефоны;</w:t>
      </w:r>
    </w:p>
    <w:p w:rsidR="00362E0D" w:rsidRDefault="00362E0D" w:rsidP="000B58BB">
      <w:pPr>
        <w:pStyle w:val="a4"/>
        <w:numPr>
          <w:ilvl w:val="0"/>
          <w:numId w:val="2"/>
        </w:numPr>
        <w:spacing w:line="276" w:lineRule="auto"/>
        <w:ind w:left="714" w:hanging="357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сведения о родственниках, которым доверено забирать ребенка из ДОУ;</w:t>
      </w:r>
    </w:p>
    <w:p w:rsidR="00362E0D" w:rsidRDefault="000B58BB" w:rsidP="000B58BB">
      <w:pPr>
        <w:pStyle w:val="a4"/>
        <w:numPr>
          <w:ilvl w:val="0"/>
          <w:numId w:val="2"/>
        </w:numPr>
        <w:spacing w:line="276" w:lineRule="auto"/>
        <w:ind w:left="714" w:hanging="357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№  расчетного счета (</w:t>
      </w:r>
      <w:r w:rsidR="00362E0D">
        <w:rPr>
          <w:b w:val="0"/>
          <w:szCs w:val="24"/>
          <w:u w:val="none"/>
        </w:rPr>
        <w:t>для перечисления компенсации);</w:t>
      </w:r>
    </w:p>
    <w:p w:rsidR="00362E0D" w:rsidRDefault="00362E0D" w:rsidP="000B58BB">
      <w:pPr>
        <w:pStyle w:val="a4"/>
        <w:numPr>
          <w:ilvl w:val="0"/>
          <w:numId w:val="2"/>
        </w:numPr>
        <w:spacing w:line="276" w:lineRule="auto"/>
        <w:ind w:left="714" w:hanging="357"/>
        <w:jc w:val="both"/>
        <w:rPr>
          <w:b w:val="0"/>
          <w:sz w:val="16"/>
          <w:szCs w:val="16"/>
          <w:u w:val="none"/>
        </w:rPr>
      </w:pPr>
      <w:r>
        <w:rPr>
          <w:b w:val="0"/>
          <w:szCs w:val="24"/>
          <w:u w:val="none"/>
        </w:rPr>
        <w:t>сведения о</w:t>
      </w:r>
      <w:r w:rsidR="000B58BB">
        <w:rPr>
          <w:b w:val="0"/>
          <w:szCs w:val="24"/>
          <w:u w:val="none"/>
        </w:rPr>
        <w:t xml:space="preserve"> социальном статусе родителей (</w:t>
      </w:r>
      <w:r>
        <w:rPr>
          <w:b w:val="0"/>
          <w:szCs w:val="24"/>
          <w:u w:val="none"/>
        </w:rPr>
        <w:t>возраст, образование и др.)</w:t>
      </w:r>
    </w:p>
    <w:p w:rsidR="00362E0D" w:rsidRDefault="00362E0D" w:rsidP="000B58BB">
      <w:pPr>
        <w:pStyle w:val="a4"/>
        <w:numPr>
          <w:ilvl w:val="0"/>
          <w:numId w:val="2"/>
        </w:numPr>
        <w:spacing w:line="276" w:lineRule="auto"/>
        <w:ind w:left="714" w:hanging="357"/>
        <w:jc w:val="both"/>
        <w:rPr>
          <w:b w:val="0"/>
          <w:sz w:val="16"/>
          <w:szCs w:val="16"/>
          <w:u w:val="none"/>
        </w:rPr>
      </w:pPr>
      <w:r>
        <w:rPr>
          <w:b w:val="0"/>
          <w:szCs w:val="24"/>
          <w:u w:val="none"/>
        </w:rPr>
        <w:t>сведения о несовершеннолетних детях;</w:t>
      </w:r>
    </w:p>
    <w:p w:rsidR="00362E0D" w:rsidRDefault="00362E0D" w:rsidP="000B58BB">
      <w:pPr>
        <w:pStyle w:val="a4"/>
        <w:numPr>
          <w:ilvl w:val="0"/>
          <w:numId w:val="2"/>
        </w:numPr>
        <w:spacing w:line="276" w:lineRule="auto"/>
        <w:ind w:left="714" w:hanging="357"/>
        <w:jc w:val="both"/>
        <w:rPr>
          <w:b w:val="0"/>
          <w:sz w:val="16"/>
          <w:szCs w:val="16"/>
          <w:u w:val="none"/>
        </w:rPr>
      </w:pPr>
      <w:r>
        <w:rPr>
          <w:b w:val="0"/>
          <w:szCs w:val="24"/>
          <w:u w:val="none"/>
        </w:rPr>
        <w:t>сведения о льготах;</w:t>
      </w:r>
    </w:p>
    <w:p w:rsidR="00362E0D" w:rsidRDefault="00362E0D" w:rsidP="003B66BE">
      <w:pPr>
        <w:pStyle w:val="a4"/>
        <w:numPr>
          <w:ilvl w:val="0"/>
          <w:numId w:val="2"/>
        </w:numPr>
        <w:spacing w:line="276" w:lineRule="auto"/>
        <w:ind w:left="714" w:hanging="357"/>
        <w:jc w:val="left"/>
        <w:rPr>
          <w:b w:val="0"/>
          <w:sz w:val="16"/>
          <w:szCs w:val="16"/>
          <w:u w:val="none"/>
        </w:rPr>
      </w:pPr>
      <w:r>
        <w:rPr>
          <w:b w:val="0"/>
          <w:szCs w:val="24"/>
          <w:u w:val="none"/>
        </w:rPr>
        <w:t>решения судебных органов, органов опеки.</w:t>
      </w:r>
      <w:r>
        <w:rPr>
          <w:b w:val="0"/>
          <w:szCs w:val="24"/>
          <w:u w:val="none"/>
        </w:rPr>
        <w:br/>
      </w:r>
    </w:p>
    <w:p w:rsidR="00362E0D" w:rsidRDefault="00362E0D" w:rsidP="003B66BE">
      <w:pPr>
        <w:pStyle w:val="a4"/>
        <w:spacing w:before="120" w:line="276" w:lineRule="auto"/>
        <w:ind w:left="709" w:hanging="709"/>
        <w:rPr>
          <w:b w:val="0"/>
          <w:szCs w:val="24"/>
          <w:u w:val="none"/>
        </w:rPr>
      </w:pPr>
      <w:r>
        <w:rPr>
          <w:szCs w:val="24"/>
          <w:u w:val="none"/>
        </w:rPr>
        <w:t>III. Порядок обработки персональных данных.</w:t>
      </w:r>
    </w:p>
    <w:p w:rsidR="00362E0D" w:rsidRDefault="00362E0D" w:rsidP="003B66BE">
      <w:pPr>
        <w:pStyle w:val="a4"/>
        <w:tabs>
          <w:tab w:val="left" w:pos="-142"/>
        </w:tabs>
        <w:spacing w:before="120" w:line="276" w:lineRule="auto"/>
        <w:ind w:left="567" w:hanging="141"/>
        <w:jc w:val="both"/>
        <w:rPr>
          <w:b w:val="0"/>
          <w:sz w:val="16"/>
          <w:szCs w:val="16"/>
          <w:u w:val="none"/>
        </w:rPr>
      </w:pPr>
      <w:r>
        <w:rPr>
          <w:b w:val="0"/>
          <w:szCs w:val="24"/>
          <w:u w:val="none"/>
        </w:rPr>
        <w:t xml:space="preserve">3.1.    При обработке персональных данных, то есть их получении, хранении,   комбинировании,  передаче  или любом другом использовании персональных данных сотрудники   МБДОУ  ответственные  за работу с персональными данными  обязаны соблюдать следующие общие </w:t>
      </w:r>
      <w:r>
        <w:rPr>
          <w:szCs w:val="24"/>
          <w:u w:val="none"/>
        </w:rPr>
        <w:t>требования:</w:t>
      </w:r>
      <w:r>
        <w:rPr>
          <w:szCs w:val="24"/>
          <w:u w:val="none"/>
        </w:rPr>
        <w:br/>
      </w:r>
    </w:p>
    <w:p w:rsidR="00362E0D" w:rsidRDefault="00362E0D" w:rsidP="000B58BB">
      <w:pPr>
        <w:pStyle w:val="a4"/>
        <w:numPr>
          <w:ilvl w:val="0"/>
          <w:numId w:val="3"/>
        </w:numPr>
        <w:tabs>
          <w:tab w:val="left" w:pos="-142"/>
        </w:tabs>
        <w:spacing w:before="120" w:line="276" w:lineRule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Обрабатывать персональные данные можно исключительно в целях:</w:t>
      </w:r>
    </w:p>
    <w:p w:rsidR="00362E0D" w:rsidRDefault="00362E0D" w:rsidP="000B58BB">
      <w:pPr>
        <w:pStyle w:val="a4"/>
        <w:tabs>
          <w:tab w:val="left" w:pos="-142"/>
        </w:tabs>
        <w:spacing w:before="120" w:line="276" w:lineRule="auto"/>
        <w:ind w:left="765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*  </w:t>
      </w:r>
      <w:r>
        <w:rPr>
          <w:b w:val="0"/>
          <w:i/>
          <w:szCs w:val="24"/>
          <w:u w:val="none"/>
        </w:rPr>
        <w:t>для работников ДОУ:</w:t>
      </w:r>
      <w:r>
        <w:rPr>
          <w:b w:val="0"/>
          <w:szCs w:val="24"/>
          <w:u w:val="none"/>
        </w:rPr>
        <w:t xml:space="preserve"> обеспечения  соблюдения законов и иных нормативных правовых актов, содействия работникам в трудоустройстве,  обучении и продвижении по службе, обеспечения личной безопасности работников,  контроля  количества  и  качества выполняемой работы и обеспечения сохранности имущества;</w:t>
      </w:r>
    </w:p>
    <w:p w:rsidR="00362E0D" w:rsidRDefault="00362E0D" w:rsidP="000B58BB">
      <w:pPr>
        <w:pStyle w:val="a4"/>
        <w:tabs>
          <w:tab w:val="left" w:pos="-142"/>
        </w:tabs>
        <w:spacing w:before="120" w:line="276" w:lineRule="auto"/>
        <w:ind w:left="765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* </w:t>
      </w:r>
      <w:r>
        <w:rPr>
          <w:b w:val="0"/>
          <w:i/>
          <w:szCs w:val="24"/>
          <w:u w:val="none"/>
        </w:rPr>
        <w:t xml:space="preserve">для воспитанников и их родителей </w:t>
      </w:r>
      <w:proofErr w:type="gramStart"/>
      <w:r>
        <w:rPr>
          <w:b w:val="0"/>
          <w:i/>
          <w:szCs w:val="24"/>
          <w:u w:val="none"/>
        </w:rPr>
        <w:t xml:space="preserve">( </w:t>
      </w:r>
      <w:proofErr w:type="gramEnd"/>
      <w:r>
        <w:rPr>
          <w:b w:val="0"/>
          <w:i/>
          <w:szCs w:val="24"/>
          <w:u w:val="none"/>
        </w:rPr>
        <w:t>лиц заменяющих):</w:t>
      </w:r>
      <w:r>
        <w:rPr>
          <w:b w:val="0"/>
          <w:szCs w:val="24"/>
          <w:u w:val="none"/>
        </w:rPr>
        <w:t xml:space="preserve"> обеспечения воспитательно-образовательного процесса, безопасности детей и предоставления льгот по оплате содержания ребенка в ДОУ. </w:t>
      </w:r>
    </w:p>
    <w:p w:rsidR="00362E0D" w:rsidRDefault="003B66BE" w:rsidP="000B58BB">
      <w:pPr>
        <w:pStyle w:val="a4"/>
        <w:numPr>
          <w:ilvl w:val="1"/>
          <w:numId w:val="3"/>
        </w:numPr>
        <w:tabs>
          <w:tab w:val="left" w:pos="-142"/>
          <w:tab w:val="num" w:pos="720"/>
        </w:tabs>
        <w:spacing w:before="120" w:line="276" w:lineRule="auto"/>
        <w:ind w:left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</w:t>
      </w:r>
      <w:r w:rsidR="00362E0D">
        <w:rPr>
          <w:b w:val="0"/>
          <w:szCs w:val="24"/>
          <w:u w:val="none"/>
        </w:rPr>
        <w:t xml:space="preserve">Все  персональные  данные  следует получать непосредственно у работника или родителей воспитанников. Если персональные данные  </w:t>
      </w:r>
      <w:proofErr w:type="gramStart"/>
      <w:r w:rsidR="00362E0D">
        <w:rPr>
          <w:b w:val="0"/>
          <w:szCs w:val="24"/>
          <w:u w:val="none"/>
        </w:rPr>
        <w:t>работника</w:t>
      </w:r>
      <w:proofErr w:type="gramEnd"/>
      <w:r w:rsidR="00362E0D">
        <w:rPr>
          <w:b w:val="0"/>
          <w:szCs w:val="24"/>
          <w:u w:val="none"/>
        </w:rPr>
        <w:t xml:space="preserve"> возможно получить только у третьей стороны, то работник  и родитель должен быть уведомлен об этом заранее и от него должно быть получено письменное согласие.</w:t>
      </w:r>
    </w:p>
    <w:p w:rsidR="00362E0D" w:rsidRDefault="003B66BE" w:rsidP="000B58BB">
      <w:pPr>
        <w:pStyle w:val="a4"/>
        <w:numPr>
          <w:ilvl w:val="0"/>
          <w:numId w:val="3"/>
        </w:numPr>
        <w:tabs>
          <w:tab w:val="left" w:pos="-142"/>
        </w:tabs>
        <w:spacing w:before="120" w:line="276" w:lineRule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</w:t>
      </w:r>
      <w:r w:rsidR="00362E0D">
        <w:rPr>
          <w:b w:val="0"/>
          <w:szCs w:val="24"/>
          <w:u w:val="none"/>
        </w:rPr>
        <w:t xml:space="preserve"> </w:t>
      </w:r>
      <w:proofErr w:type="gramStart"/>
      <w:r w:rsidR="00362E0D">
        <w:rPr>
          <w:b w:val="0"/>
          <w:szCs w:val="24"/>
          <w:u w:val="none"/>
        </w:rPr>
        <w:t>Сотрудники   МБДОУ,  ответственные  за работу с персональными данными, не имеют права получать и обрабатывать персональные данные о политических, религиозных и иных убеждениях и частной жизни, членстве в общественных объединениях или его профсоюзной деятельности, за исключением случаев, непосредственно связанных с вопросами трудовых отношений с письменного согласия работника, а также случаев предусмотренных федеральным законом.</w:t>
      </w:r>
      <w:proofErr w:type="gramEnd"/>
    </w:p>
    <w:p w:rsidR="00362E0D" w:rsidRDefault="00362E0D" w:rsidP="000B58BB">
      <w:pPr>
        <w:pStyle w:val="a4"/>
        <w:numPr>
          <w:ilvl w:val="0"/>
          <w:numId w:val="3"/>
        </w:numPr>
        <w:tabs>
          <w:tab w:val="left" w:pos="-142"/>
        </w:tabs>
        <w:spacing w:before="120" w:line="276" w:lineRule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</w:t>
      </w:r>
      <w:r w:rsidR="003B66BE">
        <w:rPr>
          <w:b w:val="0"/>
          <w:szCs w:val="24"/>
          <w:u w:val="none"/>
        </w:rPr>
        <w:t xml:space="preserve">   </w:t>
      </w:r>
      <w:proofErr w:type="gramStart"/>
      <w:r>
        <w:rPr>
          <w:b w:val="0"/>
          <w:szCs w:val="24"/>
          <w:u w:val="none"/>
        </w:rPr>
        <w:t>Персональную  ответственность за соблюдение всеми сотрудниками   МБДОУ</w:t>
      </w:r>
      <w:r w:rsidR="00244736">
        <w:rPr>
          <w:b w:val="0"/>
          <w:szCs w:val="24"/>
          <w:u w:val="none"/>
        </w:rPr>
        <w:t>,</w:t>
      </w:r>
      <w:r>
        <w:rPr>
          <w:b w:val="0"/>
          <w:szCs w:val="24"/>
          <w:u w:val="none"/>
        </w:rPr>
        <w:t xml:space="preserve">  ответственными   за  работу  с персональными данными</w:t>
      </w:r>
      <w:r w:rsidR="00244736">
        <w:rPr>
          <w:b w:val="0"/>
          <w:szCs w:val="24"/>
          <w:u w:val="none"/>
        </w:rPr>
        <w:t>,</w:t>
      </w:r>
      <w:r>
        <w:rPr>
          <w:b w:val="0"/>
          <w:szCs w:val="24"/>
          <w:u w:val="none"/>
        </w:rPr>
        <w:t xml:space="preserve"> определена настоящей Инструкцией, контроль за ее соблюдением возложен на заведующего МБДОУ.</w:t>
      </w:r>
      <w:proofErr w:type="gramEnd"/>
    </w:p>
    <w:p w:rsidR="00244736" w:rsidRDefault="003B66BE" w:rsidP="000B58BB">
      <w:pPr>
        <w:pStyle w:val="a4"/>
        <w:numPr>
          <w:ilvl w:val="0"/>
          <w:numId w:val="3"/>
        </w:numPr>
        <w:tabs>
          <w:tab w:val="left" w:pos="-142"/>
        </w:tabs>
        <w:spacing w:line="276" w:lineRule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</w:t>
      </w:r>
      <w:r w:rsidR="00362E0D">
        <w:rPr>
          <w:b w:val="0"/>
          <w:szCs w:val="24"/>
          <w:u w:val="none"/>
        </w:rPr>
        <w:t>Все  сотрудники МБДОУ</w:t>
      </w:r>
      <w:r w:rsidR="00244736">
        <w:rPr>
          <w:b w:val="0"/>
          <w:szCs w:val="24"/>
          <w:u w:val="none"/>
        </w:rPr>
        <w:t>,</w:t>
      </w:r>
      <w:r w:rsidR="00362E0D">
        <w:rPr>
          <w:b w:val="0"/>
          <w:szCs w:val="24"/>
          <w:u w:val="none"/>
        </w:rPr>
        <w:t xml:space="preserve"> ответственные  за работу с персональными данными</w:t>
      </w:r>
      <w:r w:rsidR="00244736">
        <w:rPr>
          <w:b w:val="0"/>
          <w:szCs w:val="24"/>
          <w:u w:val="none"/>
        </w:rPr>
        <w:t>,                 а именно:</w:t>
      </w:r>
    </w:p>
    <w:p w:rsidR="00244736" w:rsidRDefault="00244736" w:rsidP="00244736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ind w:left="765"/>
        <w:jc w:val="both"/>
      </w:pPr>
      <w:r>
        <w:t xml:space="preserve">Заведующий дошкольным учреждением;         </w:t>
      </w:r>
    </w:p>
    <w:p w:rsidR="00244736" w:rsidRDefault="00244736" w:rsidP="00244736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ind w:left="765"/>
        <w:jc w:val="both"/>
      </w:pPr>
      <w:r>
        <w:t>Сотрудники бухгалтерии, обслуживающие Организацию;</w:t>
      </w:r>
    </w:p>
    <w:p w:rsidR="00244736" w:rsidRDefault="00244736" w:rsidP="00244736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ind w:left="765"/>
        <w:jc w:val="both"/>
      </w:pPr>
      <w:r>
        <w:t>Заместитель заведующего по административно-хозяйственной работе;</w:t>
      </w:r>
    </w:p>
    <w:p w:rsidR="00244736" w:rsidRDefault="00244736" w:rsidP="00244736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ind w:left="765"/>
        <w:jc w:val="both"/>
      </w:pPr>
      <w:r>
        <w:t>Старшая медицинская сестра;</w:t>
      </w:r>
    </w:p>
    <w:p w:rsidR="00244736" w:rsidRDefault="00244736" w:rsidP="00244736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ind w:left="765"/>
        <w:jc w:val="both"/>
      </w:pPr>
      <w:r>
        <w:t>Старший воспитатель</w:t>
      </w:r>
    </w:p>
    <w:p w:rsidR="00244736" w:rsidRDefault="00244736" w:rsidP="00244736">
      <w:pPr>
        <w:pStyle w:val="a4"/>
        <w:tabs>
          <w:tab w:val="left" w:pos="-142"/>
        </w:tabs>
        <w:spacing w:line="276" w:lineRule="auto"/>
        <w:ind w:left="765"/>
        <w:jc w:val="both"/>
        <w:rPr>
          <w:b w:val="0"/>
          <w:szCs w:val="24"/>
          <w:u w:val="none"/>
        </w:rPr>
      </w:pPr>
    </w:p>
    <w:p w:rsidR="00362E0D" w:rsidRPr="00244736" w:rsidRDefault="00362E0D" w:rsidP="00244736">
      <w:pPr>
        <w:pStyle w:val="a4"/>
        <w:tabs>
          <w:tab w:val="left" w:pos="-142"/>
        </w:tabs>
        <w:spacing w:line="276" w:lineRule="auto"/>
        <w:ind w:left="765"/>
        <w:jc w:val="both"/>
        <w:rPr>
          <w:b w:val="0"/>
          <w:szCs w:val="24"/>
          <w:u w:val="none"/>
        </w:rPr>
      </w:pPr>
      <w:r w:rsidRPr="00244736">
        <w:rPr>
          <w:b w:val="0"/>
          <w:szCs w:val="24"/>
          <w:u w:val="none"/>
        </w:rPr>
        <w:t xml:space="preserve"> должны быть ознакомлены с настоящей Инструкцией под расписку.</w:t>
      </w:r>
      <w:r w:rsidRPr="00244736">
        <w:rPr>
          <w:b w:val="0"/>
          <w:szCs w:val="24"/>
          <w:u w:val="none"/>
        </w:rPr>
        <w:br/>
      </w:r>
      <w:r w:rsidRPr="00244736">
        <w:rPr>
          <w:szCs w:val="24"/>
          <w:u w:val="none"/>
        </w:rPr>
        <w:t xml:space="preserve">                            </w:t>
      </w:r>
    </w:p>
    <w:p w:rsidR="00362E0D" w:rsidRDefault="00362E0D" w:rsidP="003B66BE">
      <w:pPr>
        <w:pStyle w:val="a4"/>
        <w:tabs>
          <w:tab w:val="left" w:pos="-142"/>
        </w:tabs>
        <w:spacing w:line="276" w:lineRule="auto"/>
        <w:ind w:left="405"/>
        <w:rPr>
          <w:b w:val="0"/>
          <w:sz w:val="16"/>
          <w:szCs w:val="16"/>
          <w:u w:val="none"/>
        </w:rPr>
      </w:pPr>
      <w:r>
        <w:rPr>
          <w:szCs w:val="24"/>
          <w:u w:val="none"/>
        </w:rPr>
        <w:t>IV. Хранение персональных данных работников.</w:t>
      </w:r>
      <w:r>
        <w:rPr>
          <w:b w:val="0"/>
          <w:szCs w:val="24"/>
          <w:u w:val="none"/>
        </w:rPr>
        <w:br/>
      </w:r>
    </w:p>
    <w:p w:rsidR="00362E0D" w:rsidRDefault="003B66BE" w:rsidP="000B58BB">
      <w:pPr>
        <w:pStyle w:val="a4"/>
        <w:numPr>
          <w:ilvl w:val="0"/>
          <w:numId w:val="3"/>
        </w:numPr>
        <w:tabs>
          <w:tab w:val="left" w:pos="-142"/>
        </w:tabs>
        <w:spacing w:line="276" w:lineRule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</w:t>
      </w:r>
      <w:r w:rsidR="00244736">
        <w:rPr>
          <w:b w:val="0"/>
          <w:szCs w:val="24"/>
          <w:u w:val="none"/>
        </w:rPr>
        <w:t>Документы, содержащие</w:t>
      </w:r>
      <w:r w:rsidR="00362E0D">
        <w:rPr>
          <w:b w:val="0"/>
          <w:szCs w:val="24"/>
          <w:u w:val="none"/>
        </w:rPr>
        <w:t xml:space="preserve">  персональные  данные  работников</w:t>
      </w:r>
      <w:r w:rsidR="00244736">
        <w:rPr>
          <w:b w:val="0"/>
          <w:szCs w:val="24"/>
          <w:u w:val="none"/>
        </w:rPr>
        <w:t xml:space="preserve">, </w:t>
      </w:r>
      <w:r w:rsidR="00362E0D">
        <w:rPr>
          <w:b w:val="0"/>
          <w:szCs w:val="24"/>
          <w:u w:val="none"/>
        </w:rPr>
        <w:t xml:space="preserve">  </w:t>
      </w:r>
      <w:r w:rsidR="00244736">
        <w:rPr>
          <w:b w:val="0"/>
          <w:szCs w:val="24"/>
          <w:u w:val="none"/>
        </w:rPr>
        <w:t>хранятся</w:t>
      </w:r>
      <w:r w:rsidR="00362E0D">
        <w:rPr>
          <w:b w:val="0"/>
          <w:szCs w:val="24"/>
          <w:u w:val="none"/>
        </w:rPr>
        <w:t xml:space="preserve">  в </w:t>
      </w:r>
      <w:r w:rsidR="00244736">
        <w:rPr>
          <w:b w:val="0"/>
          <w:szCs w:val="24"/>
          <w:u w:val="none"/>
        </w:rPr>
        <w:t>сейфе, ключ от которого находи</w:t>
      </w:r>
      <w:r w:rsidR="00362E0D">
        <w:rPr>
          <w:b w:val="0"/>
          <w:szCs w:val="24"/>
          <w:u w:val="none"/>
        </w:rPr>
        <w:t>тся у заведующего, а в его отсутствие у лица его замещающего.</w:t>
      </w:r>
    </w:p>
    <w:p w:rsidR="00362E0D" w:rsidRDefault="003B66BE" w:rsidP="000B58BB">
      <w:pPr>
        <w:pStyle w:val="a4"/>
        <w:numPr>
          <w:ilvl w:val="0"/>
          <w:numId w:val="3"/>
        </w:numPr>
        <w:tabs>
          <w:tab w:val="left" w:pos="-142"/>
        </w:tabs>
        <w:spacing w:line="276" w:lineRule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</w:t>
      </w:r>
      <w:r w:rsidR="00362E0D">
        <w:rPr>
          <w:b w:val="0"/>
          <w:szCs w:val="24"/>
          <w:u w:val="none"/>
        </w:rPr>
        <w:t>Другие сотрудники   МБДОУ</w:t>
      </w:r>
      <w:r w:rsidR="00244736">
        <w:rPr>
          <w:b w:val="0"/>
          <w:szCs w:val="24"/>
          <w:u w:val="none"/>
        </w:rPr>
        <w:t>,</w:t>
      </w:r>
      <w:r w:rsidR="00362E0D">
        <w:rPr>
          <w:b w:val="0"/>
          <w:szCs w:val="24"/>
          <w:u w:val="none"/>
        </w:rPr>
        <w:t xml:space="preserve">  ответственные  за работу с персональными данными</w:t>
      </w:r>
      <w:r w:rsidR="00244736">
        <w:rPr>
          <w:b w:val="0"/>
          <w:szCs w:val="24"/>
          <w:u w:val="none"/>
        </w:rPr>
        <w:t>,</w:t>
      </w:r>
      <w:r w:rsidR="00362E0D">
        <w:rPr>
          <w:b w:val="0"/>
          <w:szCs w:val="24"/>
          <w:u w:val="none"/>
        </w:rPr>
        <w:t xml:space="preserve"> могут использовать данные документы только с разрешения руководителя МБДОУ.</w:t>
      </w:r>
    </w:p>
    <w:p w:rsidR="00362E0D" w:rsidRDefault="00362E0D" w:rsidP="000B58BB">
      <w:pPr>
        <w:pStyle w:val="a4"/>
        <w:tabs>
          <w:tab w:val="left" w:pos="-142"/>
        </w:tabs>
        <w:spacing w:line="276" w:lineRule="auto"/>
        <w:ind w:left="765"/>
        <w:jc w:val="both"/>
        <w:rPr>
          <w:b w:val="0"/>
          <w:sz w:val="16"/>
          <w:szCs w:val="16"/>
          <w:u w:val="none"/>
        </w:rPr>
      </w:pPr>
    </w:p>
    <w:p w:rsidR="00362E0D" w:rsidRDefault="00362E0D" w:rsidP="003B66BE">
      <w:pPr>
        <w:pStyle w:val="a4"/>
        <w:tabs>
          <w:tab w:val="left" w:pos="-142"/>
        </w:tabs>
        <w:spacing w:line="276" w:lineRule="auto"/>
        <w:ind w:left="405"/>
        <w:rPr>
          <w:b w:val="0"/>
          <w:sz w:val="16"/>
          <w:szCs w:val="16"/>
          <w:u w:val="none"/>
        </w:rPr>
      </w:pPr>
      <w:r>
        <w:rPr>
          <w:szCs w:val="24"/>
          <w:u w:val="none"/>
        </w:rPr>
        <w:t>V. Хранение персональных данных воспитанников и их родителей.</w:t>
      </w:r>
      <w:r>
        <w:rPr>
          <w:b w:val="0"/>
          <w:szCs w:val="24"/>
          <w:u w:val="none"/>
        </w:rPr>
        <w:br/>
      </w:r>
    </w:p>
    <w:p w:rsidR="00362E0D" w:rsidRDefault="003B66BE" w:rsidP="000B58BB">
      <w:pPr>
        <w:pStyle w:val="a4"/>
        <w:numPr>
          <w:ilvl w:val="0"/>
          <w:numId w:val="3"/>
        </w:numPr>
        <w:tabs>
          <w:tab w:val="left" w:pos="-142"/>
        </w:tabs>
        <w:spacing w:line="276" w:lineRule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</w:t>
      </w:r>
      <w:r w:rsidR="00362E0D">
        <w:rPr>
          <w:b w:val="0"/>
          <w:szCs w:val="24"/>
          <w:u w:val="none"/>
        </w:rPr>
        <w:t>Хранение  документов</w:t>
      </w:r>
      <w:r w:rsidR="00244736">
        <w:rPr>
          <w:b w:val="0"/>
          <w:szCs w:val="24"/>
          <w:u w:val="none"/>
        </w:rPr>
        <w:t>,</w:t>
      </w:r>
      <w:r w:rsidR="00362E0D">
        <w:rPr>
          <w:b w:val="0"/>
          <w:szCs w:val="24"/>
          <w:u w:val="none"/>
        </w:rPr>
        <w:t xml:space="preserve"> содержащих  персональные  данные  воспитанников и их родителей</w:t>
      </w:r>
      <w:r w:rsidR="00244736">
        <w:rPr>
          <w:b w:val="0"/>
          <w:szCs w:val="24"/>
          <w:u w:val="none"/>
        </w:rPr>
        <w:t>,</w:t>
      </w:r>
      <w:r w:rsidR="00362E0D">
        <w:rPr>
          <w:b w:val="0"/>
          <w:szCs w:val="24"/>
          <w:u w:val="none"/>
        </w:rPr>
        <w:t xml:space="preserve">  </w:t>
      </w:r>
      <w:r w:rsidR="00244736">
        <w:rPr>
          <w:b w:val="0"/>
          <w:szCs w:val="24"/>
          <w:u w:val="none"/>
        </w:rPr>
        <w:t>осуществляется   в помещениях (</w:t>
      </w:r>
      <w:r w:rsidR="00362E0D">
        <w:rPr>
          <w:b w:val="0"/>
          <w:szCs w:val="24"/>
          <w:u w:val="none"/>
        </w:rPr>
        <w:t xml:space="preserve">кабинет заведующего, медкабинет, методический кабинет, групповые помещения). Все кабинеты, в отсутствии ответственных за хранение персональных данных должны запираться на ключ. Запасные  ключи должны  </w:t>
      </w:r>
      <w:proofErr w:type="gramStart"/>
      <w:r w:rsidR="00362E0D">
        <w:rPr>
          <w:b w:val="0"/>
          <w:szCs w:val="24"/>
          <w:u w:val="none"/>
        </w:rPr>
        <w:t>находится</w:t>
      </w:r>
      <w:proofErr w:type="gramEnd"/>
      <w:r w:rsidR="00362E0D">
        <w:rPr>
          <w:b w:val="0"/>
          <w:szCs w:val="24"/>
          <w:u w:val="none"/>
        </w:rPr>
        <w:t xml:space="preserve"> у заведующего, а в его отсутствие у лица его замещающего.</w:t>
      </w:r>
    </w:p>
    <w:p w:rsidR="00362E0D" w:rsidRDefault="003B66BE" w:rsidP="000B58BB">
      <w:pPr>
        <w:pStyle w:val="a4"/>
        <w:numPr>
          <w:ilvl w:val="0"/>
          <w:numId w:val="3"/>
        </w:numPr>
        <w:tabs>
          <w:tab w:val="left" w:pos="-142"/>
        </w:tabs>
        <w:spacing w:line="276" w:lineRule="auto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</w:t>
      </w:r>
      <w:r w:rsidR="00362E0D">
        <w:rPr>
          <w:b w:val="0"/>
          <w:szCs w:val="24"/>
          <w:u w:val="none"/>
        </w:rPr>
        <w:t>Другие сотрудники   МБДОУ  ответственные  за работу с персональными данными могут использовать данные документы только с разрешения руководителя МБДОУ.</w:t>
      </w:r>
    </w:p>
    <w:p w:rsidR="00362E0D" w:rsidRDefault="00362E0D" w:rsidP="000B58BB">
      <w:pPr>
        <w:pStyle w:val="a4"/>
        <w:tabs>
          <w:tab w:val="left" w:pos="-142"/>
        </w:tabs>
        <w:spacing w:line="276" w:lineRule="auto"/>
        <w:ind w:left="765"/>
        <w:jc w:val="both"/>
        <w:rPr>
          <w:sz w:val="16"/>
          <w:szCs w:val="16"/>
          <w:u w:val="none"/>
        </w:rPr>
      </w:pPr>
    </w:p>
    <w:p w:rsidR="00362E0D" w:rsidRDefault="00362E0D" w:rsidP="003B66BE">
      <w:pPr>
        <w:pStyle w:val="a4"/>
        <w:tabs>
          <w:tab w:val="left" w:pos="-142"/>
        </w:tabs>
        <w:spacing w:after="240" w:line="276" w:lineRule="auto"/>
        <w:ind w:left="765"/>
        <w:rPr>
          <w:b w:val="0"/>
          <w:szCs w:val="24"/>
          <w:u w:val="none"/>
        </w:rPr>
      </w:pPr>
      <w:r>
        <w:rPr>
          <w:szCs w:val="24"/>
          <w:u w:val="none"/>
        </w:rPr>
        <w:t>V. Передача персональных данных работника.</w:t>
      </w:r>
    </w:p>
    <w:p w:rsidR="00362E0D" w:rsidRDefault="00362E0D" w:rsidP="003B66BE">
      <w:pPr>
        <w:pStyle w:val="a4"/>
        <w:tabs>
          <w:tab w:val="left" w:pos="-142"/>
        </w:tabs>
        <w:spacing w:line="276" w:lineRule="auto"/>
        <w:ind w:left="709" w:firstLine="284"/>
        <w:jc w:val="both"/>
        <w:rPr>
          <w:szCs w:val="24"/>
          <w:u w:val="none"/>
        </w:rPr>
      </w:pPr>
      <w:r>
        <w:rPr>
          <w:b w:val="0"/>
          <w:szCs w:val="24"/>
          <w:u w:val="none"/>
        </w:rPr>
        <w:t xml:space="preserve">     При передаче персональных данных ответственные  за работу с ними должны соблюдать </w:t>
      </w:r>
      <w:r w:rsidR="003B66BE">
        <w:rPr>
          <w:b w:val="0"/>
          <w:szCs w:val="24"/>
          <w:u w:val="none"/>
        </w:rPr>
        <w:t xml:space="preserve">  </w:t>
      </w:r>
      <w:r>
        <w:rPr>
          <w:b w:val="0"/>
          <w:szCs w:val="24"/>
          <w:u w:val="none"/>
        </w:rPr>
        <w:t xml:space="preserve">следующие </w:t>
      </w:r>
      <w:r>
        <w:rPr>
          <w:szCs w:val="24"/>
          <w:u w:val="none"/>
        </w:rPr>
        <w:t>требования:</w:t>
      </w:r>
    </w:p>
    <w:p w:rsidR="00362E0D" w:rsidRDefault="003B66BE" w:rsidP="000B58BB">
      <w:pPr>
        <w:pStyle w:val="a4"/>
        <w:numPr>
          <w:ilvl w:val="0"/>
          <w:numId w:val="4"/>
        </w:numPr>
        <w:tabs>
          <w:tab w:val="left" w:pos="-142"/>
        </w:tabs>
        <w:spacing w:before="120" w:line="276" w:lineRule="auto"/>
        <w:ind w:left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</w:t>
      </w:r>
      <w:r w:rsidR="00362E0D">
        <w:rPr>
          <w:b w:val="0"/>
          <w:szCs w:val="24"/>
          <w:u w:val="none"/>
        </w:rPr>
        <w:t>Не сообщать персональные данные третьей стороне без письменного согласия работника или родителя, за исключением случаев, когда это необходимо в целях предупреждения угрозы жизни и здоровью работника или ребенка, а также в случаях, установленных федеральным законом, а также не сообщать соответствующие сведения в коммерческих целях без письменного согласия работника.</w:t>
      </w:r>
    </w:p>
    <w:p w:rsidR="00362E0D" w:rsidRDefault="003B66BE" w:rsidP="000B58BB">
      <w:pPr>
        <w:pStyle w:val="a4"/>
        <w:numPr>
          <w:ilvl w:val="0"/>
          <w:numId w:val="4"/>
        </w:numPr>
        <w:tabs>
          <w:tab w:val="left" w:pos="-142"/>
        </w:tabs>
        <w:spacing w:before="120" w:line="276" w:lineRule="auto"/>
        <w:ind w:left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</w:t>
      </w:r>
      <w:r w:rsidR="00362E0D">
        <w:rPr>
          <w:b w:val="0"/>
          <w:szCs w:val="24"/>
          <w:u w:val="none"/>
        </w:rPr>
        <w:t>При передаче персональных данных работников и родителей предупредить лиц,  по</w:t>
      </w:r>
      <w:r>
        <w:rPr>
          <w:b w:val="0"/>
          <w:szCs w:val="24"/>
          <w:u w:val="none"/>
        </w:rPr>
        <w:t>лучающих  персональные   данные</w:t>
      </w:r>
      <w:r w:rsidR="00362E0D">
        <w:rPr>
          <w:b w:val="0"/>
          <w:szCs w:val="24"/>
          <w:u w:val="none"/>
        </w:rPr>
        <w:t>,  о том,  что  эти  данные  могут  быть  использованы лишь в целях, для которых они сообщены.</w:t>
      </w:r>
    </w:p>
    <w:p w:rsidR="00362E0D" w:rsidRDefault="003B66BE" w:rsidP="000B58BB">
      <w:pPr>
        <w:pStyle w:val="a4"/>
        <w:numPr>
          <w:ilvl w:val="0"/>
          <w:numId w:val="4"/>
        </w:numPr>
        <w:tabs>
          <w:tab w:val="left" w:pos="-142"/>
        </w:tabs>
        <w:spacing w:before="120" w:line="276" w:lineRule="auto"/>
        <w:ind w:left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</w:t>
      </w:r>
      <w:r w:rsidR="00362E0D">
        <w:rPr>
          <w:b w:val="0"/>
          <w:szCs w:val="24"/>
          <w:u w:val="none"/>
        </w:rPr>
        <w:t xml:space="preserve"> Сотрудникам МБДОУ ответственным  за работу с персональными данными разрешается доступ т</w:t>
      </w:r>
      <w:r>
        <w:rPr>
          <w:b w:val="0"/>
          <w:szCs w:val="24"/>
          <w:u w:val="none"/>
        </w:rPr>
        <w:t>олько к тем персональным данным</w:t>
      </w:r>
      <w:r w:rsidR="00362E0D">
        <w:rPr>
          <w:b w:val="0"/>
          <w:szCs w:val="24"/>
          <w:u w:val="none"/>
        </w:rPr>
        <w:t>, которые необходимы для выполнения им его должностных обязанностей.</w:t>
      </w:r>
    </w:p>
    <w:p w:rsidR="00362E0D" w:rsidRDefault="003B66BE" w:rsidP="000B58BB">
      <w:pPr>
        <w:pStyle w:val="a4"/>
        <w:numPr>
          <w:ilvl w:val="0"/>
          <w:numId w:val="4"/>
        </w:numPr>
        <w:tabs>
          <w:tab w:val="left" w:pos="-142"/>
        </w:tabs>
        <w:spacing w:before="120" w:line="276" w:lineRule="auto"/>
        <w:ind w:left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</w:t>
      </w:r>
      <w:r w:rsidR="00362E0D">
        <w:rPr>
          <w:b w:val="0"/>
          <w:szCs w:val="24"/>
          <w:u w:val="none"/>
        </w:rPr>
        <w:t>Сотрудники МБДОУ ответственные за работу с персональными данными не имеют права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362E0D" w:rsidRDefault="00362E0D" w:rsidP="003B66BE">
      <w:pPr>
        <w:pStyle w:val="a4"/>
        <w:tabs>
          <w:tab w:val="left" w:pos="-142"/>
        </w:tabs>
        <w:spacing w:before="120" w:line="276" w:lineRule="auto"/>
        <w:ind w:left="993"/>
        <w:rPr>
          <w:b w:val="0"/>
          <w:szCs w:val="24"/>
          <w:u w:val="none"/>
        </w:rPr>
      </w:pPr>
      <w:r>
        <w:rPr>
          <w:szCs w:val="24"/>
          <w:u w:val="none"/>
        </w:rPr>
        <w:t>VI. Ответственность.</w:t>
      </w:r>
    </w:p>
    <w:p w:rsidR="00362E0D" w:rsidRDefault="00362E0D" w:rsidP="003B66BE">
      <w:pPr>
        <w:pStyle w:val="a4"/>
        <w:tabs>
          <w:tab w:val="left" w:pos="-142"/>
        </w:tabs>
        <w:spacing w:before="120" w:line="276" w:lineRule="auto"/>
        <w:ind w:left="709" w:firstLine="284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Лица, виновные в нарушении норм, регулирующих получение, обработку и защиту персональных данных работника,</w:t>
      </w:r>
      <w:r w:rsidR="000B58BB">
        <w:rPr>
          <w:b w:val="0"/>
          <w:szCs w:val="24"/>
          <w:u w:val="none"/>
        </w:rPr>
        <w:t xml:space="preserve"> воспитанников и их родителей (</w:t>
      </w:r>
      <w:r>
        <w:rPr>
          <w:b w:val="0"/>
          <w:szCs w:val="24"/>
          <w:u w:val="none"/>
        </w:rPr>
        <w:t xml:space="preserve">лиц их заменяющих), </w:t>
      </w:r>
      <w:r>
        <w:rPr>
          <w:b w:val="0"/>
          <w:szCs w:val="24"/>
          <w:u w:val="none"/>
        </w:rPr>
        <w:lastRenderedPageBreak/>
        <w:t>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362E0D" w:rsidRDefault="00362E0D" w:rsidP="003B66BE">
      <w:pPr>
        <w:pStyle w:val="a4"/>
        <w:spacing w:before="120" w:line="276" w:lineRule="auto"/>
        <w:ind w:left="709" w:firstLine="284"/>
        <w:jc w:val="both"/>
        <w:rPr>
          <w:b w:val="0"/>
          <w:szCs w:val="24"/>
          <w:u w:val="none"/>
        </w:rPr>
      </w:pPr>
    </w:p>
    <w:p w:rsidR="00362E0D" w:rsidRDefault="00362E0D" w:rsidP="000B58BB">
      <w:pPr>
        <w:spacing w:line="276" w:lineRule="auto"/>
        <w:ind w:left="425" w:right="141" w:hanging="425"/>
        <w:jc w:val="both"/>
        <w:rPr>
          <w:rStyle w:val="articleseparator1"/>
        </w:rPr>
      </w:pPr>
    </w:p>
    <w:p w:rsidR="000B58BB" w:rsidRDefault="000B58BB" w:rsidP="00362E0D">
      <w:pPr>
        <w:pStyle w:val="a3"/>
        <w:spacing w:before="0" w:beforeAutospacing="0" w:after="0" w:afterAutospacing="0"/>
        <w:jc w:val="center"/>
        <w:rPr>
          <w:rStyle w:val="articleseparator1"/>
          <w:b/>
        </w:rPr>
      </w:pPr>
    </w:p>
    <w:p w:rsidR="000B58BB" w:rsidRDefault="000B58BB" w:rsidP="00362E0D">
      <w:pPr>
        <w:pStyle w:val="a3"/>
        <w:spacing w:before="0" w:beforeAutospacing="0" w:after="0" w:afterAutospacing="0"/>
        <w:jc w:val="center"/>
        <w:rPr>
          <w:rStyle w:val="articleseparator1"/>
          <w:b/>
        </w:rPr>
      </w:pPr>
    </w:p>
    <w:p w:rsidR="000B58BB" w:rsidRDefault="000B58BB" w:rsidP="00362E0D">
      <w:pPr>
        <w:pStyle w:val="a3"/>
        <w:spacing w:before="0" w:beforeAutospacing="0" w:after="0" w:afterAutospacing="0"/>
        <w:jc w:val="center"/>
        <w:rPr>
          <w:rStyle w:val="articleseparator1"/>
          <w:b/>
        </w:rPr>
      </w:pPr>
    </w:p>
    <w:p w:rsidR="000B58BB" w:rsidRDefault="000B58BB" w:rsidP="00362E0D">
      <w:pPr>
        <w:pStyle w:val="a3"/>
        <w:spacing w:before="0" w:beforeAutospacing="0" w:after="0" w:afterAutospacing="0"/>
        <w:jc w:val="center"/>
        <w:rPr>
          <w:rStyle w:val="articleseparator1"/>
          <w:b/>
        </w:rPr>
      </w:pPr>
    </w:p>
    <w:p w:rsidR="000B58BB" w:rsidRDefault="000B58BB" w:rsidP="00362E0D">
      <w:pPr>
        <w:pStyle w:val="a3"/>
        <w:spacing w:before="0" w:beforeAutospacing="0" w:after="0" w:afterAutospacing="0"/>
        <w:jc w:val="center"/>
        <w:rPr>
          <w:rStyle w:val="articleseparator1"/>
          <w:b/>
        </w:rPr>
      </w:pPr>
    </w:p>
    <w:p w:rsidR="00362E0D" w:rsidRDefault="00362E0D" w:rsidP="00362E0D">
      <w:pPr>
        <w:pStyle w:val="a3"/>
        <w:spacing w:before="0" w:beforeAutospacing="0" w:after="0" w:afterAutospacing="0"/>
        <w:jc w:val="center"/>
        <w:rPr>
          <w:rStyle w:val="articleseparator1"/>
          <w:b/>
        </w:rPr>
      </w:pPr>
      <w:r>
        <w:rPr>
          <w:rStyle w:val="articleseparator1"/>
          <w:b/>
          <w:specVanish w:val="0"/>
        </w:rPr>
        <w:t xml:space="preserve">С инструкцией  </w:t>
      </w:r>
      <w:proofErr w:type="gramStart"/>
      <w:r>
        <w:rPr>
          <w:rStyle w:val="articleseparator1"/>
          <w:b/>
          <w:specVanish w:val="0"/>
        </w:rPr>
        <w:t>ознакомлены</w:t>
      </w:r>
      <w:proofErr w:type="gramEnd"/>
      <w:r>
        <w:rPr>
          <w:rStyle w:val="articleseparator1"/>
          <w:b/>
          <w:specVanish w:val="0"/>
        </w:rPr>
        <w:t>:</w:t>
      </w:r>
    </w:p>
    <w:tbl>
      <w:tblPr>
        <w:tblpPr w:leftFromText="180" w:rightFromText="180" w:vertAnchor="text" w:horzAnchor="margin" w:tblpY="11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088"/>
        <w:gridCol w:w="512"/>
        <w:gridCol w:w="2160"/>
        <w:gridCol w:w="2646"/>
        <w:gridCol w:w="54"/>
      </w:tblGrid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Дата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center"/>
              <w:rPr>
                <w:b/>
              </w:rPr>
            </w:pPr>
            <w:r>
              <w:rPr>
                <w:b/>
              </w:rPr>
              <w:t>Роспись</w:t>
            </w: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E" w:rsidRDefault="003B66BE" w:rsidP="003B66BE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B66BE" w:rsidTr="003B66BE">
        <w:trPr>
          <w:gridAfter w:val="1"/>
          <w:wAfter w:w="54" w:type="dxa"/>
        </w:trPr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left="426" w:hanging="426"/>
              <w:jc w:val="right"/>
              <w:rPr>
                <w:rFonts w:ascii="Verdana" w:hAnsi="Verdana"/>
              </w:rPr>
            </w:pPr>
            <w:bookmarkStart w:id="0" w:name="_GoBack"/>
            <w:bookmarkEnd w:id="0"/>
          </w:p>
          <w:p w:rsidR="003B66BE" w:rsidRDefault="003B66BE" w:rsidP="003B66BE">
            <w:pPr>
              <w:pStyle w:val="a3"/>
              <w:spacing w:before="0" w:beforeAutospacing="0" w:after="0" w:afterAutospacing="0"/>
              <w:ind w:left="426" w:hanging="426"/>
              <w:jc w:val="right"/>
              <w:rPr>
                <w:rFonts w:ascii="Verdana" w:hAnsi="Verdana"/>
              </w:rPr>
            </w:pPr>
          </w:p>
        </w:tc>
        <w:tc>
          <w:tcPr>
            <w:tcW w:w="5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6BE" w:rsidRDefault="003B66BE" w:rsidP="003B66BE">
            <w:pPr>
              <w:pStyle w:val="a3"/>
              <w:spacing w:before="0" w:beforeAutospacing="0" w:after="0" w:afterAutospacing="0"/>
              <w:ind w:left="426" w:hanging="426"/>
              <w:jc w:val="right"/>
              <w:rPr>
                <w:rFonts w:ascii="Verdana" w:hAnsi="Verdana"/>
              </w:rPr>
            </w:pPr>
          </w:p>
          <w:p w:rsidR="003B66BE" w:rsidRDefault="003B66BE" w:rsidP="003B66BE">
            <w:pPr>
              <w:pStyle w:val="a3"/>
              <w:spacing w:before="0" w:beforeAutospacing="0" w:after="0" w:afterAutospacing="0"/>
              <w:ind w:left="426" w:hanging="426"/>
              <w:jc w:val="center"/>
            </w:pPr>
            <w:r>
              <w:t xml:space="preserve">                </w:t>
            </w:r>
          </w:p>
          <w:p w:rsidR="003B66BE" w:rsidRPr="000B58BB" w:rsidRDefault="003B66BE" w:rsidP="003B66BE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 xml:space="preserve">                             </w:t>
            </w:r>
            <w:r w:rsidRPr="000B58BB">
              <w:rPr>
                <w:b/>
              </w:rPr>
              <w:t xml:space="preserve"> УТВЕРЖДАЮ:</w:t>
            </w:r>
          </w:p>
          <w:p w:rsidR="003B66BE" w:rsidRDefault="003B66BE" w:rsidP="003B66BE">
            <w:pPr>
              <w:pStyle w:val="a3"/>
              <w:spacing w:before="0" w:beforeAutospacing="0" w:after="0" w:afterAutospacing="0"/>
              <w:ind w:left="1775"/>
            </w:pPr>
            <w:r>
              <w:t xml:space="preserve"> Заведующий МБДОУ</w:t>
            </w:r>
          </w:p>
          <w:p w:rsidR="003B66BE" w:rsidRDefault="003B66BE" w:rsidP="003B66BE">
            <w:pPr>
              <w:pStyle w:val="a3"/>
              <w:spacing w:before="0" w:beforeAutospacing="0" w:after="0" w:afterAutospacing="0"/>
              <w:ind w:left="1775" w:hanging="426"/>
            </w:pPr>
            <w:r>
              <w:t xml:space="preserve">        «Детский сад </w:t>
            </w:r>
          </w:p>
          <w:p w:rsidR="003B66BE" w:rsidRDefault="003B66BE" w:rsidP="003B66BE">
            <w:pPr>
              <w:pStyle w:val="a3"/>
              <w:spacing w:before="0" w:beforeAutospacing="0" w:after="0" w:afterAutospacing="0"/>
              <w:ind w:left="1775"/>
            </w:pPr>
            <w:r>
              <w:t xml:space="preserve">  комбинированного вида № 162»</w:t>
            </w:r>
          </w:p>
          <w:p w:rsidR="003B66BE" w:rsidRDefault="003B66BE" w:rsidP="003B66BE">
            <w:pPr>
              <w:pStyle w:val="a3"/>
              <w:spacing w:before="0" w:beforeAutospacing="0" w:after="0" w:afterAutospacing="0"/>
            </w:pPr>
            <w:r>
              <w:t xml:space="preserve">                               ________________ Благова С.В.</w:t>
            </w:r>
          </w:p>
          <w:p w:rsidR="003B66BE" w:rsidRDefault="003B66BE" w:rsidP="003B66BE">
            <w:pPr>
              <w:pStyle w:val="a3"/>
              <w:spacing w:before="0" w:beforeAutospacing="0" w:after="0" w:afterAutospacing="0"/>
            </w:pPr>
            <w:r>
              <w:t xml:space="preserve">                               «____»_______________ 2012 г.</w:t>
            </w:r>
          </w:p>
          <w:p w:rsidR="003B66BE" w:rsidRDefault="003B66BE" w:rsidP="003B66BE">
            <w:pPr>
              <w:pStyle w:val="a3"/>
              <w:spacing w:before="0" w:beforeAutospacing="0" w:after="0" w:afterAutospacing="0"/>
              <w:ind w:left="426" w:hanging="42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  <w:p w:rsidR="003B66BE" w:rsidRDefault="003B66BE" w:rsidP="003B66BE">
            <w:pPr>
              <w:pStyle w:val="a3"/>
              <w:spacing w:before="0" w:beforeAutospacing="0" w:after="0" w:afterAutospacing="0"/>
              <w:ind w:left="426" w:hanging="42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</w:tbl>
    <w:p w:rsidR="000B58BB" w:rsidRDefault="000B58BB" w:rsidP="003B66BE">
      <w:pPr>
        <w:pStyle w:val="a3"/>
        <w:shd w:val="clear" w:color="auto" w:fill="FFFFFF"/>
        <w:spacing w:line="270" w:lineRule="atLeast"/>
        <w:rPr>
          <w:rStyle w:val="a6"/>
          <w:sz w:val="28"/>
          <w:szCs w:val="28"/>
        </w:rPr>
      </w:pPr>
    </w:p>
    <w:p w:rsidR="00362E0D" w:rsidRDefault="00362E0D" w:rsidP="00362E0D">
      <w:pPr>
        <w:pStyle w:val="a3"/>
        <w:shd w:val="clear" w:color="auto" w:fill="FFFFFF"/>
        <w:spacing w:line="270" w:lineRule="atLeast"/>
        <w:ind w:left="426" w:hanging="426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Инструкция </w:t>
      </w:r>
    </w:p>
    <w:p w:rsidR="00362E0D" w:rsidRDefault="00362E0D" w:rsidP="00362E0D">
      <w:pPr>
        <w:pStyle w:val="a3"/>
        <w:shd w:val="clear" w:color="auto" w:fill="FFFFFF"/>
        <w:spacing w:line="270" w:lineRule="atLeast"/>
        <w:ind w:left="426" w:hanging="426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пользователя при обработке персональных данных на объектах вычислительной техники</w:t>
      </w:r>
    </w:p>
    <w:p w:rsidR="00362E0D" w:rsidRDefault="00362E0D" w:rsidP="00362E0D">
      <w:pPr>
        <w:pStyle w:val="a3"/>
        <w:shd w:val="clear" w:color="auto" w:fill="FFFFFF"/>
        <w:spacing w:before="0" w:beforeAutospacing="0" w:after="0" w:afterAutospacing="0"/>
        <w:ind w:left="425" w:right="141" w:hanging="425"/>
        <w:jc w:val="center"/>
        <w:rPr>
          <w:rStyle w:val="a6"/>
        </w:rPr>
      </w:pPr>
      <w:r>
        <w:rPr>
          <w:rStyle w:val="a6"/>
        </w:rPr>
        <w:t>1. Общие положения</w:t>
      </w:r>
    </w:p>
    <w:p w:rsidR="00362E0D" w:rsidRDefault="00362E0D" w:rsidP="00362E0D">
      <w:pPr>
        <w:pStyle w:val="a3"/>
        <w:shd w:val="clear" w:color="auto" w:fill="FFFFFF"/>
        <w:spacing w:before="0" w:beforeAutospacing="0" w:after="0" w:afterAutospacing="0"/>
        <w:ind w:left="425" w:right="141" w:hanging="425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7"/>
        <w:gridCol w:w="9111"/>
      </w:tblGrid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tabs>
                <w:tab w:val="left" w:pos="441"/>
              </w:tabs>
              <w:spacing w:before="0" w:beforeAutospacing="0" w:after="0" w:afterAutospacing="0"/>
              <w:ind w:right="-18"/>
              <w:jc w:val="center"/>
              <w:rPr>
                <w:rStyle w:val="a6"/>
              </w:rPr>
            </w:pPr>
            <w:r>
              <w:rPr>
                <w:rStyle w:val="a6"/>
              </w:rPr>
              <w:t>1.1</w:t>
            </w:r>
          </w:p>
          <w:p w:rsidR="00362E0D" w:rsidRDefault="00362E0D">
            <w:pPr>
              <w:pStyle w:val="a3"/>
              <w:tabs>
                <w:tab w:val="left" w:pos="441"/>
              </w:tabs>
              <w:spacing w:before="0" w:beforeAutospacing="0" w:after="0" w:afterAutospacing="0"/>
              <w:ind w:right="-18"/>
              <w:jc w:val="center"/>
              <w:rPr>
                <w:rStyle w:val="a6"/>
              </w:rPr>
            </w:pP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 xml:space="preserve">Данная Инструкция определяет основные обязанности, права и ответственность пользователя, допущенного к автоматизированной обработке персональных данных и иной конфиденциальной информации на объектах вычислительной техники (ПЭВМ) МБДОУ «Детский сад комбинированного вида № </w:t>
            </w:r>
            <w:r w:rsidR="008142D6">
              <w:t>162</w:t>
            </w:r>
            <w:r>
              <w:t>»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tabs>
                <w:tab w:val="left" w:pos="441"/>
              </w:tabs>
              <w:spacing w:before="0" w:beforeAutospacing="0" w:after="0" w:afterAutospacing="0"/>
              <w:ind w:right="-18"/>
              <w:jc w:val="center"/>
              <w:rPr>
                <w:rStyle w:val="a6"/>
              </w:rPr>
            </w:pPr>
            <w:r>
              <w:rPr>
                <w:rStyle w:val="a6"/>
              </w:rPr>
              <w:t>1.2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both"/>
            </w:pPr>
            <w:r>
              <w:t>Пользователь должен быть допущен к обработке соответствующих категорий персональных данных и иметь навыки  работы на ПЭВМ.</w:t>
            </w: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both"/>
              <w:rPr>
                <w:rStyle w:val="a6"/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tabs>
                <w:tab w:val="left" w:pos="441"/>
              </w:tabs>
              <w:spacing w:before="0" w:beforeAutospacing="0" w:after="0" w:afterAutospacing="0"/>
              <w:ind w:right="-18"/>
              <w:jc w:val="center"/>
              <w:rPr>
                <w:rStyle w:val="a6"/>
              </w:rPr>
            </w:pPr>
            <w:r>
              <w:rPr>
                <w:rStyle w:val="a6"/>
              </w:rPr>
              <w:t>1.3</w:t>
            </w:r>
          </w:p>
          <w:p w:rsidR="00362E0D" w:rsidRDefault="00362E0D">
            <w:pPr>
              <w:pStyle w:val="a3"/>
              <w:tabs>
                <w:tab w:val="left" w:pos="441"/>
              </w:tabs>
              <w:spacing w:before="0" w:beforeAutospacing="0" w:after="0" w:afterAutospacing="0"/>
              <w:ind w:right="-18"/>
              <w:jc w:val="center"/>
              <w:rPr>
                <w:rStyle w:val="a6"/>
              </w:rPr>
            </w:pP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proofErr w:type="gramStart"/>
            <w:r>
              <w:t>Пользователь при выполнении работ в пределах своих функциональных обязанностей, обеспечивает безопасность персональных данных, обрабатываемых и хранимых в ПЭВМ и несет персональную  ответственность за соблюдение требований руководящих документов по защите информации).</w:t>
            </w:r>
            <w:proofErr w:type="gramEnd"/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both"/>
              <w:rPr>
                <w:rStyle w:val="a6"/>
                <w:sz w:val="16"/>
                <w:szCs w:val="16"/>
              </w:rPr>
            </w:pPr>
          </w:p>
          <w:p w:rsidR="000B58BB" w:rsidRDefault="000B58BB">
            <w:pPr>
              <w:pStyle w:val="a3"/>
              <w:spacing w:before="0" w:beforeAutospacing="0" w:after="0" w:afterAutospacing="0"/>
              <w:ind w:right="141"/>
              <w:jc w:val="both"/>
              <w:rPr>
                <w:rStyle w:val="a6"/>
                <w:sz w:val="16"/>
                <w:szCs w:val="16"/>
              </w:rPr>
            </w:pPr>
          </w:p>
        </w:tc>
      </w:tr>
      <w:tr w:rsidR="00362E0D" w:rsidTr="00362E0D">
        <w:tc>
          <w:tcPr>
            <w:tcW w:w="10275" w:type="dxa"/>
            <w:gridSpan w:val="2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left="425" w:right="141" w:hanging="425"/>
              <w:jc w:val="center"/>
            </w:pPr>
            <w:r>
              <w:rPr>
                <w:rStyle w:val="a6"/>
              </w:rPr>
              <w:t>2.  Основные обязанности пользователя: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2.1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Выполнять общие требования по обеспечению режима конфиденциальности проводимых работ, установленные  в настоящей Инструкции;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2.2</w:t>
            </w: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 xml:space="preserve">При работе с персональными данными не допускать присутствие в помещении, где расположены средства вычислительной техники, не допущенных к обрабатываемой информации лиц или располагать во </w:t>
            </w:r>
            <w:bookmarkStart w:id="1" w:name="OCRUncertain759"/>
            <w:r>
              <w:t>в</w:t>
            </w:r>
            <w:bookmarkEnd w:id="1"/>
            <w:r>
              <w:t>рем</w:t>
            </w:r>
            <w:bookmarkStart w:id="2" w:name="OCRUncertain760"/>
            <w:r>
              <w:t>я</w:t>
            </w:r>
            <w:bookmarkEnd w:id="2"/>
            <w:r>
              <w:t xml:space="preserve"> работы экран видеомонитора так, чтобы исключала</w:t>
            </w:r>
            <w:bookmarkStart w:id="3" w:name="OCRUncertain761"/>
            <w:r>
              <w:t>с</w:t>
            </w:r>
            <w:bookmarkEnd w:id="3"/>
            <w:r>
              <w:t>ь возмо</w:t>
            </w:r>
            <w:bookmarkStart w:id="4" w:name="OCRUncertain762"/>
            <w:r>
              <w:t>ж</w:t>
            </w:r>
            <w:bookmarkEnd w:id="4"/>
            <w:r>
              <w:t>ность просмотра, отображаемой на нем информации посторонними лицами.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2.3</w:t>
            </w: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Соблюдать правила работы со средствами защиты информации и устано</w:t>
            </w:r>
            <w:bookmarkStart w:id="5" w:name="OCRUncertain689"/>
            <w:r>
              <w:t>в</w:t>
            </w:r>
            <w:bookmarkEnd w:id="5"/>
            <w:r>
              <w:t>ленн</w:t>
            </w:r>
            <w:bookmarkStart w:id="6" w:name="OCRUncertain690"/>
            <w:r>
              <w:t>ы</w:t>
            </w:r>
            <w:bookmarkEnd w:id="6"/>
            <w:r>
              <w:t>й режим разгран</w:t>
            </w:r>
            <w:bookmarkStart w:id="7" w:name="OCRUncertain691"/>
            <w:r>
              <w:t>ич</w:t>
            </w:r>
            <w:bookmarkEnd w:id="7"/>
            <w:r>
              <w:t>ения до</w:t>
            </w:r>
            <w:bookmarkStart w:id="8" w:name="OCRUncertain692"/>
            <w:r>
              <w:t>с</w:t>
            </w:r>
            <w:bookmarkEnd w:id="8"/>
            <w:r>
              <w:t>тупа к техниче</w:t>
            </w:r>
            <w:bookmarkStart w:id="9" w:name="OCRUncertain694"/>
            <w:r>
              <w:t>с</w:t>
            </w:r>
            <w:bookmarkEnd w:id="9"/>
            <w:r>
              <w:t>ким средст</w:t>
            </w:r>
            <w:bookmarkStart w:id="10" w:name="OCRUncertain695"/>
            <w:r>
              <w:t>в</w:t>
            </w:r>
            <w:bookmarkEnd w:id="10"/>
            <w:r>
              <w:t xml:space="preserve">ам, программам, данным, файлам с персональными данными при ее </w:t>
            </w:r>
            <w:bookmarkStart w:id="11" w:name="OCRUncertain696"/>
            <w:r>
              <w:t>о</w:t>
            </w:r>
            <w:bookmarkEnd w:id="11"/>
            <w:r>
              <w:t>бработке.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2.4</w:t>
            </w: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После окончания обработки персональных данных в рамках выполнения одного задания, а также по окончании рабочего дня, произвести стирание остаточной информации с жесткого диска ПЭВМ.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Оповещать обслуживающий ПЭВМ персонал, а также непосредственного начальника обо всех фактах или попытках несанкционированного доступа к информации, обрабатываемой в ПЭВМ.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lastRenderedPageBreak/>
              <w:t>2.5</w:t>
            </w:r>
          </w:p>
        </w:tc>
        <w:tc>
          <w:tcPr>
            <w:tcW w:w="9498" w:type="dxa"/>
          </w:tcPr>
          <w:p w:rsidR="00362E0D" w:rsidRPr="003B66BE" w:rsidRDefault="00362E0D" w:rsidP="003B66BE">
            <w:pPr>
              <w:pStyle w:val="a3"/>
              <w:shd w:val="clear" w:color="auto" w:fill="FFFFFF"/>
              <w:spacing w:before="0" w:beforeAutospacing="0" w:after="0" w:afterAutospacing="0"/>
              <w:ind w:left="425" w:right="141" w:hanging="425"/>
              <w:jc w:val="both"/>
            </w:pPr>
            <w:r>
              <w:t>Не допускать "загрязнение" ПЭВМ посторонними пр</w:t>
            </w:r>
            <w:r w:rsidR="003B66BE">
              <w:t>ограммными средствами.</w:t>
            </w:r>
          </w:p>
        </w:tc>
      </w:tr>
      <w:tr w:rsidR="00362E0D" w:rsidTr="00362E0D">
        <w:tc>
          <w:tcPr>
            <w:tcW w:w="777" w:type="dxa"/>
            <w:hideMark/>
          </w:tcPr>
          <w:p w:rsidR="000B58BB" w:rsidRDefault="000B58BB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  <w:p w:rsidR="00362E0D" w:rsidRDefault="00362E0D" w:rsidP="000B58BB">
            <w:pPr>
              <w:pStyle w:val="a3"/>
              <w:spacing w:before="0" w:beforeAutospacing="0" w:after="0" w:afterAutospacing="0"/>
              <w:ind w:right="141"/>
              <w:rPr>
                <w:rStyle w:val="a6"/>
              </w:rPr>
            </w:pPr>
            <w:r>
              <w:rPr>
                <w:rStyle w:val="a6"/>
              </w:rPr>
              <w:t>2.6</w:t>
            </w:r>
          </w:p>
        </w:tc>
        <w:tc>
          <w:tcPr>
            <w:tcW w:w="9498" w:type="dxa"/>
          </w:tcPr>
          <w:p w:rsidR="000B58BB" w:rsidRDefault="000B58BB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Знать способы выявления нештатного поведения используемых операционных систем и пользовательских приложений, последовательность дальнейших действий.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2.7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Знать и соблюдать правила поведения в экстренных ситуациях, последовательность действий при ликвидации последствий аварий.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2.8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left="34" w:right="141" w:hanging="34"/>
              <w:jc w:val="both"/>
            </w:pPr>
            <w:r>
              <w:t>Помнить личные пароли, персональные идентификаторы не оставлять без присмотра и хранить в запирающемся ящике стола или сейфе;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2.9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Знать штатные режимы работы программного обеспечения, знать пути проникновения и распространения компьютерных вирусов;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2.10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При применении внешних носителей информации перед началом работы провести их проверку  на предмет наличия компьютерных вирусов.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10275" w:type="dxa"/>
            <w:gridSpan w:val="2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left="425" w:right="141" w:hanging="425"/>
              <w:jc w:val="center"/>
            </w:pPr>
            <w:r>
              <w:rPr>
                <w:rStyle w:val="a6"/>
              </w:rPr>
              <w:t>3. Требования к антивирусной безопасности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3.1</w:t>
            </w: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 w:hanging="34"/>
              <w:jc w:val="both"/>
            </w:pPr>
            <w:r>
              <w:t xml:space="preserve">При возникновении подозрения на наличие компьютерного вируса (нетипичная работа программ, появление графических и звуковых эффектов, </w:t>
            </w:r>
            <w:r w:rsidR="000B58BB">
              <w:t>искажений данных, пропа</w:t>
            </w:r>
            <w:r>
              <w:t>дание файлов, частое появление сообщений о системных ошибках и т.п.) пользователь должен провести внеочередной антивирусный контроль своей рабочей станции.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3.2</w:t>
            </w: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  <w:p w:rsidR="00362E0D" w:rsidRDefault="00362E0D" w:rsidP="00362E0D">
            <w:pPr>
              <w:pStyle w:val="a3"/>
              <w:spacing w:before="0" w:beforeAutospacing="0" w:after="0" w:afterAutospacing="0"/>
              <w:ind w:right="141"/>
              <w:rPr>
                <w:rStyle w:val="a6"/>
              </w:rPr>
            </w:pP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02" w:hanging="34"/>
            </w:pPr>
            <w:r>
              <w:t>В случае обнаружения при проведении антивирусно</w:t>
            </w:r>
            <w:r w:rsidR="000B58BB">
              <w:t>й проверки зараженных компьютер</w:t>
            </w:r>
            <w:r>
              <w:t>ными вирусами файлов пользователь обязан:</w:t>
            </w:r>
          </w:p>
          <w:p w:rsidR="00362E0D" w:rsidRDefault="00362E0D" w:rsidP="00163DB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249" w:right="141" w:hanging="141"/>
              <w:jc w:val="both"/>
            </w:pPr>
            <w:r>
              <w:t xml:space="preserve"> приостановить работу;</w:t>
            </w:r>
          </w:p>
          <w:p w:rsidR="00362E0D" w:rsidRDefault="00362E0D" w:rsidP="00163DB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249" w:right="141" w:hanging="141"/>
              <w:jc w:val="both"/>
            </w:pPr>
            <w:r>
              <w:t xml:space="preserve"> немедленно поставить в известность о факте обнаружения зараженных вирусом файлов своего непосредственного начальника, администратора системы, а также смежные подразделения, использующие эти файлы в работе;</w:t>
            </w:r>
          </w:p>
          <w:p w:rsidR="00362E0D" w:rsidRDefault="00362E0D" w:rsidP="00163DB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249" w:right="141" w:hanging="141"/>
              <w:jc w:val="both"/>
            </w:pPr>
            <w:r>
              <w:t xml:space="preserve"> оценить необходимость дальнейшего использования файлов, зараженных вирусом;</w:t>
            </w:r>
          </w:p>
          <w:p w:rsidR="00362E0D" w:rsidRDefault="00362E0D" w:rsidP="00163DB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249" w:right="141" w:hanging="141"/>
              <w:jc w:val="both"/>
            </w:pPr>
            <w:r>
              <w:t xml:space="preserve"> провести лечение или уничтожение зараженных файлов (при необходимости для выполнения требований данного пункта следует привлечь администратора системы).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10275" w:type="dxa"/>
            <w:gridSpan w:val="2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left="425" w:right="141" w:hanging="425"/>
              <w:jc w:val="center"/>
            </w:pPr>
            <w:r>
              <w:rPr>
                <w:rStyle w:val="a6"/>
              </w:rPr>
              <w:t>4. Пользователю запрещается: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4.1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Записывать и  хранить персональные данные на неучтенных установленным порядком машинных  носителях информации.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4.2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Удалять с обрабатываемых или распечатываемых документов грифы конфиденциальности.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P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4.3</w:t>
            </w: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Само</w:t>
            </w:r>
            <w:bookmarkStart w:id="12" w:name="OCRUncertain858"/>
            <w:r>
              <w:t>с</w:t>
            </w:r>
            <w:bookmarkEnd w:id="12"/>
            <w:r>
              <w:t>тоятельно подключать к ПЭВМ какие-либо устройства и вносить изменения в состав, конфигурацию, размещение ПЭВМ.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 w:rsidP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4.4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 xml:space="preserve">Самостоятельно устанавливать и/или запускать (выполнять) на ПЭВМ любые </w:t>
            </w:r>
            <w:bookmarkStart w:id="13" w:name="OCRUncertain879"/>
            <w:r>
              <w:t>с</w:t>
            </w:r>
            <w:bookmarkEnd w:id="13"/>
            <w:r>
              <w:t>истемные ил</w:t>
            </w:r>
            <w:bookmarkStart w:id="14" w:name="OCRUncertain880"/>
            <w:r>
              <w:t>и</w:t>
            </w:r>
            <w:bookmarkEnd w:id="14"/>
            <w:r>
              <w:t xml:space="preserve"> прик</w:t>
            </w:r>
            <w:bookmarkStart w:id="15" w:name="OCRUncertain881"/>
            <w:r>
              <w:t>л</w:t>
            </w:r>
            <w:bookmarkEnd w:id="15"/>
            <w:r>
              <w:t>адные прогр</w:t>
            </w:r>
            <w:bookmarkStart w:id="16" w:name="OCRUncertain882"/>
            <w:r>
              <w:t>а</w:t>
            </w:r>
            <w:bookmarkEnd w:id="16"/>
            <w:r>
              <w:t>ммы, загружаемые по сети Интернет или с внешних носителей.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4.5</w:t>
            </w: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Осуществлять обработку персональных данных в условиях, позволяющих осуществлять их просмотр лицами, не имеющими к ним допуска, а также при несоблюдении требований по эксплуатации ПЭВМ.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4.6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left="-34" w:right="141" w:firstLine="34"/>
              <w:jc w:val="both"/>
            </w:pPr>
          </w:p>
          <w:p w:rsidR="00362E0D" w:rsidRDefault="00362E0D" w:rsidP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Осуществлять обработку персональных данных в условиях, позволяющих осуществлять их просмотр лицами, не имеющими к ним допуска, а также при несоблюдении требований по эксплуатации ПЭВМ.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4.7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left="425" w:right="141" w:hanging="425"/>
              <w:jc w:val="both"/>
            </w:pPr>
            <w:r>
              <w:t>Сообщать кому-либо устно или письменно личные атрибуты доступа к ресурсам ПЭВМ.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4.8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Отключать (блокировать) средства защиты информации.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4.9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Производить какие-либо изменения в подключении и размещении технических средств.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4.10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left="-34" w:right="141"/>
              <w:jc w:val="both"/>
            </w:pPr>
            <w:r>
              <w:t xml:space="preserve">Производить иные действия, </w:t>
            </w:r>
            <w:proofErr w:type="gramStart"/>
            <w:r>
              <w:t>ограничения</w:t>
            </w:r>
            <w:proofErr w:type="gramEnd"/>
            <w:r>
              <w:t xml:space="preserve"> на исполнение которых предусмотрены утвержденными регламентами и инструкциями.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4.11</w:t>
            </w: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proofErr w:type="gramStart"/>
            <w:r>
              <w:t>Оставлять бесконтрольно ПЭВМ с загруженными персональными данными, с у</w:t>
            </w:r>
            <w:bookmarkStart w:id="17" w:name="OCRUncertain721"/>
            <w:r>
              <w:t>с</w:t>
            </w:r>
            <w:bookmarkEnd w:id="17"/>
            <w:r>
              <w:t xml:space="preserve">тановленными </w:t>
            </w:r>
            <w:bookmarkStart w:id="18" w:name="OCRUncertain722"/>
            <w:r>
              <w:t>маркированными носителями</w:t>
            </w:r>
            <w:bookmarkEnd w:id="18"/>
            <w:r>
              <w:t>, электронными ключами, а также распечатываемыми бума</w:t>
            </w:r>
            <w:bookmarkStart w:id="19" w:name="OCRUncertain724"/>
            <w:r>
              <w:t>ж</w:t>
            </w:r>
            <w:bookmarkEnd w:id="19"/>
            <w:r>
              <w:t>ными документами с персональными данными.</w:t>
            </w:r>
            <w:proofErr w:type="gramEnd"/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10275" w:type="dxa"/>
            <w:gridSpan w:val="2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left="425" w:right="141" w:hanging="425"/>
              <w:jc w:val="center"/>
            </w:pPr>
            <w:r>
              <w:rPr>
                <w:rStyle w:val="a6"/>
              </w:rPr>
              <w:t>5. Права пользователя ПЭВМ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5.1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Обрабатывать (создавать, редактировать, уничтожать, копировать, выводить на печать) информацию в пределах установленных ему полномочий.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 w:rsidP="00362E0D">
            <w:pPr>
              <w:pStyle w:val="a3"/>
              <w:spacing w:before="0" w:beforeAutospacing="0" w:after="0" w:afterAutospacing="0"/>
              <w:ind w:right="141"/>
              <w:rPr>
                <w:rStyle w:val="a6"/>
              </w:rPr>
            </w:pPr>
            <w:r>
              <w:rPr>
                <w:rStyle w:val="a6"/>
              </w:rPr>
              <w:t>5.2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left="-34" w:right="141" w:firstLine="34"/>
              <w:jc w:val="both"/>
            </w:pPr>
            <w:r>
              <w:t>Обращаться к обслуживающему ПЭВМ персоналу с просьбой об оказании технической и методической помощи при работе с общесистемным и прикладным программным обеспечением, установленным в ПЭВМ, а также со средствами защиты информации.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10275" w:type="dxa"/>
            <w:gridSpan w:val="2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left="425" w:right="141" w:hanging="425"/>
              <w:jc w:val="center"/>
            </w:pPr>
            <w:r>
              <w:rPr>
                <w:rStyle w:val="a6"/>
              </w:rPr>
              <w:t xml:space="preserve">6. Пользователи ПЭВМ несут ответственность </w:t>
            </w:r>
            <w:proofErr w:type="gramStart"/>
            <w:r>
              <w:rPr>
                <w:rStyle w:val="a6"/>
              </w:rPr>
              <w:t>за</w:t>
            </w:r>
            <w:proofErr w:type="gramEnd"/>
            <w:r>
              <w:rPr>
                <w:rStyle w:val="a6"/>
              </w:rPr>
              <w:t>: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6.4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Надлежащее выполнение требований настоящей инструкции.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</w:p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6.5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Соблюдение требований нормативных документов и инструкций, определяющих порядок организации работ по защите информации и использования информационных ресурсов.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6.6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Сохранность и работоспособное состояние средств вычислительной техники ПЭВМ.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362E0D" w:rsidTr="00362E0D">
        <w:tc>
          <w:tcPr>
            <w:tcW w:w="777" w:type="dxa"/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6.7</w:t>
            </w:r>
          </w:p>
        </w:tc>
        <w:tc>
          <w:tcPr>
            <w:tcW w:w="9498" w:type="dxa"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</w:pPr>
            <w:r>
              <w:t>Сохранность персональных данных</w:t>
            </w:r>
          </w:p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16"/>
                <w:szCs w:val="16"/>
              </w:rPr>
            </w:pPr>
          </w:p>
        </w:tc>
      </w:tr>
    </w:tbl>
    <w:p w:rsidR="00362E0D" w:rsidRDefault="00362E0D" w:rsidP="00362E0D">
      <w:pPr>
        <w:ind w:left="425" w:right="141" w:hanging="425"/>
        <w:jc w:val="both"/>
        <w:rPr>
          <w:rStyle w:val="articleseparator1"/>
        </w:rPr>
      </w:pPr>
      <w:r>
        <w:rPr>
          <w:rStyle w:val="articleseparator1"/>
          <w:specVanish w:val="0"/>
        </w:rPr>
        <w:t> </w:t>
      </w:r>
    </w:p>
    <w:p w:rsidR="00362E0D" w:rsidRDefault="00362E0D" w:rsidP="008142D6">
      <w:pPr>
        <w:pStyle w:val="a3"/>
        <w:spacing w:before="0" w:beforeAutospacing="0" w:after="0" w:afterAutospacing="0"/>
        <w:jc w:val="center"/>
        <w:rPr>
          <w:rStyle w:val="articleseparator1"/>
          <w:b/>
        </w:rPr>
      </w:pPr>
      <w:r>
        <w:rPr>
          <w:rStyle w:val="articleseparator1"/>
          <w:b/>
          <w:specVanish w:val="0"/>
        </w:rPr>
        <w:t xml:space="preserve">С инструкцией  </w:t>
      </w:r>
      <w:proofErr w:type="gramStart"/>
      <w:r>
        <w:rPr>
          <w:rStyle w:val="articleseparator1"/>
          <w:b/>
          <w:specVanish w:val="0"/>
        </w:rPr>
        <w:t>ознакомлены</w:t>
      </w:r>
      <w:proofErr w:type="gramEnd"/>
      <w:r>
        <w:rPr>
          <w:rStyle w:val="articleseparator1"/>
          <w:b/>
          <w:specVanish w:val="0"/>
        </w:rPr>
        <w:t>:</w:t>
      </w:r>
    </w:p>
    <w:p w:rsidR="00362E0D" w:rsidRDefault="00362E0D" w:rsidP="00362E0D">
      <w:pPr>
        <w:ind w:left="425" w:right="141" w:hanging="425"/>
        <w:jc w:val="both"/>
        <w:rPr>
          <w:rStyle w:val="articleseparator1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2160"/>
        <w:gridCol w:w="2700"/>
      </w:tblGrid>
      <w:tr w:rsidR="00362E0D" w:rsidTr="00362E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</w:rPr>
            </w:pPr>
            <w:r>
              <w:rPr>
                <w:rStyle w:val="a6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center"/>
              <w:rPr>
                <w:b/>
              </w:rPr>
            </w:pPr>
            <w:r>
              <w:rPr>
                <w:b/>
              </w:rPr>
              <w:t>Роспись</w:t>
            </w:r>
          </w:p>
        </w:tc>
      </w:tr>
      <w:tr w:rsidR="00362E0D" w:rsidTr="00362E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62E0D" w:rsidTr="00362E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62E0D" w:rsidTr="00362E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62E0D" w:rsidTr="00362E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62E0D" w:rsidTr="00362E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62E0D" w:rsidTr="00362E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62E0D" w:rsidTr="00362E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62E0D" w:rsidTr="00362E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62E0D" w:rsidTr="00362E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pacing w:before="0" w:beforeAutospacing="0" w:after="0" w:afterAutospacing="0"/>
              <w:ind w:right="141"/>
              <w:jc w:val="center"/>
              <w:rPr>
                <w:rStyle w:val="a6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0D" w:rsidRDefault="00362E0D">
            <w:pPr>
              <w:pStyle w:val="a3"/>
              <w:shd w:val="clear" w:color="auto" w:fill="FFFFFF"/>
              <w:spacing w:before="0" w:beforeAutospacing="0" w:after="0" w:afterAutospacing="0"/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:rsidR="006B1AC0" w:rsidRDefault="006B1AC0"/>
    <w:sectPr w:rsidR="006B1AC0" w:rsidSect="000B58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A78"/>
    <w:multiLevelType w:val="hybridMultilevel"/>
    <w:tmpl w:val="4114F7D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6BC0647"/>
    <w:multiLevelType w:val="hybridMultilevel"/>
    <w:tmpl w:val="E55C809E"/>
    <w:lvl w:ilvl="0" w:tplc="A954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D4FD7"/>
    <w:multiLevelType w:val="hybridMultilevel"/>
    <w:tmpl w:val="D9A2D9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A9549C1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44C2268"/>
    <w:multiLevelType w:val="hybridMultilevel"/>
    <w:tmpl w:val="5408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94FBD"/>
    <w:multiLevelType w:val="hybridMultilevel"/>
    <w:tmpl w:val="761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0D"/>
    <w:rsid w:val="000B58BB"/>
    <w:rsid w:val="00244736"/>
    <w:rsid w:val="00362E0D"/>
    <w:rsid w:val="003B66BE"/>
    <w:rsid w:val="006B1AC0"/>
    <w:rsid w:val="0081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2E0D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362E0D"/>
    <w:pPr>
      <w:jc w:val="center"/>
    </w:pPr>
    <w:rPr>
      <w:b/>
      <w:szCs w:val="20"/>
      <w:u w:val="single"/>
    </w:rPr>
  </w:style>
  <w:style w:type="character" w:customStyle="1" w:styleId="a5">
    <w:name w:val="Название Знак"/>
    <w:basedOn w:val="a0"/>
    <w:link w:val="a4"/>
    <w:rsid w:val="00362E0D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rticleseparator1">
    <w:name w:val="article_separator1"/>
    <w:basedOn w:val="a0"/>
    <w:rsid w:val="00362E0D"/>
    <w:rPr>
      <w:vanish w:val="0"/>
      <w:webHidden w:val="0"/>
      <w:specVanish w:val="0"/>
    </w:rPr>
  </w:style>
  <w:style w:type="character" w:styleId="a6">
    <w:name w:val="Strong"/>
    <w:basedOn w:val="a0"/>
    <w:qFormat/>
    <w:rsid w:val="00362E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4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44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2E0D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362E0D"/>
    <w:pPr>
      <w:jc w:val="center"/>
    </w:pPr>
    <w:rPr>
      <w:b/>
      <w:szCs w:val="20"/>
      <w:u w:val="single"/>
    </w:rPr>
  </w:style>
  <w:style w:type="character" w:customStyle="1" w:styleId="a5">
    <w:name w:val="Название Знак"/>
    <w:basedOn w:val="a0"/>
    <w:link w:val="a4"/>
    <w:rsid w:val="00362E0D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rticleseparator1">
    <w:name w:val="article_separator1"/>
    <w:basedOn w:val="a0"/>
    <w:rsid w:val="00362E0D"/>
    <w:rPr>
      <w:vanish w:val="0"/>
      <w:webHidden w:val="0"/>
      <w:specVanish w:val="0"/>
    </w:rPr>
  </w:style>
  <w:style w:type="character" w:styleId="a6">
    <w:name w:val="Strong"/>
    <w:basedOn w:val="a0"/>
    <w:qFormat/>
    <w:rsid w:val="00362E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4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4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2012-11-29T07:55:00Z</cp:lastPrinted>
  <dcterms:created xsi:type="dcterms:W3CDTF">2012-02-15T07:19:00Z</dcterms:created>
  <dcterms:modified xsi:type="dcterms:W3CDTF">2012-11-29T07:58:00Z</dcterms:modified>
</cp:coreProperties>
</file>