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46" w:rsidRDefault="00947F46" w:rsidP="005C7C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Управление образования Администрации города Иваново</w:t>
      </w:r>
    </w:p>
    <w:p w:rsidR="00947F46" w:rsidRDefault="00947F46" w:rsidP="005C7C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муниципальное бюджетное дошкольное образовательное учреждение </w:t>
      </w:r>
    </w:p>
    <w:p w:rsidR="00947F46" w:rsidRDefault="00947F46" w:rsidP="005C7C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«Детский сад комбинированного вида № 162»</w:t>
      </w:r>
    </w:p>
    <w:p w:rsidR="00947F46" w:rsidRDefault="00947F46" w:rsidP="005C7C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153032.г.Иваново, ул.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Лежневская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, д.150</w:t>
      </w:r>
    </w:p>
    <w:p w:rsidR="00947F46" w:rsidRDefault="00947F46" w:rsidP="005C7C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Тел. (4932)23-41-95</w:t>
      </w:r>
    </w:p>
    <w:p w:rsidR="00947F46" w:rsidRDefault="005C7CFF" w:rsidP="005C7C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</w:t>
      </w:r>
    </w:p>
    <w:p w:rsidR="00947F46" w:rsidRDefault="00947F46" w:rsidP="005C7C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C7CFF" w:rsidRPr="005C7CFF" w:rsidRDefault="00947F46" w:rsidP="00947F4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</w:t>
      </w:r>
      <w:r w:rsidR="005C7CFF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5C7CFF" w:rsidRPr="005C7CFF">
        <w:rPr>
          <w:rFonts w:ascii="Times New Roman" w:hAnsi="Times New Roman" w:cs="Times New Roman"/>
          <w:b/>
          <w:bCs/>
          <w:sz w:val="22"/>
          <w:szCs w:val="22"/>
        </w:rPr>
        <w:t>Приложение № 1 к приказу №</w:t>
      </w:r>
      <w:r w:rsidR="005C7CF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="005C7CFF">
        <w:rPr>
          <w:rFonts w:ascii="Times New Roman" w:hAnsi="Times New Roman" w:cs="Times New Roman"/>
          <w:b/>
          <w:bCs/>
          <w:sz w:val="22"/>
          <w:szCs w:val="22"/>
        </w:rPr>
        <w:t>05  от</w:t>
      </w:r>
      <w:proofErr w:type="gramEnd"/>
      <w:r w:rsidR="005C7CFF">
        <w:rPr>
          <w:rFonts w:ascii="Times New Roman" w:hAnsi="Times New Roman" w:cs="Times New Roman"/>
          <w:b/>
          <w:bCs/>
          <w:sz w:val="22"/>
          <w:szCs w:val="22"/>
        </w:rPr>
        <w:t xml:space="preserve"> « 15 » января 2021</w:t>
      </w:r>
      <w:r w:rsidR="005C7CFF" w:rsidRPr="005C7CFF">
        <w:rPr>
          <w:rFonts w:ascii="Times New Roman" w:hAnsi="Times New Roman" w:cs="Times New Roman"/>
          <w:b/>
          <w:bCs/>
          <w:sz w:val="22"/>
          <w:szCs w:val="22"/>
        </w:rPr>
        <w:t xml:space="preserve"> г.</w:t>
      </w:r>
    </w:p>
    <w:tbl>
      <w:tblPr>
        <w:tblW w:w="47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4700"/>
      </w:tblGrid>
      <w:tr w:rsidR="00A20E86" w:rsidRPr="00A20E86" w:rsidTr="002D50BD">
        <w:tc>
          <w:tcPr>
            <w:tcW w:w="25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2B" w:rsidRDefault="0063112B" w:rsidP="002D50BD">
            <w:pPr>
              <w:ind w:left="426" w:hanging="426"/>
              <w:rPr>
                <w:b/>
                <w:bCs/>
              </w:rPr>
            </w:pPr>
          </w:p>
          <w:p w:rsidR="0063112B" w:rsidRDefault="0063112B" w:rsidP="002D50BD">
            <w:pPr>
              <w:ind w:left="426" w:hanging="426"/>
              <w:rPr>
                <w:b/>
                <w:bCs/>
              </w:rPr>
            </w:pPr>
          </w:p>
          <w:p w:rsidR="0063112B" w:rsidRDefault="0063112B" w:rsidP="002D50BD">
            <w:pPr>
              <w:ind w:left="426" w:hanging="426"/>
              <w:rPr>
                <w:b/>
                <w:bCs/>
              </w:rPr>
            </w:pPr>
          </w:p>
          <w:p w:rsidR="0063112B" w:rsidRDefault="0063112B" w:rsidP="002D50BD">
            <w:pPr>
              <w:ind w:left="426" w:hanging="426"/>
              <w:rPr>
                <w:b/>
                <w:bCs/>
              </w:rPr>
            </w:pPr>
          </w:p>
          <w:p w:rsidR="0063112B" w:rsidRDefault="0063112B" w:rsidP="002D50BD">
            <w:pPr>
              <w:ind w:left="426" w:hanging="426"/>
              <w:rPr>
                <w:b/>
                <w:bCs/>
              </w:rPr>
            </w:pPr>
          </w:p>
          <w:p w:rsidR="00A20E86" w:rsidRPr="00A20E86" w:rsidRDefault="0063112B" w:rsidP="002D50BD">
            <w:pPr>
              <w:ind w:left="426" w:hanging="426"/>
            </w:pPr>
            <w:r w:rsidRPr="00A20E86">
              <w:rPr>
                <w:b/>
                <w:bCs/>
              </w:rPr>
              <w:t xml:space="preserve"> </w:t>
            </w:r>
            <w:r w:rsidR="00A20E86" w:rsidRPr="00A20E86">
              <w:rPr>
                <w:b/>
                <w:bCs/>
              </w:rPr>
              <w:t>«С О Г Л А С О В А Н О»</w:t>
            </w:r>
          </w:p>
          <w:p w:rsidR="00A20E86" w:rsidRPr="00A20E86" w:rsidRDefault="00A20E86" w:rsidP="002D50BD">
            <w:pPr>
              <w:shd w:val="clear" w:color="auto" w:fill="FFFFFF"/>
            </w:pPr>
            <w:r w:rsidRPr="00A20E86">
              <w:t xml:space="preserve">Председатель </w:t>
            </w:r>
          </w:p>
          <w:p w:rsidR="00A20E86" w:rsidRPr="00A20E86" w:rsidRDefault="00A20E86" w:rsidP="002D50BD">
            <w:pPr>
              <w:shd w:val="clear" w:color="auto" w:fill="FFFFFF"/>
            </w:pPr>
            <w:r w:rsidRPr="00A20E86">
              <w:t xml:space="preserve">Управляющего Совета </w:t>
            </w:r>
          </w:p>
          <w:p w:rsidR="00A20E86" w:rsidRPr="00A20E86" w:rsidRDefault="00A20E86" w:rsidP="002D50BD">
            <w:pPr>
              <w:shd w:val="clear" w:color="auto" w:fill="FFFFFF"/>
            </w:pPr>
            <w:r w:rsidRPr="00A20E86">
              <w:t> ___________ Мухина И.А.</w:t>
            </w:r>
          </w:p>
          <w:p w:rsidR="00A20E86" w:rsidRPr="00A20E86" w:rsidRDefault="00A20E86" w:rsidP="002D50BD">
            <w:pPr>
              <w:shd w:val="clear" w:color="auto" w:fill="FFFFFF"/>
            </w:pPr>
            <w:r w:rsidRPr="00A20E86">
              <w:t>«</w:t>
            </w:r>
            <w:r w:rsidR="00947F46">
              <w:t>14</w:t>
            </w:r>
            <w:r w:rsidRPr="00A20E86">
              <w:t>» января 2021 г.</w:t>
            </w:r>
          </w:p>
          <w:p w:rsidR="00A20E86" w:rsidRPr="00A20E86" w:rsidRDefault="00A20E86" w:rsidP="002D50BD">
            <w:pPr>
              <w:shd w:val="clear" w:color="auto" w:fill="FFFFFF"/>
            </w:pPr>
          </w:p>
        </w:tc>
        <w:tc>
          <w:tcPr>
            <w:tcW w:w="24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2B" w:rsidRDefault="0063112B" w:rsidP="002D50BD">
            <w:pPr>
              <w:rPr>
                <w:b/>
                <w:bCs/>
              </w:rPr>
            </w:pPr>
          </w:p>
          <w:p w:rsidR="0063112B" w:rsidRDefault="0063112B" w:rsidP="002D50BD">
            <w:pPr>
              <w:rPr>
                <w:b/>
                <w:bCs/>
              </w:rPr>
            </w:pPr>
          </w:p>
          <w:p w:rsidR="0063112B" w:rsidRDefault="0063112B" w:rsidP="002D50BD">
            <w:pPr>
              <w:rPr>
                <w:b/>
                <w:bCs/>
              </w:rPr>
            </w:pPr>
          </w:p>
          <w:p w:rsidR="0063112B" w:rsidRDefault="0063112B" w:rsidP="002D50BD">
            <w:pPr>
              <w:rPr>
                <w:b/>
                <w:bCs/>
              </w:rPr>
            </w:pPr>
          </w:p>
          <w:p w:rsidR="0063112B" w:rsidRDefault="0063112B" w:rsidP="002D50BD">
            <w:pPr>
              <w:rPr>
                <w:b/>
                <w:bCs/>
              </w:rPr>
            </w:pPr>
          </w:p>
          <w:p w:rsidR="00A20E86" w:rsidRPr="00A20E86" w:rsidRDefault="00947F46" w:rsidP="002D50BD">
            <w:r>
              <w:rPr>
                <w:b/>
                <w:bCs/>
              </w:rPr>
              <w:t xml:space="preserve">                               </w:t>
            </w:r>
            <w:r w:rsidR="00A20E86" w:rsidRPr="00A20E86">
              <w:rPr>
                <w:b/>
                <w:bCs/>
              </w:rPr>
              <w:t>«У Т В Е Р Ж Д А Ю»</w:t>
            </w:r>
          </w:p>
          <w:p w:rsidR="00A20E86" w:rsidRPr="00A20E86" w:rsidRDefault="00947F46" w:rsidP="00947F46">
            <w:r>
              <w:t xml:space="preserve">                               </w:t>
            </w:r>
            <w:r w:rsidR="00A20E86" w:rsidRPr="00A20E86">
              <w:t>Заведующий</w:t>
            </w:r>
          </w:p>
          <w:p w:rsidR="00A20E86" w:rsidRPr="00A20E86" w:rsidRDefault="00947F46" w:rsidP="002D50BD">
            <w:pPr>
              <w:jc w:val="both"/>
            </w:pPr>
            <w:r>
              <w:t xml:space="preserve">                               </w:t>
            </w:r>
            <w:r w:rsidR="007E3EF6">
              <w:t xml:space="preserve">__________  </w:t>
            </w:r>
            <w:bookmarkStart w:id="0" w:name="_GoBack"/>
            <w:bookmarkEnd w:id="0"/>
            <w:proofErr w:type="spellStart"/>
            <w:r w:rsidR="00A20E86" w:rsidRPr="00A20E86">
              <w:t>Благова</w:t>
            </w:r>
            <w:proofErr w:type="spellEnd"/>
            <w:r w:rsidR="00A20E86" w:rsidRPr="00A20E86">
              <w:t xml:space="preserve"> С.В.</w:t>
            </w:r>
          </w:p>
          <w:p w:rsidR="00A20E86" w:rsidRPr="00A20E86" w:rsidRDefault="00947F46" w:rsidP="002D50BD">
            <w:pPr>
              <w:jc w:val="both"/>
            </w:pPr>
            <w:r>
              <w:t xml:space="preserve">                              «15</w:t>
            </w:r>
            <w:r w:rsidR="00A20E86" w:rsidRPr="00A20E86">
              <w:t>» января 2021 г.</w:t>
            </w:r>
          </w:p>
          <w:p w:rsidR="00A20E86" w:rsidRPr="00A20E86" w:rsidRDefault="00A20E86" w:rsidP="002D50BD">
            <w:pPr>
              <w:jc w:val="center"/>
            </w:pPr>
            <w:r w:rsidRPr="00A20E86">
              <w:t> </w:t>
            </w:r>
          </w:p>
        </w:tc>
      </w:tr>
    </w:tbl>
    <w:p w:rsidR="00CC58B0" w:rsidRDefault="00A20E86" w:rsidP="002D50BD">
      <w:pPr>
        <w:pStyle w:val="2"/>
        <w:spacing w:before="0" w:beforeAutospacing="0" w:after="0"/>
        <w:jc w:val="center"/>
        <w:rPr>
          <w:rFonts w:eastAsia="Times New Roman"/>
          <w:color w:val="1E2120"/>
        </w:rPr>
      </w:pPr>
      <w:r w:rsidRPr="00A20E86">
        <w:rPr>
          <w:rFonts w:eastAsia="Times New Roman"/>
          <w:color w:val="1E2120"/>
        </w:rPr>
        <w:t>Инструкция</w:t>
      </w:r>
    </w:p>
    <w:p w:rsidR="002D50BD" w:rsidRDefault="00037C3D" w:rsidP="002D50BD">
      <w:pPr>
        <w:pStyle w:val="2"/>
        <w:spacing w:before="0" w:beforeAutospacing="0" w:after="0"/>
        <w:jc w:val="center"/>
        <w:rPr>
          <w:rFonts w:eastAsia="Times New Roman"/>
          <w:color w:val="1E2120"/>
        </w:rPr>
      </w:pPr>
      <w:r>
        <w:rPr>
          <w:rFonts w:eastAsia="Times New Roman"/>
          <w:color w:val="1E2120"/>
        </w:rPr>
        <w:t xml:space="preserve"> </w:t>
      </w:r>
      <w:r w:rsidR="00A20E86" w:rsidRPr="00A20E86">
        <w:rPr>
          <w:rFonts w:eastAsia="Times New Roman"/>
          <w:color w:val="1E2120"/>
        </w:rPr>
        <w:t xml:space="preserve">о мерах пожарной безопасности </w:t>
      </w:r>
    </w:p>
    <w:p w:rsidR="00A20E86" w:rsidRDefault="00A20E86" w:rsidP="002D50BD">
      <w:pPr>
        <w:pStyle w:val="2"/>
        <w:spacing w:before="0" w:beforeAutospacing="0" w:after="0"/>
        <w:jc w:val="center"/>
        <w:rPr>
          <w:rFonts w:eastAsia="Times New Roman"/>
          <w:color w:val="1E2120"/>
          <w:sz w:val="28"/>
          <w:szCs w:val="28"/>
        </w:rPr>
      </w:pPr>
      <w:r w:rsidRPr="00A20E86">
        <w:rPr>
          <w:rFonts w:eastAsia="Times New Roman"/>
          <w:color w:val="1E2120"/>
          <w:sz w:val="28"/>
          <w:szCs w:val="28"/>
        </w:rPr>
        <w:t>1. Общие положения</w:t>
      </w:r>
    </w:p>
    <w:p w:rsidR="002A1535" w:rsidRDefault="00A20E86" w:rsidP="0063112B">
      <w:pPr>
        <w:jc w:val="both"/>
        <w:rPr>
          <w:color w:val="000000"/>
        </w:rPr>
      </w:pPr>
      <w:r>
        <w:rPr>
          <w:b/>
          <w:color w:val="1E2120"/>
        </w:rPr>
        <w:tab/>
      </w:r>
      <w:r w:rsidRPr="002D50BD">
        <w:rPr>
          <w:b/>
          <w:color w:val="1E2120"/>
        </w:rPr>
        <w:t>1.1.</w:t>
      </w:r>
      <w:r w:rsidRPr="00A20E86">
        <w:rPr>
          <w:color w:val="1E2120"/>
        </w:rPr>
        <w:t xml:space="preserve"> </w:t>
      </w:r>
      <w:r w:rsidR="002D50BD">
        <w:rPr>
          <w:color w:val="1E2120"/>
        </w:rPr>
        <w:t>И</w:t>
      </w:r>
      <w:r w:rsidRPr="002D50BD">
        <w:rPr>
          <w:rStyle w:val="a5"/>
          <w:b w:val="0"/>
          <w:color w:val="1E2120"/>
        </w:rPr>
        <w:t>нструкция о мерах пожарной безопасности</w:t>
      </w:r>
      <w:r w:rsidRPr="00A20E86">
        <w:rPr>
          <w:rStyle w:val="a5"/>
          <w:color w:val="1E2120"/>
        </w:rPr>
        <w:t xml:space="preserve"> </w:t>
      </w:r>
      <w:r w:rsidRPr="00A20E86">
        <w:rPr>
          <w:color w:val="1E2120"/>
        </w:rPr>
        <w:t xml:space="preserve">устанавливает требования пожарной безопасности, определяющие порядок поведения работников, организации работы и содержания территорий, зданий, сооружений и </w:t>
      </w:r>
      <w:r>
        <w:rPr>
          <w:color w:val="1E2120"/>
        </w:rPr>
        <w:t>помещений</w:t>
      </w:r>
      <w:r w:rsidRPr="00A20E86">
        <w:t xml:space="preserve"> </w:t>
      </w:r>
      <w:r w:rsidR="002D50BD" w:rsidRPr="00A20E86">
        <w:t>МБ</w:t>
      </w:r>
      <w:r w:rsidR="002D50BD">
        <w:t>ДОУ</w:t>
      </w:r>
      <w:r w:rsidRPr="00A20E86">
        <w:t xml:space="preserve"> </w:t>
      </w:r>
      <w:r w:rsidRPr="002A1535">
        <w:t>«</w:t>
      </w:r>
      <w:r w:rsidR="002D50BD" w:rsidRPr="002A1535">
        <w:t>Учреждение</w:t>
      </w:r>
      <w:r w:rsidRPr="002A1535">
        <w:t xml:space="preserve"> комбинированного вида № 162» </w:t>
      </w:r>
      <w:r w:rsidR="00567D23" w:rsidRPr="002A1535">
        <w:rPr>
          <w:color w:val="1E2120"/>
        </w:rPr>
        <w:t>(далее – объект</w:t>
      </w:r>
      <w:r w:rsidRPr="002A1535">
        <w:rPr>
          <w:color w:val="1E2120"/>
        </w:rPr>
        <w:t xml:space="preserve"> защиты</w:t>
      </w:r>
      <w:r w:rsidR="00567D23" w:rsidRPr="002A1535">
        <w:rPr>
          <w:color w:val="1E2120"/>
        </w:rPr>
        <w:t>, учреждение</w:t>
      </w:r>
      <w:r w:rsidRPr="002A1535">
        <w:rPr>
          <w:color w:val="1E2120"/>
        </w:rPr>
        <w:t>)</w:t>
      </w:r>
      <w:r w:rsidR="00567D23" w:rsidRPr="002A1535">
        <w:rPr>
          <w:color w:val="1E2120"/>
        </w:rPr>
        <w:t>, располож</w:t>
      </w:r>
      <w:r w:rsidR="00786FB7" w:rsidRPr="002A1535">
        <w:rPr>
          <w:color w:val="1E2120"/>
        </w:rPr>
        <w:t>енное по адресу:</w:t>
      </w:r>
      <w:r w:rsidR="002A1535" w:rsidRPr="002A1535">
        <w:rPr>
          <w:color w:val="000000"/>
        </w:rPr>
        <w:t xml:space="preserve"> 153032, </w:t>
      </w:r>
      <w:r w:rsidR="002A1535">
        <w:rPr>
          <w:color w:val="000000"/>
        </w:rPr>
        <w:t xml:space="preserve">Ивановская обл.    </w:t>
      </w:r>
    </w:p>
    <w:p w:rsidR="00567D23" w:rsidRPr="002A1535" w:rsidRDefault="002A1535" w:rsidP="0063112B">
      <w:pPr>
        <w:spacing w:after="120"/>
        <w:jc w:val="both"/>
        <w:rPr>
          <w:color w:val="1E2120"/>
        </w:rPr>
      </w:pPr>
      <w:r w:rsidRPr="002A1535">
        <w:rPr>
          <w:color w:val="000000"/>
        </w:rPr>
        <w:t xml:space="preserve">г. Иваново, ул. </w:t>
      </w:r>
      <w:proofErr w:type="spellStart"/>
      <w:r w:rsidRPr="002A1535">
        <w:rPr>
          <w:color w:val="000000"/>
        </w:rPr>
        <w:t>Лежневская</w:t>
      </w:r>
      <w:proofErr w:type="spellEnd"/>
      <w:r w:rsidRPr="002A1535">
        <w:rPr>
          <w:color w:val="000000"/>
        </w:rPr>
        <w:t>, д. 150</w:t>
      </w:r>
      <w:r>
        <w:rPr>
          <w:color w:val="000000"/>
        </w:rPr>
        <w:t>.</w:t>
      </w:r>
    </w:p>
    <w:p w:rsidR="002D50BD" w:rsidRDefault="00A20E86" w:rsidP="0063112B">
      <w:pPr>
        <w:jc w:val="both"/>
        <w:rPr>
          <w:color w:val="1E2120"/>
        </w:rPr>
      </w:pPr>
      <w:r w:rsidRPr="00A20E86">
        <w:rPr>
          <w:color w:val="1E2120"/>
        </w:rPr>
        <w:t xml:space="preserve"> </w:t>
      </w:r>
      <w:r w:rsidR="002D50BD">
        <w:rPr>
          <w:color w:val="1E2120"/>
        </w:rPr>
        <w:tab/>
      </w:r>
      <w:r w:rsidRPr="002D50BD">
        <w:rPr>
          <w:b/>
          <w:color w:val="1E2120"/>
        </w:rPr>
        <w:t>1.2.</w:t>
      </w:r>
      <w:r w:rsidR="002D50BD">
        <w:rPr>
          <w:color w:val="1E2120"/>
        </w:rPr>
        <w:t xml:space="preserve"> И</w:t>
      </w:r>
      <w:r w:rsidRPr="00A20E86">
        <w:rPr>
          <w:color w:val="1E2120"/>
        </w:rPr>
        <w:t>нструкция о мерах пожарной безопасности разработана, исходя из специфики пожарной опасности зд</w:t>
      </w:r>
      <w:r w:rsidR="002D50BD">
        <w:rPr>
          <w:color w:val="1E2120"/>
        </w:rPr>
        <w:t>аний, сооружений и помещений учреждения</w:t>
      </w:r>
      <w:r w:rsidRPr="00A20E86">
        <w:rPr>
          <w:color w:val="1E2120"/>
        </w:rPr>
        <w:t>, технологических процессов, технологического и производственного оборудо</w:t>
      </w:r>
      <w:r w:rsidR="00137B59">
        <w:rPr>
          <w:color w:val="1E2120"/>
        </w:rPr>
        <w:t>вания, имеющегося в учреждении</w:t>
      </w:r>
      <w:r w:rsidRPr="00A20E86">
        <w:rPr>
          <w:color w:val="1E2120"/>
        </w:rPr>
        <w:t>, согласно</w:t>
      </w:r>
      <w:r w:rsidR="002D50BD">
        <w:rPr>
          <w:color w:val="1E2120"/>
        </w:rPr>
        <w:t xml:space="preserve"> требованиям</w:t>
      </w:r>
      <w:r w:rsidRPr="00A20E86">
        <w:rPr>
          <w:color w:val="1E2120"/>
        </w:rPr>
        <w:t>:</w:t>
      </w:r>
    </w:p>
    <w:p w:rsidR="00CC74B3" w:rsidRPr="00CC74B3" w:rsidRDefault="002D50BD" w:rsidP="0063112B">
      <w:pPr>
        <w:pStyle w:val="a9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eastAsia="Times New Roman"/>
          <w:color w:val="1E2120"/>
        </w:rPr>
      </w:pPr>
      <w:r w:rsidRPr="00CC74B3">
        <w:rPr>
          <w:rFonts w:eastAsia="Times New Roman"/>
          <w:color w:val="1E2120"/>
        </w:rPr>
        <w:t>Постановления</w:t>
      </w:r>
      <w:r w:rsidR="00A20E86" w:rsidRPr="00CC74B3">
        <w:rPr>
          <w:rFonts w:eastAsia="Times New Roman"/>
          <w:color w:val="1E2120"/>
        </w:rPr>
        <w:t xml:space="preserve"> Правительства РФ № 1479 от 16 сентября 2020 г </w:t>
      </w:r>
      <w:r w:rsidR="00A20E86" w:rsidRPr="00CC74B3">
        <w:rPr>
          <w:rStyle w:val="a5"/>
          <w:rFonts w:eastAsia="Times New Roman"/>
          <w:b w:val="0"/>
          <w:color w:val="1E2120"/>
        </w:rPr>
        <w:t>«Об утверждении правил противопожарного режима в Российской Федерации», действующего с 1 января 2021 года</w:t>
      </w:r>
      <w:r w:rsidR="00A20E86" w:rsidRPr="00CC74B3">
        <w:rPr>
          <w:rFonts w:eastAsia="Times New Roman"/>
          <w:b/>
          <w:color w:val="1E2120"/>
        </w:rPr>
        <w:t>;</w:t>
      </w:r>
    </w:p>
    <w:p w:rsidR="00CC74B3" w:rsidRDefault="00CC74B3" w:rsidP="0063112B">
      <w:pPr>
        <w:pStyle w:val="a9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eastAsia="Times New Roman"/>
          <w:color w:val="1E2120"/>
        </w:rPr>
      </w:pPr>
      <w:r w:rsidRPr="00CC74B3">
        <w:rPr>
          <w:rFonts w:eastAsia="Times New Roman"/>
          <w:color w:val="1E2120"/>
        </w:rPr>
        <w:t>Федерального Закона</w:t>
      </w:r>
      <w:r w:rsidR="00A20E86" w:rsidRPr="00CC74B3">
        <w:rPr>
          <w:rFonts w:eastAsia="Times New Roman"/>
          <w:color w:val="1E2120"/>
        </w:rPr>
        <w:t xml:space="preserve"> от 21.12.1994г</w:t>
      </w:r>
      <w:r w:rsidR="00183BE9">
        <w:rPr>
          <w:rFonts w:eastAsia="Times New Roman"/>
          <w:color w:val="1E2120"/>
        </w:rPr>
        <w:t>.</w:t>
      </w:r>
      <w:r w:rsidR="00A20E86" w:rsidRPr="00CC74B3">
        <w:rPr>
          <w:rFonts w:eastAsia="Times New Roman"/>
          <w:color w:val="1E2120"/>
        </w:rPr>
        <w:t xml:space="preserve"> №69-ФЗ «О пожарной безопасности» в редакции от 22 декабря 2020 года;</w:t>
      </w:r>
    </w:p>
    <w:p w:rsidR="00CC74B3" w:rsidRDefault="00CC74B3" w:rsidP="0063112B">
      <w:pPr>
        <w:pStyle w:val="a9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eastAsia="Times New Roman"/>
          <w:color w:val="1E2120"/>
        </w:rPr>
      </w:pPr>
      <w:r w:rsidRPr="00CC74B3">
        <w:rPr>
          <w:rFonts w:eastAsia="Times New Roman"/>
          <w:color w:val="1E2120"/>
        </w:rPr>
        <w:t>Федерального закона</w:t>
      </w:r>
      <w:r w:rsidR="00A20E86" w:rsidRPr="00CC74B3">
        <w:rPr>
          <w:rFonts w:eastAsia="Times New Roman"/>
          <w:color w:val="1E2120"/>
        </w:rPr>
        <w:t xml:space="preserve"> от 30 декабря 2009г №384-Ф3 "Технический регламент о безопасности зданий и сооружений" в редакции на 02.07.2013г</w:t>
      </w:r>
      <w:r w:rsidR="00183BE9">
        <w:rPr>
          <w:rFonts w:eastAsia="Times New Roman"/>
          <w:color w:val="1E2120"/>
        </w:rPr>
        <w:t>.</w:t>
      </w:r>
      <w:r w:rsidR="00A20E86" w:rsidRPr="00CC74B3">
        <w:rPr>
          <w:rFonts w:eastAsia="Times New Roman"/>
          <w:color w:val="1E2120"/>
        </w:rPr>
        <w:t>;</w:t>
      </w:r>
    </w:p>
    <w:p w:rsidR="00CC74B3" w:rsidRDefault="00CC74B3" w:rsidP="0063112B">
      <w:pPr>
        <w:pStyle w:val="a9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eastAsia="Times New Roman"/>
          <w:color w:val="1E2120"/>
        </w:rPr>
      </w:pPr>
      <w:r w:rsidRPr="00CC74B3">
        <w:rPr>
          <w:rFonts w:eastAsia="Times New Roman"/>
          <w:color w:val="1E2120"/>
        </w:rPr>
        <w:t>Федерального</w:t>
      </w:r>
      <w:r w:rsidR="00A20E86" w:rsidRPr="00CC74B3">
        <w:rPr>
          <w:rFonts w:eastAsia="Times New Roman"/>
          <w:color w:val="1E2120"/>
        </w:rPr>
        <w:t xml:space="preserve"> Зак</w:t>
      </w:r>
      <w:r w:rsidRPr="00CC74B3">
        <w:rPr>
          <w:rFonts w:eastAsia="Times New Roman"/>
          <w:color w:val="1E2120"/>
        </w:rPr>
        <w:t>она</w:t>
      </w:r>
      <w:r w:rsidR="00A20E86" w:rsidRPr="00CC74B3">
        <w:rPr>
          <w:rFonts w:eastAsia="Times New Roman"/>
          <w:color w:val="1E2120"/>
        </w:rPr>
        <w:t xml:space="preserve"> РФ от 22.07.2008г №123-ФЗ «Технический регламент о требованиях пожарной безопасности» с изменениями и дополнениями от 27.12.2018г</w:t>
      </w:r>
      <w:r w:rsidR="00183BE9">
        <w:rPr>
          <w:rFonts w:eastAsia="Times New Roman"/>
          <w:color w:val="1E2120"/>
        </w:rPr>
        <w:t>.</w:t>
      </w:r>
      <w:r w:rsidR="00A20E86" w:rsidRPr="00CC74B3">
        <w:rPr>
          <w:rFonts w:eastAsia="Times New Roman"/>
          <w:color w:val="1E2120"/>
        </w:rPr>
        <w:t>;</w:t>
      </w:r>
    </w:p>
    <w:p w:rsidR="00CC74B3" w:rsidRPr="00CC74B3" w:rsidRDefault="00CC74B3" w:rsidP="0063112B">
      <w:pPr>
        <w:pStyle w:val="a9"/>
        <w:numPr>
          <w:ilvl w:val="0"/>
          <w:numId w:val="1"/>
        </w:numPr>
        <w:tabs>
          <w:tab w:val="left" w:pos="142"/>
        </w:tabs>
        <w:spacing w:after="120"/>
        <w:ind w:left="0" w:firstLine="0"/>
        <w:jc w:val="both"/>
        <w:rPr>
          <w:color w:val="1E2120"/>
        </w:rPr>
      </w:pPr>
      <w:r w:rsidRPr="00CC74B3">
        <w:rPr>
          <w:rFonts w:eastAsia="Times New Roman"/>
          <w:color w:val="1E2120"/>
        </w:rPr>
        <w:t>Приказа</w:t>
      </w:r>
      <w:r w:rsidR="00A20E86" w:rsidRPr="00CC74B3">
        <w:rPr>
          <w:rFonts w:eastAsia="Times New Roman"/>
          <w:color w:val="1E2120"/>
        </w:rPr>
        <w:t xml:space="preserve"> МЧС РФ от 12.12. 2007 г. № 645 «Об утверждении норм пожарной безопасности «Обучение мерам пожарной безопасности работников организаций» в редакции от 22.06.2010 г.</w:t>
      </w:r>
    </w:p>
    <w:p w:rsidR="00220B01" w:rsidRDefault="00137B59" w:rsidP="0063112B">
      <w:pPr>
        <w:jc w:val="both"/>
        <w:rPr>
          <w:color w:val="1E2120"/>
        </w:rPr>
      </w:pPr>
      <w:r>
        <w:rPr>
          <w:color w:val="1E2120"/>
        </w:rPr>
        <w:tab/>
      </w:r>
      <w:r w:rsidR="00A20E86" w:rsidRPr="00CC74B3">
        <w:rPr>
          <w:b/>
          <w:color w:val="1E2120"/>
        </w:rPr>
        <w:t>1.3.</w:t>
      </w:r>
      <w:r w:rsidR="00CC74B3">
        <w:rPr>
          <w:color w:val="1E2120"/>
        </w:rPr>
        <w:t xml:space="preserve"> </w:t>
      </w:r>
      <w:r w:rsidR="00CC74B3" w:rsidRPr="00CC74B3">
        <w:rPr>
          <w:rStyle w:val="a4"/>
          <w:i w:val="0"/>
          <w:color w:val="1E2120"/>
        </w:rPr>
        <w:t>И</w:t>
      </w:r>
      <w:r w:rsidR="00A20E86" w:rsidRPr="00CC74B3">
        <w:rPr>
          <w:rStyle w:val="a4"/>
          <w:i w:val="0"/>
          <w:color w:val="1E2120"/>
        </w:rPr>
        <w:t xml:space="preserve">нструкция о мерах пожарной безопасности </w:t>
      </w:r>
      <w:r w:rsidR="00A20E86" w:rsidRPr="00CC74B3">
        <w:rPr>
          <w:color w:val="1E2120"/>
        </w:rPr>
        <w:t>является обязательной для исполнения всеми работниками, независимо от их образования, стажа работы, а также для временных, командированных или прибывших на обучение (практик</w:t>
      </w:r>
      <w:r w:rsidR="00CC74B3">
        <w:rPr>
          <w:color w:val="1E2120"/>
        </w:rPr>
        <w:t xml:space="preserve">у) в </w:t>
      </w:r>
      <w:r w:rsidR="00CC74B3" w:rsidRPr="00CC74B3">
        <w:rPr>
          <w:color w:val="1E2120"/>
        </w:rPr>
        <w:t>учреждение</w:t>
      </w:r>
      <w:r w:rsidR="00CC74B3">
        <w:rPr>
          <w:color w:val="1E2120"/>
        </w:rPr>
        <w:t xml:space="preserve"> работников</w:t>
      </w:r>
      <w:r w:rsidR="00A20E86" w:rsidRPr="00CC74B3">
        <w:rPr>
          <w:color w:val="1E2120"/>
        </w:rPr>
        <w:t>.</w:t>
      </w:r>
    </w:p>
    <w:p w:rsidR="00220B01" w:rsidRDefault="00137B59" w:rsidP="0063112B">
      <w:pPr>
        <w:spacing w:after="120"/>
        <w:jc w:val="both"/>
        <w:rPr>
          <w:color w:val="1E2120"/>
        </w:rPr>
      </w:pPr>
      <w:r>
        <w:rPr>
          <w:color w:val="1E2120"/>
        </w:rPr>
        <w:tab/>
      </w:r>
      <w:r w:rsidR="00CC74B3">
        <w:rPr>
          <w:color w:val="1E2120"/>
        </w:rPr>
        <w:t>Работники о</w:t>
      </w:r>
      <w:r w:rsidR="00A20E86" w:rsidRPr="00CC74B3">
        <w:rPr>
          <w:color w:val="1E2120"/>
        </w:rPr>
        <w:t>бяз</w:t>
      </w:r>
      <w:r w:rsidR="00CC74B3">
        <w:rPr>
          <w:color w:val="1E2120"/>
        </w:rPr>
        <w:t>аны знать и строго со</w:t>
      </w:r>
      <w:r>
        <w:rPr>
          <w:color w:val="1E2120"/>
        </w:rPr>
        <w:t>блюдать требования инструкции о мерах</w:t>
      </w:r>
      <w:r w:rsidR="00A20E86" w:rsidRPr="00CC74B3">
        <w:rPr>
          <w:color w:val="1E2120"/>
        </w:rPr>
        <w:t xml:space="preserve"> пожарной безопасности, а в случае возникновения пожара, принимать все зависящие от них меры по спасению и эвакуации людей, ликвидации пожара.</w:t>
      </w:r>
    </w:p>
    <w:p w:rsidR="00137B59" w:rsidRDefault="00137B59" w:rsidP="0063112B">
      <w:pPr>
        <w:spacing w:after="120"/>
        <w:jc w:val="both"/>
      </w:pPr>
      <w:r>
        <w:rPr>
          <w:color w:val="1E2120"/>
        </w:rPr>
        <w:lastRenderedPageBreak/>
        <w:tab/>
      </w:r>
      <w:r>
        <w:rPr>
          <w:b/>
          <w:color w:val="1E2120"/>
        </w:rPr>
        <w:t>1.4</w:t>
      </w:r>
      <w:r w:rsidR="00BD41AE">
        <w:rPr>
          <w:b/>
          <w:color w:val="1E2120"/>
        </w:rPr>
        <w:t>.</w:t>
      </w:r>
      <w:r w:rsidRPr="00F43392">
        <w:t xml:space="preserve"> Рук</w:t>
      </w:r>
      <w:r w:rsidR="002E7624">
        <w:t>оводитель учреждения</w:t>
      </w:r>
      <w:r w:rsidRPr="00F43392">
        <w:t xml:space="preserve"> назначает лиц, которые по занимаемой должности или по характеру выполняемых работ являются ответственными за обеспечение пожарной безопасности на объекте защиты.</w:t>
      </w:r>
    </w:p>
    <w:p w:rsidR="002E7624" w:rsidRDefault="003D0CD1" w:rsidP="0063112B">
      <w:pPr>
        <w:jc w:val="both"/>
      </w:pPr>
      <w:r>
        <w:tab/>
      </w:r>
      <w:r w:rsidRPr="002E7624">
        <w:rPr>
          <w:b/>
        </w:rPr>
        <w:t>1.5.</w:t>
      </w:r>
      <w:r w:rsidRPr="002E7624">
        <w:t xml:space="preserve"> Запрещается курение на территории объекта образования. </w:t>
      </w:r>
    </w:p>
    <w:p w:rsidR="003D0CD1" w:rsidRPr="00F43392" w:rsidRDefault="002E7624" w:rsidP="0063112B">
      <w:pPr>
        <w:spacing w:after="120"/>
        <w:jc w:val="both"/>
      </w:pPr>
      <w:r>
        <w:tab/>
      </w:r>
      <w:r w:rsidR="003D0CD1" w:rsidRPr="00947F46">
        <w:t>Руководитель учреждения обе</w:t>
      </w:r>
      <w:r w:rsidRPr="00947F46">
        <w:t>спечивает размещение на объекте</w:t>
      </w:r>
      <w:r w:rsidR="003D0CD1" w:rsidRPr="00947F46">
        <w:t xml:space="preserve"> защиты знаков пожарной безопасности "Курение и пользование открытым огнем запрещено".</w:t>
      </w:r>
    </w:p>
    <w:p w:rsidR="0094318F" w:rsidRDefault="003D0CD1" w:rsidP="0063112B">
      <w:pPr>
        <w:pStyle w:val="a9"/>
        <w:tabs>
          <w:tab w:val="left" w:pos="142"/>
        </w:tabs>
        <w:spacing w:after="120"/>
        <w:ind w:left="0" w:firstLine="720"/>
        <w:jc w:val="both"/>
        <w:rPr>
          <w:color w:val="1E2120"/>
        </w:rPr>
      </w:pPr>
      <w:r>
        <w:rPr>
          <w:b/>
          <w:color w:val="1E2120"/>
        </w:rPr>
        <w:t>1.6</w:t>
      </w:r>
      <w:r w:rsidR="00A20E86" w:rsidRPr="0094318F">
        <w:rPr>
          <w:b/>
          <w:color w:val="1E2120"/>
        </w:rPr>
        <w:t>.</w:t>
      </w:r>
      <w:r w:rsidR="00A20E86" w:rsidRPr="00CC74B3">
        <w:rPr>
          <w:color w:val="1E2120"/>
        </w:rPr>
        <w:t xml:space="preserve"> Обучение сотрудников </w:t>
      </w:r>
      <w:r w:rsidR="0094318F">
        <w:rPr>
          <w:color w:val="1E2120"/>
        </w:rPr>
        <w:t>учреждения</w:t>
      </w:r>
      <w:r w:rsidR="00A20E86" w:rsidRPr="00CC74B3">
        <w:rPr>
          <w:color w:val="1E2120"/>
        </w:rPr>
        <w:t xml:space="preserve"> осуществляется </w:t>
      </w:r>
      <w:r w:rsidR="00DA463D">
        <w:rPr>
          <w:color w:val="1E2120"/>
        </w:rPr>
        <w:t>в соответствии с «Положением о противопожарной подготовке</w:t>
      </w:r>
      <w:r w:rsidR="00037C3D" w:rsidRPr="00037C3D">
        <w:t xml:space="preserve"> </w:t>
      </w:r>
      <w:r w:rsidR="00037C3D" w:rsidRPr="00037C3D">
        <w:rPr>
          <w:color w:val="1E2120"/>
        </w:rPr>
        <w:t>МБДОУ</w:t>
      </w:r>
      <w:r w:rsidR="00037C3D">
        <w:rPr>
          <w:color w:val="1E2120"/>
        </w:rPr>
        <w:t xml:space="preserve"> </w:t>
      </w:r>
      <w:r w:rsidR="00037C3D" w:rsidRPr="00037C3D">
        <w:rPr>
          <w:color w:val="1E2120"/>
        </w:rPr>
        <w:t>«Учреждение комбинированного</w:t>
      </w:r>
      <w:r w:rsidR="00037C3D">
        <w:rPr>
          <w:color w:val="1E2120"/>
        </w:rPr>
        <w:t xml:space="preserve"> </w:t>
      </w:r>
      <w:r w:rsidR="00037C3D" w:rsidRPr="00037C3D">
        <w:rPr>
          <w:color w:val="1E2120"/>
        </w:rPr>
        <w:t>вида № 162»</w:t>
      </w:r>
      <w:r w:rsidR="00DA463D">
        <w:rPr>
          <w:color w:val="1E2120"/>
        </w:rPr>
        <w:t xml:space="preserve">», </w:t>
      </w:r>
      <w:r w:rsidR="00A20E86" w:rsidRPr="00CC74B3">
        <w:rPr>
          <w:color w:val="1E2120"/>
        </w:rPr>
        <w:t xml:space="preserve">по программам </w:t>
      </w:r>
      <w:r w:rsidR="00A20E86" w:rsidRPr="00DA463D">
        <w:rPr>
          <w:color w:val="1E2120"/>
        </w:rPr>
        <w:t>противопожарного</w:t>
      </w:r>
      <w:r w:rsidR="00A20E86" w:rsidRPr="00CC74B3">
        <w:rPr>
          <w:color w:val="1E2120"/>
        </w:rPr>
        <w:t xml:space="preserve"> инструктажа или программам дополнительного профессионального образования в объеме знаний требований нормативных правовых актов, регламентирующих пожарную безопасность в части противопожарного режима, а также приемов и действий при возникновении пожара, позволяющих выработать практические навыки по предупреждению пожара, спасению жизни, здоровья людей и имущества при пожаре. </w:t>
      </w:r>
    </w:p>
    <w:p w:rsidR="00B43980" w:rsidRDefault="0094318F" w:rsidP="0063112B">
      <w:pPr>
        <w:pStyle w:val="a9"/>
        <w:tabs>
          <w:tab w:val="left" w:pos="142"/>
        </w:tabs>
        <w:spacing w:after="120"/>
        <w:ind w:left="0"/>
        <w:jc w:val="both"/>
        <w:rPr>
          <w:color w:val="1E2120"/>
        </w:rPr>
      </w:pPr>
      <w:r>
        <w:rPr>
          <w:color w:val="1E2120"/>
        </w:rPr>
        <w:tab/>
      </w:r>
      <w:r>
        <w:rPr>
          <w:color w:val="1E2120"/>
        </w:rPr>
        <w:tab/>
      </w:r>
      <w:r w:rsidR="00A20E86" w:rsidRPr="00CC74B3">
        <w:rPr>
          <w:color w:val="1E2120"/>
        </w:rPr>
        <w:t>Лица, не прошедшие противопожарный инструктаж, а также показавшие неудовлетворительные знания</w:t>
      </w:r>
      <w:r>
        <w:rPr>
          <w:color w:val="1E2120"/>
        </w:rPr>
        <w:t xml:space="preserve">, к работе </w:t>
      </w:r>
      <w:r w:rsidR="00A20E86" w:rsidRPr="00CC74B3">
        <w:rPr>
          <w:color w:val="1E2120"/>
        </w:rPr>
        <w:t>не допускаются.</w:t>
      </w:r>
    </w:p>
    <w:p w:rsidR="009D07E9" w:rsidRDefault="00B43980" w:rsidP="0063112B">
      <w:pPr>
        <w:pStyle w:val="a9"/>
        <w:tabs>
          <w:tab w:val="left" w:pos="142"/>
        </w:tabs>
        <w:spacing w:after="120"/>
        <w:ind w:left="0"/>
        <w:jc w:val="both"/>
      </w:pPr>
      <w:r>
        <w:rPr>
          <w:color w:val="1E2120"/>
        </w:rPr>
        <w:tab/>
      </w:r>
      <w:r w:rsidR="009D07E9">
        <w:rPr>
          <w:color w:val="1E2120"/>
        </w:rPr>
        <w:tab/>
      </w:r>
      <w:r w:rsidR="009D07E9" w:rsidRPr="00B43980">
        <w:t xml:space="preserve">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лиц, осуществляющих свою деятельность на объекте защиты с массовым пребыванием людей, </w:t>
      </w:r>
      <w:r>
        <w:t>а также воспитанников, посетителей</w:t>
      </w:r>
      <w:r w:rsidR="009D07E9" w:rsidRPr="00B43980">
        <w:t xml:space="preserve">, других лиц, </w:t>
      </w:r>
      <w:r w:rsidR="00CC58B0">
        <w:t>находящихся в здании учреждения</w:t>
      </w:r>
      <w:r w:rsidR="009D07E9" w:rsidRPr="00B43980">
        <w:t>.</w:t>
      </w:r>
    </w:p>
    <w:p w:rsidR="00B43980" w:rsidRPr="00B85C75" w:rsidRDefault="00B43980" w:rsidP="0063112B">
      <w:pPr>
        <w:spacing w:after="120"/>
        <w:jc w:val="both"/>
      </w:pPr>
      <w:bookmarkStart w:id="1" w:name="sub_1036"/>
      <w:r>
        <w:rPr>
          <w:b/>
        </w:rPr>
        <w:tab/>
        <w:t>1.7</w:t>
      </w:r>
      <w:r w:rsidRPr="00B85C75">
        <w:rPr>
          <w:b/>
        </w:rPr>
        <w:t>.</w:t>
      </w:r>
      <w:r>
        <w:t xml:space="preserve"> Руководитель учреждения</w:t>
      </w:r>
      <w:r w:rsidRPr="00B85C75">
        <w:t xml:space="preserve"> обеспечивает наличие знаков пожарной безопасности, обозначающих в том числе пути эвакуации и эвакуационные выходы, стоянки мобильных средств пожаротушения.</w:t>
      </w:r>
    </w:p>
    <w:p w:rsidR="00B43980" w:rsidRPr="00B85C75" w:rsidRDefault="00B43980" w:rsidP="0063112B">
      <w:pPr>
        <w:jc w:val="both"/>
      </w:pPr>
      <w:bookmarkStart w:id="2" w:name="sub_1037"/>
      <w:bookmarkEnd w:id="1"/>
      <w:r w:rsidRPr="00B85C75">
        <w:tab/>
      </w:r>
      <w:r>
        <w:rPr>
          <w:b/>
        </w:rPr>
        <w:t>1.8</w:t>
      </w:r>
      <w:r w:rsidRPr="00B85C75">
        <w:rPr>
          <w:b/>
        </w:rPr>
        <w:t>.</w:t>
      </w:r>
      <w:r w:rsidRPr="00B85C75">
        <w:t xml:space="preserve"> Запрещается закрывать и ухудшать видимость световых </w:t>
      </w:r>
      <w:proofErr w:type="spellStart"/>
      <w:r w:rsidRPr="00B85C75">
        <w:t>оповещателей</w:t>
      </w:r>
      <w:proofErr w:type="spellEnd"/>
      <w:r w:rsidRPr="00B85C75">
        <w:t>, обозначающих эвакуационные выходы, и эвакуационных знаков пожарной безопасности.</w:t>
      </w:r>
    </w:p>
    <w:bookmarkEnd w:id="2"/>
    <w:p w:rsidR="00B43980" w:rsidRPr="00B85C75" w:rsidRDefault="00B43980" w:rsidP="0063112B">
      <w:pPr>
        <w:jc w:val="both"/>
      </w:pPr>
      <w:r w:rsidRPr="00B85C75">
        <w:tab/>
        <w:t>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освещения.</w:t>
      </w:r>
    </w:p>
    <w:p w:rsidR="00B43980" w:rsidRDefault="00B43980" w:rsidP="0063112B">
      <w:pPr>
        <w:spacing w:after="120"/>
        <w:jc w:val="both"/>
      </w:pPr>
      <w:r w:rsidRPr="00B85C75">
        <w:tab/>
        <w:t>Светильники аварийного освещения должны отличаться от светильников рабочего освещения знаками или окраской.</w:t>
      </w:r>
    </w:p>
    <w:p w:rsidR="00B43980" w:rsidRDefault="00B43980" w:rsidP="0063112B">
      <w:pPr>
        <w:jc w:val="both"/>
      </w:pPr>
      <w:r>
        <w:tab/>
      </w:r>
      <w:r w:rsidRPr="00093908">
        <w:rPr>
          <w:b/>
        </w:rPr>
        <w:t>1</w:t>
      </w:r>
      <w:r>
        <w:rPr>
          <w:b/>
        </w:rPr>
        <w:t>.9</w:t>
      </w:r>
      <w:r w:rsidRPr="00093908">
        <w:rPr>
          <w:b/>
        </w:rPr>
        <w:t>.</w:t>
      </w:r>
      <w:r w:rsidRPr="00093908">
        <w:t xml:space="preserve"> </w:t>
      </w:r>
      <w:r>
        <w:t>Руководитель учреждения</w:t>
      </w:r>
      <w:r w:rsidRPr="00093908">
        <w:t xml:space="preserve"> организует работы по ремонту, техническому обслуживанию и эксплуатации средств обеспечения пожарной безопасности и пожаротушения, обеспечивающие исправное состояние указанных средств.</w:t>
      </w:r>
    </w:p>
    <w:p w:rsidR="00B43980" w:rsidRPr="00093908" w:rsidRDefault="00B43980" w:rsidP="0063112B">
      <w:pPr>
        <w:jc w:val="both"/>
      </w:pPr>
      <w:r w:rsidRPr="00093908">
        <w:tab/>
        <w:t>Перевод средств обеспечения пожарной безопасности и пожаротушения с автоматического пуска на ручной, а также отключение отдельных линий (зон) защиты запрещается, за исключением периода проведения работ по техническому обслуживанию или ремонту средств обеспечения пожарной безопасности и пожаротушения.</w:t>
      </w:r>
    </w:p>
    <w:p w:rsidR="00B43980" w:rsidRPr="00093908" w:rsidRDefault="00B43980" w:rsidP="0063112B">
      <w:pPr>
        <w:jc w:val="both"/>
      </w:pPr>
      <w:r w:rsidRPr="00093908">
        <w:tab/>
        <w:t>В период выполнения работ по техническому обслуживанию или ремонту, связанных с отключением систем противопожарной защиты или их эле</w:t>
      </w:r>
      <w:r>
        <w:t>ментов, руководитель учреждения</w:t>
      </w:r>
      <w:r w:rsidRPr="00093908">
        <w:t xml:space="preserve"> принимает необходимые меры по защите объектов защиты и находящихся в них людей от пожара.</w:t>
      </w:r>
    </w:p>
    <w:p w:rsidR="00B43980" w:rsidRPr="00093908" w:rsidRDefault="00B43980" w:rsidP="0063112B">
      <w:pPr>
        <w:jc w:val="both"/>
      </w:pPr>
      <w:r w:rsidRPr="00093908">
        <w:tab/>
        <w:t>Не допускается выполнение работ по техническому обслуживанию или ремонту, связанных с отключением систем противопожарной защиты или их элементов, в период проведения мероприятий с массовым пребыванием людей.</w:t>
      </w:r>
    </w:p>
    <w:p w:rsidR="00B43980" w:rsidRPr="00093908" w:rsidRDefault="00B43980" w:rsidP="0063112B">
      <w:pPr>
        <w:spacing w:after="120"/>
        <w:jc w:val="both"/>
      </w:pPr>
      <w:r w:rsidRPr="00093908">
        <w:tab/>
        <w:t>Информация о работах, проводимых со средствами обеспечения пожарной безопасности и пожаротушения, вносится в журнал эксплуатации систем противопожарной защиты.</w:t>
      </w:r>
    </w:p>
    <w:p w:rsidR="00BD41AE" w:rsidRPr="00C04B1C" w:rsidRDefault="00B43980" w:rsidP="0063112B">
      <w:pPr>
        <w:jc w:val="both"/>
        <w:rPr>
          <w:sz w:val="22"/>
          <w:szCs w:val="22"/>
        </w:rPr>
      </w:pPr>
      <w:r w:rsidRPr="00B85C75">
        <w:tab/>
      </w:r>
      <w:r w:rsidR="004335A3">
        <w:rPr>
          <w:b/>
          <w:color w:val="1E2120"/>
        </w:rPr>
        <w:t>1.10</w:t>
      </w:r>
      <w:r w:rsidR="00BD41AE" w:rsidRPr="00F43392">
        <w:rPr>
          <w:b/>
        </w:rPr>
        <w:t>.</w:t>
      </w:r>
      <w:r w:rsidR="00BD41AE">
        <w:t xml:space="preserve"> Лица, виновные в нарушении требований «Инструкции о мерах пожарной безопасности» </w:t>
      </w:r>
      <w:r w:rsidR="00BD41AE" w:rsidRPr="00C04B1C">
        <w:rPr>
          <w:sz w:val="22"/>
          <w:szCs w:val="22"/>
        </w:rPr>
        <w:t>привлекаются к мерам, предусмотренным действующим законодательством.</w:t>
      </w:r>
    </w:p>
    <w:p w:rsidR="00A20E86" w:rsidRDefault="00A20E86" w:rsidP="0063112B">
      <w:pPr>
        <w:pStyle w:val="a9"/>
        <w:tabs>
          <w:tab w:val="left" w:pos="142"/>
        </w:tabs>
        <w:spacing w:after="120"/>
        <w:ind w:left="0"/>
        <w:jc w:val="both"/>
        <w:rPr>
          <w:color w:val="1E2120"/>
        </w:rPr>
      </w:pPr>
      <w:r w:rsidRPr="00CC74B3">
        <w:rPr>
          <w:color w:val="1E2120"/>
        </w:rPr>
        <w:t xml:space="preserve"> Российской Федерации.</w:t>
      </w:r>
      <w:r w:rsidR="0094318F">
        <w:rPr>
          <w:color w:val="1E2120"/>
        </w:rPr>
        <w:t xml:space="preserve">  </w:t>
      </w:r>
    </w:p>
    <w:p w:rsidR="00A20E86" w:rsidRPr="0094318F" w:rsidRDefault="00A20E86" w:rsidP="0063112B">
      <w:pPr>
        <w:pStyle w:val="3"/>
        <w:spacing w:before="0" w:beforeAutospacing="0" w:after="0"/>
        <w:jc w:val="both"/>
        <w:rPr>
          <w:rFonts w:eastAsia="Times New Roman"/>
          <w:color w:val="1E2120"/>
          <w:sz w:val="28"/>
          <w:szCs w:val="28"/>
        </w:rPr>
      </w:pPr>
      <w:r w:rsidRPr="0094318F">
        <w:rPr>
          <w:rFonts w:eastAsia="Times New Roman"/>
          <w:color w:val="1E2120"/>
          <w:sz w:val="28"/>
          <w:szCs w:val="28"/>
        </w:rPr>
        <w:t>2. Характеристики объекта защиты и специфика пожарной опасности</w:t>
      </w:r>
    </w:p>
    <w:p w:rsidR="00E35ADF" w:rsidRPr="00CC58B0" w:rsidRDefault="00DA463D" w:rsidP="0063112B">
      <w:pPr>
        <w:pStyle w:val="a6"/>
        <w:spacing w:before="0" w:beforeAutospacing="0" w:after="0"/>
        <w:jc w:val="both"/>
        <w:rPr>
          <w:color w:val="1E2120"/>
        </w:rPr>
      </w:pPr>
      <w:r>
        <w:rPr>
          <w:color w:val="1E2120"/>
        </w:rPr>
        <w:lastRenderedPageBreak/>
        <w:tab/>
      </w:r>
      <w:r w:rsidR="00A20E86" w:rsidRPr="00DA463D">
        <w:rPr>
          <w:b/>
          <w:color w:val="1E2120"/>
        </w:rPr>
        <w:t>2.1.</w:t>
      </w:r>
      <w:r>
        <w:rPr>
          <w:color w:val="1E2120"/>
        </w:rPr>
        <w:t xml:space="preserve"> Важным фактором в учреждении </w:t>
      </w:r>
      <w:r w:rsidR="00A20E86" w:rsidRPr="00A20E86">
        <w:rPr>
          <w:color w:val="1E2120"/>
        </w:rPr>
        <w:t>является пребывание детей дошкольного возраста.</w:t>
      </w:r>
      <w:r w:rsidR="00A20E86" w:rsidRPr="00A20E86">
        <w:rPr>
          <w:color w:val="1E2120"/>
        </w:rPr>
        <w:br/>
      </w:r>
      <w:r>
        <w:rPr>
          <w:color w:val="1E2120"/>
        </w:rPr>
        <w:tab/>
      </w:r>
      <w:r w:rsidR="00E35ADF" w:rsidRPr="00CC58B0">
        <w:rPr>
          <w:b/>
          <w:color w:val="1E2120"/>
        </w:rPr>
        <w:t>2.2.</w:t>
      </w:r>
      <w:r w:rsidR="00E35ADF" w:rsidRPr="00CC58B0">
        <w:rPr>
          <w:color w:val="1E2120"/>
        </w:rPr>
        <w:t xml:space="preserve"> В здании находятся </w:t>
      </w:r>
      <w:r w:rsidR="00A20E86" w:rsidRPr="00CC58B0">
        <w:rPr>
          <w:color w:val="1E2120"/>
        </w:rPr>
        <w:t>кабин</w:t>
      </w:r>
      <w:r w:rsidR="00E35ADF" w:rsidRPr="00CC58B0">
        <w:rPr>
          <w:color w:val="1E2120"/>
        </w:rPr>
        <w:t>еты административного персонала, помещения детских групп</w:t>
      </w:r>
      <w:r w:rsidR="00A20E86" w:rsidRPr="00CC58B0">
        <w:rPr>
          <w:color w:val="1E2120"/>
        </w:rPr>
        <w:t>, музыкальны</w:t>
      </w:r>
      <w:r w:rsidR="00E35ADF" w:rsidRPr="00CC58B0">
        <w:rPr>
          <w:color w:val="1E2120"/>
        </w:rPr>
        <w:t xml:space="preserve">й и спортивный </w:t>
      </w:r>
      <w:r w:rsidR="00A20E86" w:rsidRPr="00CC58B0">
        <w:rPr>
          <w:color w:val="1E2120"/>
        </w:rPr>
        <w:t xml:space="preserve">залы, медицинский кабинет. </w:t>
      </w:r>
    </w:p>
    <w:p w:rsidR="00BD41AE" w:rsidRPr="00CC58B0" w:rsidRDefault="00E35ADF" w:rsidP="0063112B">
      <w:pPr>
        <w:pStyle w:val="a6"/>
        <w:spacing w:before="0" w:beforeAutospacing="0" w:after="0"/>
        <w:jc w:val="both"/>
        <w:rPr>
          <w:rFonts w:eastAsia="Times New Roman"/>
          <w:color w:val="1E2120"/>
        </w:rPr>
      </w:pPr>
      <w:r w:rsidRPr="00CC58B0">
        <w:rPr>
          <w:color w:val="1E2120"/>
        </w:rPr>
        <w:tab/>
      </w:r>
      <w:r w:rsidR="00A20E86" w:rsidRPr="00CC58B0">
        <w:rPr>
          <w:color w:val="1E2120"/>
        </w:rPr>
        <w:t>В состав административно-хозяйственных помещений входят пищеблок (кухня), прачечна</w:t>
      </w:r>
      <w:r w:rsidRPr="00CC58B0">
        <w:rPr>
          <w:color w:val="1E2120"/>
        </w:rPr>
        <w:t>я, склад</w:t>
      </w:r>
      <w:r w:rsidR="00A20E86" w:rsidRPr="00CC58B0">
        <w:rPr>
          <w:color w:val="1E2120"/>
        </w:rPr>
        <w:t xml:space="preserve"> хране</w:t>
      </w:r>
      <w:r w:rsidRPr="00CC58B0">
        <w:rPr>
          <w:color w:val="1E2120"/>
        </w:rPr>
        <w:t>ния продуктов</w:t>
      </w:r>
      <w:r w:rsidR="00217771" w:rsidRPr="00CC58B0">
        <w:rPr>
          <w:color w:val="1E2120"/>
        </w:rPr>
        <w:t xml:space="preserve"> питания</w:t>
      </w:r>
      <w:r w:rsidR="00BD41AE" w:rsidRPr="00CC58B0">
        <w:rPr>
          <w:color w:val="1E2120"/>
        </w:rPr>
        <w:t xml:space="preserve"> </w:t>
      </w:r>
      <w:r w:rsidR="00217771" w:rsidRPr="00CC58B0">
        <w:rPr>
          <w:color w:val="1E2120"/>
        </w:rPr>
        <w:t>и</w:t>
      </w:r>
      <w:r w:rsidR="00A20E86" w:rsidRPr="00CC58B0">
        <w:rPr>
          <w:color w:val="1E2120"/>
        </w:rPr>
        <w:t xml:space="preserve"> прочие хозяйственные помещения.</w:t>
      </w:r>
      <w:r w:rsidR="00217771" w:rsidRPr="00CC58B0">
        <w:rPr>
          <w:rFonts w:eastAsia="Times New Roman"/>
          <w:color w:val="1E2120"/>
        </w:rPr>
        <w:tab/>
      </w:r>
    </w:p>
    <w:p w:rsidR="00217771" w:rsidRPr="00A20E86" w:rsidRDefault="00BD41AE" w:rsidP="0063112B">
      <w:pPr>
        <w:pStyle w:val="a6"/>
        <w:spacing w:before="0" w:beforeAutospacing="0" w:after="120"/>
        <w:jc w:val="both"/>
        <w:rPr>
          <w:color w:val="1E2120"/>
        </w:rPr>
      </w:pPr>
      <w:r w:rsidRPr="00947F46">
        <w:rPr>
          <w:rFonts w:eastAsia="Times New Roman"/>
          <w:b/>
          <w:color w:val="1E2120"/>
        </w:rPr>
        <w:tab/>
      </w:r>
      <w:r w:rsidR="00217771" w:rsidRPr="00947F46">
        <w:rPr>
          <w:rFonts w:eastAsia="Times New Roman"/>
          <w:b/>
          <w:color w:val="1E2120"/>
        </w:rPr>
        <w:t>2.3.</w:t>
      </w:r>
      <w:r w:rsidR="00217771" w:rsidRPr="00947F46">
        <w:rPr>
          <w:color w:val="1E2120"/>
        </w:rPr>
        <w:t xml:space="preserve"> </w:t>
      </w:r>
      <w:r w:rsidRPr="00947F46">
        <w:rPr>
          <w:color w:val="1E2120"/>
        </w:rPr>
        <w:t>В</w:t>
      </w:r>
      <w:r w:rsidR="00217771" w:rsidRPr="00947F46">
        <w:rPr>
          <w:color w:val="1E2120"/>
        </w:rPr>
        <w:t xml:space="preserve"> учреждении единовременно может находиться не более </w:t>
      </w:r>
      <w:r w:rsidR="00217771" w:rsidRPr="00947F46">
        <w:rPr>
          <w:color w:val="FF0000"/>
        </w:rPr>
        <w:t xml:space="preserve">_____ </w:t>
      </w:r>
      <w:r w:rsidR="00217771" w:rsidRPr="00947F46">
        <w:rPr>
          <w:color w:val="1E2120"/>
        </w:rPr>
        <w:t>человек (согласно проекту).</w:t>
      </w:r>
    </w:p>
    <w:p w:rsidR="00CC58B0" w:rsidRDefault="00CC58B0" w:rsidP="0063112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Toc400700606"/>
      <w:bookmarkStart w:id="4" w:name="_Toc470515381"/>
      <w:bookmarkStart w:id="5" w:name="_Toc470516111"/>
    </w:p>
    <w:p w:rsidR="00220B01" w:rsidRDefault="00F44224" w:rsidP="0063112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62C">
        <w:rPr>
          <w:rFonts w:ascii="Times New Roman" w:hAnsi="Times New Roman" w:cs="Times New Roman"/>
          <w:b/>
          <w:sz w:val="28"/>
          <w:szCs w:val="28"/>
        </w:rPr>
        <w:t>3. Порядок</w:t>
      </w:r>
      <w:bookmarkEnd w:id="3"/>
      <w:bookmarkEnd w:id="4"/>
      <w:bookmarkEnd w:id="5"/>
      <w:r w:rsidR="00EE162C" w:rsidRPr="00EE162C">
        <w:rPr>
          <w:rFonts w:ascii="Times New Roman" w:hAnsi="Times New Roman" w:cs="Times New Roman"/>
          <w:b/>
          <w:sz w:val="28"/>
          <w:szCs w:val="28"/>
        </w:rPr>
        <w:t xml:space="preserve"> содержания территории, зданий, сооружений и помещений, эвакуационных путей и выходов, в том числе аварийных, а также путей доступа подразделений пожарной охраны на объекты защиты (на этажи, кровлю (покрытие) и др.)</w:t>
      </w:r>
    </w:p>
    <w:p w:rsidR="00220B01" w:rsidRPr="00220B01" w:rsidRDefault="00220B01" w:rsidP="0063112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B01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B01">
        <w:rPr>
          <w:rFonts w:ascii="Times New Roman" w:hAnsi="Times New Roman" w:cs="Times New Roman"/>
          <w:sz w:val="24"/>
          <w:szCs w:val="24"/>
        </w:rPr>
        <w:t>Территор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Pr="00220B01">
        <w:rPr>
          <w:rFonts w:ascii="Times New Roman" w:hAnsi="Times New Roman" w:cs="Times New Roman"/>
          <w:sz w:val="24"/>
          <w:szCs w:val="24"/>
        </w:rPr>
        <w:t>учреждения должна содержаться в надлежащей чистоте. Горючие отходы, мусор, тару и сухую растительность необходимо своевременно убирать и вывозить с территории учреждения.</w:t>
      </w:r>
    </w:p>
    <w:p w:rsidR="00220B01" w:rsidRPr="00220B01" w:rsidRDefault="00220B01" w:rsidP="0063112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B01">
        <w:rPr>
          <w:rFonts w:ascii="Times New Roman" w:hAnsi="Times New Roman" w:cs="Times New Roman"/>
          <w:sz w:val="24"/>
          <w:szCs w:val="24"/>
        </w:rPr>
        <w:t>Запрещается использовать противопожарные расстояния между зданиями, сооружениями и строения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Pr="00220B01">
        <w:rPr>
          <w:rFonts w:ascii="Times New Roman" w:hAnsi="Times New Roman" w:cs="Times New Roman"/>
          <w:sz w:val="24"/>
          <w:szCs w:val="24"/>
        </w:rPr>
        <w:t>учреждения для складирования материалов, мусора, травы, листвы и иных отходов, оборудования и тары, д</w:t>
      </w:r>
      <w:r>
        <w:rPr>
          <w:rFonts w:ascii="Times New Roman" w:hAnsi="Times New Roman" w:cs="Times New Roman"/>
          <w:sz w:val="24"/>
          <w:szCs w:val="24"/>
        </w:rPr>
        <w:t>ля разведения костров</w:t>
      </w:r>
      <w:r w:rsidRPr="00220B01">
        <w:rPr>
          <w:rFonts w:ascii="Times New Roman" w:hAnsi="Times New Roman" w:cs="Times New Roman"/>
          <w:sz w:val="24"/>
          <w:szCs w:val="24"/>
        </w:rPr>
        <w:t>, сжигания отходов и тары.</w:t>
      </w:r>
    </w:p>
    <w:p w:rsidR="00220B01" w:rsidRPr="00220B01" w:rsidRDefault="00220B01" w:rsidP="0063112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20B01">
        <w:rPr>
          <w:rFonts w:ascii="Times New Roman" w:hAnsi="Times New Roman" w:cs="Times New Roman"/>
          <w:sz w:val="24"/>
          <w:szCs w:val="24"/>
        </w:rPr>
        <w:t>олжно быть обеспечено надлежащее техническое содержание (в любое время года) проездов и подъездов к зданиям, сооружениям, строениям и наружным установкам, на</w:t>
      </w:r>
      <w:r>
        <w:rPr>
          <w:rFonts w:ascii="Times New Roman" w:hAnsi="Times New Roman" w:cs="Times New Roman"/>
          <w:sz w:val="24"/>
          <w:szCs w:val="24"/>
        </w:rPr>
        <w:t>ружным пожарным лестницам</w:t>
      </w:r>
      <w:r w:rsidRPr="00220B01">
        <w:rPr>
          <w:rFonts w:ascii="Times New Roman" w:hAnsi="Times New Roman" w:cs="Times New Roman"/>
          <w:sz w:val="24"/>
          <w:szCs w:val="24"/>
        </w:rPr>
        <w:t>.</w:t>
      </w:r>
    </w:p>
    <w:p w:rsidR="00220B01" w:rsidRPr="00220B01" w:rsidRDefault="00220B01" w:rsidP="0063112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B01">
        <w:rPr>
          <w:rFonts w:ascii="Times New Roman" w:hAnsi="Times New Roman" w:cs="Times New Roman"/>
          <w:sz w:val="24"/>
          <w:szCs w:val="24"/>
        </w:rPr>
        <w:t>В случае пожара обеспечивается ручное оперативное открывание ворот, ограждений и иных технических средств на проездах к зданиям и сооружениям учрежден</w:t>
      </w:r>
      <w:r>
        <w:rPr>
          <w:rFonts w:ascii="Times New Roman" w:hAnsi="Times New Roman" w:cs="Times New Roman"/>
          <w:sz w:val="24"/>
          <w:szCs w:val="24"/>
        </w:rPr>
        <w:t xml:space="preserve">ия дежурным персоналом </w:t>
      </w:r>
      <w:r w:rsidRPr="0063112B">
        <w:rPr>
          <w:rFonts w:ascii="Times New Roman" w:hAnsi="Times New Roman" w:cs="Times New Roman"/>
          <w:sz w:val="24"/>
          <w:szCs w:val="24"/>
        </w:rPr>
        <w:t>(дежурный администратор, сторож)</w:t>
      </w:r>
      <w:r w:rsidRPr="00220B01">
        <w:rPr>
          <w:rFonts w:ascii="Times New Roman" w:hAnsi="Times New Roman" w:cs="Times New Roman"/>
          <w:sz w:val="24"/>
          <w:szCs w:val="24"/>
        </w:rPr>
        <w:t xml:space="preserve"> в рамках организации круглосуточного дежурства.</w:t>
      </w:r>
    </w:p>
    <w:p w:rsidR="00220B01" w:rsidRPr="00220B01" w:rsidRDefault="00220B01" w:rsidP="0063112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B01">
        <w:rPr>
          <w:rFonts w:ascii="Times New Roman" w:hAnsi="Times New Roman" w:cs="Times New Roman"/>
          <w:sz w:val="24"/>
          <w:szCs w:val="24"/>
        </w:rPr>
        <w:t>Не допускается перекрывать проезды для пожарной техники изделиями и предметами, посадкой крупногабаритных деревьев, исключающими или ограничивающими проезд пожарной техники, доступ пожарных в этаж</w:t>
      </w:r>
      <w:r>
        <w:rPr>
          <w:rFonts w:ascii="Times New Roman" w:hAnsi="Times New Roman" w:cs="Times New Roman"/>
          <w:sz w:val="24"/>
          <w:szCs w:val="24"/>
        </w:rPr>
        <w:t>и зданий и сооружений учреждения,</w:t>
      </w:r>
      <w:r w:rsidRPr="00220B01">
        <w:rPr>
          <w:rFonts w:ascii="Times New Roman" w:hAnsi="Times New Roman" w:cs="Times New Roman"/>
          <w:sz w:val="24"/>
          <w:szCs w:val="24"/>
        </w:rPr>
        <w:t xml:space="preserve"> либо снижающими размеры проездов, подъездов, установленные требованиями пожарной безопасности.</w:t>
      </w:r>
    </w:p>
    <w:p w:rsidR="002E7624" w:rsidRDefault="00220B01" w:rsidP="0063112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B01">
        <w:rPr>
          <w:rFonts w:ascii="Times New Roman" w:hAnsi="Times New Roman" w:cs="Times New Roman"/>
          <w:sz w:val="24"/>
          <w:szCs w:val="24"/>
        </w:rPr>
        <w:t>При проведении ремонтных (строительных) работ, связанных с закрытием проездов, руководитель организации, осуществляющей ремонт (строительство),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знаков, обозначающих направление объезда, или устраивает переезды через ремонтируемые участки проездов.</w:t>
      </w:r>
    </w:p>
    <w:p w:rsidR="009D07E9" w:rsidRPr="00FE4DD2" w:rsidRDefault="009D07E9" w:rsidP="0063112B">
      <w:pPr>
        <w:spacing w:after="120"/>
        <w:jc w:val="both"/>
      </w:pPr>
      <w:bookmarkStart w:id="6" w:name="sub_1014"/>
      <w:r>
        <w:tab/>
      </w:r>
      <w:r w:rsidRPr="009D07E9">
        <w:rPr>
          <w:b/>
        </w:rPr>
        <w:t>3.2.</w:t>
      </w:r>
      <w:r>
        <w:t xml:space="preserve"> </w:t>
      </w:r>
      <w:r w:rsidRPr="00FE4DD2">
        <w:t xml:space="preserve">Устройства для </w:t>
      </w:r>
      <w:proofErr w:type="spellStart"/>
      <w:r w:rsidRPr="00FE4DD2">
        <w:t>самозакрывания</w:t>
      </w:r>
      <w:proofErr w:type="spellEnd"/>
      <w:r w:rsidRPr="00FE4DD2">
        <w:t xml:space="preserve">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</w:t>
      </w:r>
      <w:proofErr w:type="spellStart"/>
      <w:r w:rsidRPr="00FE4DD2">
        <w:t>противодымных</w:t>
      </w:r>
      <w:proofErr w:type="spellEnd"/>
      <w:r w:rsidRPr="00FE4DD2">
        <w:t xml:space="preserve"> дверей (устройств).</w:t>
      </w:r>
    </w:p>
    <w:p w:rsidR="009D07E9" w:rsidRDefault="009D07E9" w:rsidP="0063112B">
      <w:pPr>
        <w:spacing w:after="120"/>
        <w:jc w:val="both"/>
      </w:pPr>
      <w:bookmarkStart w:id="7" w:name="sub_1015"/>
      <w:bookmarkEnd w:id="6"/>
      <w:r w:rsidRPr="00FE4DD2">
        <w:tab/>
      </w:r>
      <w:r w:rsidRPr="00FE4DD2">
        <w:rPr>
          <w:b/>
        </w:rPr>
        <w:t>3.3.</w:t>
      </w:r>
      <w:r w:rsidRPr="00FE4DD2">
        <w:t xml:space="preserve"> </w:t>
      </w:r>
      <w:r w:rsidR="00FE4DD2" w:rsidRPr="00FE4DD2">
        <w:t>Руководитель учреждения</w:t>
      </w:r>
      <w:r w:rsidRPr="00FE4DD2">
        <w:t xml:space="preserve"> обеспечивает проведение работ по заделке негорючими материалами, обеспечивающими требуемый предел огнестойкости и </w:t>
      </w:r>
      <w:proofErr w:type="spellStart"/>
      <w:r w:rsidRPr="00FE4DD2">
        <w:t>дымогазонепроницаемость</w:t>
      </w:r>
      <w:proofErr w:type="spellEnd"/>
      <w:r w:rsidRPr="00FE4DD2">
        <w:t>, образовавшихся отверстий и зазоров в местах пересечения противопожарных преград различными инженерными и технологическими коммуникациями, в том числе электрическими проводами, кабелями, трубопроводами.</w:t>
      </w:r>
    </w:p>
    <w:p w:rsidR="009D07E9" w:rsidRDefault="00FE4DD2" w:rsidP="0063112B">
      <w:pPr>
        <w:jc w:val="both"/>
      </w:pPr>
      <w:bookmarkStart w:id="8" w:name="sub_1016"/>
      <w:bookmarkEnd w:id="7"/>
      <w:r>
        <w:tab/>
      </w:r>
      <w:r w:rsidRPr="00FE4DD2">
        <w:rPr>
          <w:b/>
        </w:rPr>
        <w:t>3.4</w:t>
      </w:r>
      <w:r w:rsidR="009D07E9" w:rsidRPr="00FE4DD2">
        <w:rPr>
          <w:b/>
        </w:rPr>
        <w:t>.</w:t>
      </w:r>
      <w:r w:rsidR="009D07E9">
        <w:t xml:space="preserve"> </w:t>
      </w:r>
      <w:r>
        <w:t>На объекте</w:t>
      </w:r>
      <w:r w:rsidR="009D07E9">
        <w:t xml:space="preserve"> защиты запрещается:</w:t>
      </w:r>
    </w:p>
    <w:p w:rsidR="009D07E9" w:rsidRDefault="00FE4DD2" w:rsidP="0063112B">
      <w:pPr>
        <w:jc w:val="both"/>
      </w:pPr>
      <w:bookmarkStart w:id="9" w:name="sub_10165"/>
      <w:bookmarkEnd w:id="8"/>
      <w:r>
        <w:tab/>
        <w:t>а</w:t>
      </w:r>
      <w:r w:rsidR="009D07E9">
        <w:t>) снимать предусмотренные проектной документацией двери эвакуационных выходов из поэтаж</w:t>
      </w:r>
      <w:r>
        <w:t>ных коридоров</w:t>
      </w:r>
      <w:r w:rsidR="009D07E9">
        <w:t xml:space="preserve"> и лестничных клеток, а также другие двери, препятствующие распространению опасных факторов пожара на путях эвакуации;</w:t>
      </w:r>
    </w:p>
    <w:p w:rsidR="009D07E9" w:rsidRDefault="00FE4DD2" w:rsidP="0063112B">
      <w:pPr>
        <w:jc w:val="both"/>
      </w:pPr>
      <w:bookmarkStart w:id="10" w:name="sub_10166"/>
      <w:bookmarkEnd w:id="9"/>
      <w:r>
        <w:lastRenderedPageBreak/>
        <w:tab/>
        <w:t>б</w:t>
      </w:r>
      <w:r w:rsidR="009D07E9">
        <w:t>) проводить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средствам обеспечения пожарной безопасности и пожаротушения или уменьшается зона действия систем противопожарной защиты (автоматической пожарной сигнализации</w:t>
      </w:r>
      <w:r>
        <w:t xml:space="preserve">, автоматических установок </w:t>
      </w:r>
      <w:r w:rsidR="009D07E9">
        <w:t>оповещения и управления эвакуацией люде</w:t>
      </w:r>
      <w:r>
        <w:t>й при пожаре</w:t>
      </w:r>
      <w:r w:rsidR="009D07E9">
        <w:t>);</w:t>
      </w:r>
    </w:p>
    <w:p w:rsidR="009D07E9" w:rsidRDefault="00FE4DD2" w:rsidP="0063112B">
      <w:pPr>
        <w:jc w:val="both"/>
      </w:pPr>
      <w:bookmarkStart w:id="11" w:name="sub_10167"/>
      <w:bookmarkEnd w:id="10"/>
      <w:r>
        <w:tab/>
        <w:t>в</w:t>
      </w:r>
      <w:r w:rsidR="009D07E9">
        <w:t>) размещать мебель, оборудование и другие предметы на путях эвакуации, у дверей эвакуационных выходо</w:t>
      </w:r>
      <w:r>
        <w:t xml:space="preserve">в, </w:t>
      </w:r>
      <w:r w:rsidR="009D07E9">
        <w:t>в переходах между секциями и местах выходов на наружные эвакуаци</w:t>
      </w:r>
      <w:r>
        <w:t>онные лестницы, кровлю</w:t>
      </w:r>
      <w:r w:rsidR="009D07E9">
        <w:t>;</w:t>
      </w:r>
    </w:p>
    <w:p w:rsidR="009D07E9" w:rsidRDefault="00FE4DD2" w:rsidP="0063112B">
      <w:pPr>
        <w:jc w:val="both"/>
      </w:pPr>
      <w:bookmarkStart w:id="12" w:name="sub_10168"/>
      <w:bookmarkEnd w:id="11"/>
      <w:r>
        <w:tab/>
        <w:t>г</w:t>
      </w:r>
      <w:r w:rsidR="009D07E9">
        <w:t>) проводить уборку помещений и чистку одежды с применением бензина, керосина и других легковоспламеняющихся и горючих жидкостей;</w:t>
      </w:r>
    </w:p>
    <w:p w:rsidR="009D07E9" w:rsidRDefault="00FE4DD2" w:rsidP="0063112B">
      <w:pPr>
        <w:jc w:val="both"/>
      </w:pPr>
      <w:bookmarkStart w:id="13" w:name="sub_11610"/>
      <w:bookmarkEnd w:id="12"/>
      <w:r>
        <w:tab/>
        <w:t>д</w:t>
      </w:r>
      <w:r w:rsidR="009D07E9">
        <w:t>) устраивать на лестничных клетках кладовые и другие подсобные помещения, а также хранить под лестничными маршами и на лестничных площадках вещи, мебель, оборудование и другие горючие материалы;</w:t>
      </w:r>
    </w:p>
    <w:p w:rsidR="009D07E9" w:rsidRDefault="00FE4DD2" w:rsidP="0063112B">
      <w:pPr>
        <w:jc w:val="both"/>
      </w:pPr>
      <w:bookmarkStart w:id="14" w:name="sub_11612"/>
      <w:bookmarkEnd w:id="13"/>
      <w:r>
        <w:tab/>
        <w:t>е</w:t>
      </w:r>
      <w:r w:rsidR="009D07E9">
        <w:t xml:space="preserve">) размещать на лестничных клетках, в поэтажных коридорах, а также </w:t>
      </w:r>
      <w:r w:rsidR="009D07E9" w:rsidRPr="0063112B">
        <w:t>на открытых переходах наружных воздушных зон незадымляемых лестничных клеток внешние блоки кондиционеров;</w:t>
      </w:r>
    </w:p>
    <w:p w:rsidR="009D07E9" w:rsidRDefault="00FE4DD2" w:rsidP="0063112B">
      <w:pPr>
        <w:jc w:val="both"/>
      </w:pPr>
      <w:bookmarkStart w:id="15" w:name="sub_11613"/>
      <w:bookmarkEnd w:id="14"/>
      <w:r>
        <w:tab/>
        <w:t>ж</w:t>
      </w:r>
      <w:r w:rsidR="009D07E9">
        <w:t>) эксплуатировать после изменения класса функциональной пожарной опасности здания, сооружения, пожарные отсеки и части здания, а также помещения, не отвечающие нормативным документам по пожарной безопасности в соответствии с новым классом функциональной пожарной опасности;</w:t>
      </w:r>
    </w:p>
    <w:p w:rsidR="009D07E9" w:rsidRDefault="00DB7920" w:rsidP="0063112B">
      <w:pPr>
        <w:spacing w:after="120"/>
        <w:jc w:val="both"/>
      </w:pPr>
      <w:bookmarkStart w:id="16" w:name="sub_11614"/>
      <w:bookmarkEnd w:id="15"/>
      <w:r>
        <w:tab/>
        <w:t>з</w:t>
      </w:r>
      <w:r w:rsidR="009D07E9">
        <w:t>) проводить изменения, связанные с устройством систем противопожарной защиты, без разработки проектной документации, выполненной в соответствии с действующими на момент таких изменений нормативными документами по пожарной безопасности.</w:t>
      </w:r>
    </w:p>
    <w:p w:rsidR="009D07E9" w:rsidRDefault="00DB7920" w:rsidP="0063112B">
      <w:pPr>
        <w:jc w:val="both"/>
      </w:pPr>
      <w:bookmarkStart w:id="17" w:name="sub_1017"/>
      <w:bookmarkEnd w:id="16"/>
      <w:r>
        <w:tab/>
      </w:r>
      <w:r w:rsidRPr="00DB7920">
        <w:rPr>
          <w:b/>
        </w:rPr>
        <w:t>3.5.</w:t>
      </w:r>
      <w:r>
        <w:t xml:space="preserve"> Руководитель учреждения</w:t>
      </w:r>
      <w:r w:rsidR="009D07E9">
        <w:t>:</w:t>
      </w:r>
    </w:p>
    <w:p w:rsidR="009D07E9" w:rsidRDefault="00DB7920" w:rsidP="0063112B">
      <w:pPr>
        <w:jc w:val="both"/>
      </w:pPr>
      <w:bookmarkStart w:id="18" w:name="sub_10171"/>
      <w:bookmarkEnd w:id="17"/>
      <w:r>
        <w:tab/>
        <w:t>а) обеспечивае</w:t>
      </w:r>
      <w:r w:rsidR="009D07E9">
        <w:t xml:space="preserve">т содержание наружных пожарных лестниц, </w:t>
      </w:r>
      <w:r w:rsidR="009D07E9" w:rsidRPr="00521C04">
        <w:t>наружных открытых лестниц, предназначенных для эвакуации людей из зданий и сооружений при пожаре, их очистку от снега и наледи в зимнее время;</w:t>
      </w:r>
    </w:p>
    <w:p w:rsidR="009D07E9" w:rsidRDefault="00DB7920" w:rsidP="0063112B">
      <w:pPr>
        <w:jc w:val="both"/>
      </w:pPr>
      <w:bookmarkStart w:id="19" w:name="sub_10172"/>
      <w:bookmarkEnd w:id="18"/>
      <w:r>
        <w:tab/>
      </w:r>
      <w:r w:rsidR="009D07E9">
        <w:t xml:space="preserve">б) организуют не реже 1 раза в 5 лет проведение эксплуатационных испытаний пожарных лестниц, </w:t>
      </w:r>
      <w:r w:rsidR="009D07E9" w:rsidRPr="00521C04">
        <w:t xml:space="preserve">наружных открытых лестниц, предназначенных для эвакуации людей из зданий и сооружений </w:t>
      </w:r>
      <w:r w:rsidR="00521C04" w:rsidRPr="00521C04">
        <w:t xml:space="preserve">при пожаре </w:t>
      </w:r>
      <w:r w:rsidR="009D07E9">
        <w:t>с составлением соответствующего протокола испытаний и внесением информации в журнал эксплуатации систем противопожарной защиты.</w:t>
      </w:r>
    </w:p>
    <w:p w:rsidR="009D07E9" w:rsidRDefault="00DB7920" w:rsidP="0063112B">
      <w:pPr>
        <w:jc w:val="both"/>
      </w:pPr>
      <w:bookmarkStart w:id="20" w:name="sub_1021"/>
      <w:bookmarkEnd w:id="19"/>
      <w:r>
        <w:tab/>
      </w:r>
      <w:r w:rsidRPr="00DB7920">
        <w:rPr>
          <w:b/>
        </w:rPr>
        <w:t>3.6</w:t>
      </w:r>
      <w:r w:rsidR="009D07E9" w:rsidRPr="00DB7920">
        <w:rPr>
          <w:b/>
        </w:rPr>
        <w:t>.</w:t>
      </w:r>
      <w:r w:rsidR="009D07E9">
        <w:t xml:space="preserve"> Руководитель организации при проведении мероприятий с участием 50 человек и более (далее - мероприятия с массовым пребыванием людей) обеспечивает:</w:t>
      </w:r>
    </w:p>
    <w:bookmarkEnd w:id="20"/>
    <w:p w:rsidR="009D07E9" w:rsidRDefault="009D07E9" w:rsidP="0063112B">
      <w:pPr>
        <w:jc w:val="both"/>
      </w:pPr>
      <w:r>
        <w:t>осмотр помещений перед началом мероприятий с массовым пребыванием людей в части соблюдения мер пожарной безопасности; дежур</w:t>
      </w:r>
      <w:r w:rsidR="00DB7920">
        <w:t xml:space="preserve">ство ответственных лиц </w:t>
      </w:r>
      <w:r>
        <w:t>в зальных помещениях.</w:t>
      </w:r>
    </w:p>
    <w:p w:rsidR="009D07E9" w:rsidRDefault="00DB7920" w:rsidP="0063112B">
      <w:pPr>
        <w:jc w:val="both"/>
      </w:pPr>
      <w:r>
        <w:tab/>
      </w:r>
      <w:r w:rsidR="009D07E9">
        <w:t>На мероприятиях с массовым пребыванием людей применяются электрические гирлянды и иллюминация, имеющие соответствующие сертификаты соответствия.</w:t>
      </w:r>
    </w:p>
    <w:p w:rsidR="009D07E9" w:rsidRDefault="00DB7920" w:rsidP="0063112B">
      <w:pPr>
        <w:jc w:val="both"/>
      </w:pPr>
      <w:r>
        <w:tab/>
      </w:r>
      <w:r w:rsidR="009D07E9">
        <w:t>При обнаружении неисправности в иллюминации или гирляндах (нагрев и повреждение изоляции проводов, искрение и др.) иллюминации или гирлянды немедленно обесточиваются.</w:t>
      </w:r>
    </w:p>
    <w:p w:rsidR="009D07E9" w:rsidRDefault="009D07E9" w:rsidP="0063112B">
      <w:pPr>
        <w:jc w:val="both"/>
      </w:pPr>
      <w:r>
        <w:t>Новогодняя елка устанавливается на устойчивом основании и не должна загромождать эвакуационные пути и выходы из помещения. Ветки елки должны находиться на расстоянии не менее 1 метра от стен и потолков, а также приборов систем отопления и кондиционирования.</w:t>
      </w:r>
    </w:p>
    <w:p w:rsidR="009D07E9" w:rsidRDefault="00DB7920" w:rsidP="0063112B">
      <w:pPr>
        <w:jc w:val="both"/>
      </w:pPr>
      <w:bookmarkStart w:id="21" w:name="sub_1022"/>
      <w:r>
        <w:tab/>
        <w:t>На объекте</w:t>
      </w:r>
      <w:r w:rsidR="009D07E9">
        <w:t xml:space="preserve"> защиты с массовым пребыванием людей запрещается:</w:t>
      </w:r>
    </w:p>
    <w:p w:rsidR="009D07E9" w:rsidRDefault="00DB7920" w:rsidP="0063112B">
      <w:pPr>
        <w:jc w:val="both"/>
      </w:pPr>
      <w:bookmarkStart w:id="22" w:name="sub_10221"/>
      <w:bookmarkEnd w:id="21"/>
      <w:r>
        <w:tab/>
      </w:r>
      <w:r w:rsidR="009D07E9">
        <w:t>а) примен</w:t>
      </w:r>
      <w:r>
        <w:t xml:space="preserve">ять дуговые прожекторы </w:t>
      </w:r>
      <w:r w:rsidR="009D07E9">
        <w:t>св</w:t>
      </w:r>
      <w:r>
        <w:t>ечи</w:t>
      </w:r>
      <w:r w:rsidR="009D07E9">
        <w:t>;</w:t>
      </w:r>
    </w:p>
    <w:p w:rsidR="009D07E9" w:rsidRDefault="00DB7920" w:rsidP="0063112B">
      <w:pPr>
        <w:jc w:val="both"/>
      </w:pPr>
      <w:bookmarkStart w:id="23" w:name="sub_10222"/>
      <w:bookmarkEnd w:id="22"/>
      <w:r>
        <w:tab/>
      </w:r>
      <w:r w:rsidR="009D07E9">
        <w:t xml:space="preserve">б) проводить перед началом или во время представления огневые, покрасочные и другие пожароопасные и </w:t>
      </w:r>
      <w:proofErr w:type="spellStart"/>
      <w:r w:rsidR="009D07E9">
        <w:t>пожаровзрывоопасные</w:t>
      </w:r>
      <w:proofErr w:type="spellEnd"/>
      <w:r w:rsidR="009D07E9">
        <w:t xml:space="preserve"> работы;</w:t>
      </w:r>
    </w:p>
    <w:p w:rsidR="009D07E9" w:rsidRDefault="00276CE0" w:rsidP="0063112B">
      <w:pPr>
        <w:jc w:val="both"/>
      </w:pPr>
      <w:bookmarkStart w:id="24" w:name="sub_10223"/>
      <w:bookmarkEnd w:id="23"/>
      <w:r>
        <w:tab/>
      </w:r>
      <w:r w:rsidR="009D07E9">
        <w:t>в) уменьшать ширину проходов между рядами и устанавливать в проходах дополнительные кресла, стулья и др.;</w:t>
      </w:r>
    </w:p>
    <w:p w:rsidR="00786FB7" w:rsidRDefault="00276CE0" w:rsidP="0063112B">
      <w:pPr>
        <w:spacing w:after="120"/>
        <w:jc w:val="both"/>
      </w:pPr>
      <w:bookmarkStart w:id="25" w:name="sub_10224"/>
      <w:bookmarkEnd w:id="24"/>
      <w:r>
        <w:tab/>
      </w:r>
      <w:r w:rsidR="009D07E9">
        <w:t xml:space="preserve">г) превышать нормативное количество одновременно находящихся людей в залах (помещениях) и (или) количество, определенное расчетом, исходя из условий обеспечения безопасной эвакуации людей при пожаре. </w:t>
      </w:r>
      <w:r w:rsidR="009D07E9" w:rsidRPr="0063112B">
        <w:t xml:space="preserve">При отсутствии нормативных требований о </w:t>
      </w:r>
      <w:r w:rsidR="009D07E9" w:rsidRPr="0063112B">
        <w:lastRenderedPageBreak/>
        <w:t>максимальном допустимом количестве людей в помещении следует исходить из расчета не менее 1 кв. метра на одного человека.</w:t>
      </w:r>
      <w:bookmarkStart w:id="26" w:name="sub_1023"/>
      <w:bookmarkEnd w:id="25"/>
    </w:p>
    <w:p w:rsidR="006A77A8" w:rsidRDefault="00276CE0" w:rsidP="0063112B">
      <w:pPr>
        <w:spacing w:after="120"/>
        <w:jc w:val="both"/>
        <w:rPr>
          <w:b/>
          <w:bCs/>
          <w:sz w:val="27"/>
          <w:szCs w:val="27"/>
        </w:rPr>
      </w:pPr>
      <w:r>
        <w:tab/>
      </w:r>
      <w:r w:rsidR="009D07E9" w:rsidRPr="00276CE0">
        <w:rPr>
          <w:b/>
        </w:rPr>
        <w:t>3.</w:t>
      </w:r>
      <w:r w:rsidRPr="00276CE0">
        <w:rPr>
          <w:b/>
        </w:rPr>
        <w:t>7.</w:t>
      </w:r>
      <w:r w:rsidR="009D07E9">
        <w:t xml:space="preserve"> </w:t>
      </w:r>
      <w:r w:rsidR="009D07E9" w:rsidRPr="00276CE0">
        <w:t>При эксплуатации эвакуационных путей</w:t>
      </w:r>
      <w:r w:rsidR="009D07E9">
        <w:t xml:space="preserve"> и </w:t>
      </w:r>
      <w:r>
        <w:t>выходов руководитель учреждения</w:t>
      </w:r>
      <w:r w:rsidR="009D07E9">
        <w:t xml:space="preserve"> обеспечивает соблюдение проектных решений (в части освещенности, количества, размеров и объемно-планировочных решений эвакуационных путей и выходов, а также наличия на путях эвакуации знаков пожарной безопасност</w:t>
      </w:r>
      <w:r>
        <w:t>и)</w:t>
      </w:r>
      <w:r w:rsidR="009D07E9">
        <w:t>.</w:t>
      </w:r>
      <w:r w:rsidR="006A77A8" w:rsidRPr="006A77A8">
        <w:rPr>
          <w:b/>
          <w:bCs/>
          <w:sz w:val="27"/>
          <w:szCs w:val="27"/>
        </w:rPr>
        <w:t xml:space="preserve"> </w:t>
      </w:r>
    </w:p>
    <w:p w:rsidR="006A77A8" w:rsidRPr="006A77A8" w:rsidRDefault="006A77A8" w:rsidP="0063112B">
      <w:pPr>
        <w:pStyle w:val="a6"/>
        <w:jc w:val="both"/>
        <w:rPr>
          <w:rFonts w:eastAsia="Times New Roman"/>
        </w:rPr>
      </w:pPr>
      <w:r>
        <w:rPr>
          <w:b/>
          <w:bCs/>
          <w:sz w:val="27"/>
          <w:szCs w:val="27"/>
        </w:rPr>
        <w:tab/>
      </w:r>
      <w:r w:rsidRPr="006A77A8">
        <w:rPr>
          <w:bCs/>
        </w:rPr>
        <w:t>При пожаре обеспечивает доступ подразделениям пожарной охраны в любые помещения для эвакуации и спасения людей, ограничения распространения, локализации и тушения пожара.</w:t>
      </w:r>
    </w:p>
    <w:p w:rsidR="009D07E9" w:rsidRDefault="00276CE0" w:rsidP="0063112B">
      <w:pPr>
        <w:spacing w:after="120"/>
        <w:jc w:val="both"/>
      </w:pPr>
      <w:bookmarkStart w:id="27" w:name="sub_1024"/>
      <w:bookmarkEnd w:id="26"/>
      <w:r>
        <w:tab/>
      </w:r>
      <w:r>
        <w:rPr>
          <w:b/>
        </w:rPr>
        <w:t>3</w:t>
      </w:r>
      <w:r w:rsidRPr="00276CE0">
        <w:rPr>
          <w:b/>
        </w:rPr>
        <w:t>.</w:t>
      </w:r>
      <w:r>
        <w:rPr>
          <w:b/>
        </w:rPr>
        <w:t>8</w:t>
      </w:r>
      <w:r w:rsidR="009D07E9" w:rsidRPr="00276CE0">
        <w:rPr>
          <w:b/>
        </w:rPr>
        <w:t>.</w:t>
      </w:r>
      <w:r w:rsidR="009D07E9">
        <w:t xml:space="preserve"> Руководитель организации обеспечивает наличие на противопожарных дверях и воротах и исправное состояние </w:t>
      </w:r>
      <w:r w:rsidR="009D07E9" w:rsidRPr="00276CE0">
        <w:t xml:space="preserve">приспособлений для </w:t>
      </w:r>
      <w:proofErr w:type="spellStart"/>
      <w:r w:rsidR="009D07E9" w:rsidRPr="00276CE0">
        <w:t>самозакрывания</w:t>
      </w:r>
      <w:proofErr w:type="spellEnd"/>
      <w:r w:rsidR="009D07E9">
        <w:t xml:space="preserve"> и уплотнений в притворах, а на дверях лестничных клеток, дверях эвакуационных выходов </w:t>
      </w:r>
      <w:r w:rsidR="009D07E9" w:rsidRPr="00303F26">
        <w:t>(за исключен</w:t>
      </w:r>
      <w:r w:rsidRPr="00303F26">
        <w:t xml:space="preserve">ием дверей, ведущих в </w:t>
      </w:r>
      <w:r w:rsidR="009D07E9" w:rsidRPr="00303F26">
        <w:t>коридоры, вестибюли (фойе) и непосредственно наружу)</w:t>
      </w:r>
      <w:r w:rsidR="009D07E9">
        <w:t xml:space="preserve"> приспособлений для </w:t>
      </w:r>
      <w:proofErr w:type="spellStart"/>
      <w:r w:rsidR="009D07E9">
        <w:t>самозакрывания</w:t>
      </w:r>
      <w:proofErr w:type="spellEnd"/>
      <w:r w:rsidR="009D07E9">
        <w:t>.</w:t>
      </w:r>
    </w:p>
    <w:p w:rsidR="009D07E9" w:rsidRDefault="00276CE0" w:rsidP="0063112B">
      <w:pPr>
        <w:spacing w:after="120"/>
        <w:jc w:val="both"/>
      </w:pPr>
      <w:bookmarkStart w:id="28" w:name="sub_1025"/>
      <w:bookmarkEnd w:id="27"/>
      <w:r>
        <w:tab/>
      </w:r>
      <w:r w:rsidRPr="00276CE0">
        <w:rPr>
          <w:b/>
        </w:rPr>
        <w:t>3.9</w:t>
      </w:r>
      <w:r w:rsidR="009D07E9" w:rsidRPr="00276CE0">
        <w:rPr>
          <w:b/>
        </w:rPr>
        <w:t>.</w:t>
      </w:r>
      <w:r w:rsidR="009D07E9">
        <w:t xml:space="preserve"> В случае установления требований пожарной безопасности к строительным конструкциям по пределам огнестойкости, классу конструктивной пожарной опасности и заполнению проемов в них, к отделке внешних поверхностей наружных стен и фасадных систем, применению облицовочных и декоративно-отделочных материалов для стен, потолков и покрытия полов путей эвакуации, а также зальных помещений на объекте защиты должна храниться документация, подтверждающая пределы огнестойкости, класс пожарной опасности и показатели пожарной опасности примененных строительных конструкций, заполнений проемов в них, изделий и материалов.</w:t>
      </w:r>
    </w:p>
    <w:p w:rsidR="005C2A5F" w:rsidRDefault="00276CE0" w:rsidP="0063112B">
      <w:pPr>
        <w:jc w:val="both"/>
      </w:pPr>
      <w:bookmarkStart w:id="29" w:name="sub_1026"/>
      <w:bookmarkEnd w:id="28"/>
      <w:r>
        <w:tab/>
      </w:r>
      <w:r w:rsidRPr="00276CE0">
        <w:rPr>
          <w:b/>
        </w:rPr>
        <w:t>3.10</w:t>
      </w:r>
      <w:r w:rsidR="009D07E9" w:rsidRPr="00276CE0">
        <w:rPr>
          <w:b/>
        </w:rPr>
        <w:t>.</w:t>
      </w:r>
      <w:r w:rsidR="009D07E9">
        <w:t xml:space="preserve"> </w:t>
      </w:r>
      <w:r w:rsidR="009D07E9" w:rsidRPr="00276CE0">
        <w:t>Запоры (замки) на дверях эвакуационных выходов должны обеспечивать возможность их свободного открывания изнутри без ключа.</w:t>
      </w:r>
      <w:bookmarkEnd w:id="29"/>
      <w:r>
        <w:tab/>
      </w:r>
    </w:p>
    <w:p w:rsidR="005C2A5F" w:rsidRDefault="00276CE0" w:rsidP="0063112B">
      <w:pPr>
        <w:spacing w:after="120"/>
        <w:jc w:val="both"/>
      </w:pPr>
      <w:r>
        <w:tab/>
        <w:t>Руководитель учреждения</w:t>
      </w:r>
      <w:r w:rsidR="009D07E9">
        <w:t>, а также дежурный персонал на объекте защиты, на котором возник пожар, обеспечивают подразделениям пожарной охраны доступ в любые помещения для целей эвакуации и спасения людей, ограничения распространения</w:t>
      </w:r>
      <w:bookmarkStart w:id="30" w:name="sub_1027"/>
      <w:r w:rsidR="005C2A5F">
        <w:t>, локализации и тушения пожара.</w:t>
      </w:r>
    </w:p>
    <w:p w:rsidR="009D07E9" w:rsidRDefault="005C2A5F" w:rsidP="0063112B">
      <w:pPr>
        <w:jc w:val="both"/>
      </w:pPr>
      <w:r>
        <w:tab/>
      </w:r>
      <w:r w:rsidRPr="005C2A5F">
        <w:rPr>
          <w:b/>
        </w:rPr>
        <w:t>3.11.</w:t>
      </w:r>
      <w:r w:rsidR="009D07E9">
        <w:t xml:space="preserve"> </w:t>
      </w:r>
      <w:r w:rsidR="009D07E9" w:rsidRPr="005C2A5F">
        <w:t>При эксплуатации эвакуационных путей, эвакуационных и аварийных выходов запрещается:</w:t>
      </w:r>
    </w:p>
    <w:p w:rsidR="00FE7D69" w:rsidRDefault="00FE7D69" w:rsidP="0063112B">
      <w:pPr>
        <w:jc w:val="both"/>
      </w:pPr>
      <w:bookmarkStart w:id="31" w:name="sub_10271"/>
      <w:bookmarkEnd w:id="30"/>
      <w:r>
        <w:tab/>
      </w:r>
      <w:r w:rsidR="009D07E9">
        <w:t>а) устраивать на путях эвакуации пороги (за исключением порогов в дверных проемах), устанавливать также другие устройства, препятствующие свободной эвакуации людей</w:t>
      </w:r>
      <w:r>
        <w:t>;</w:t>
      </w:r>
      <w:r w:rsidR="009D07E9">
        <w:t xml:space="preserve"> </w:t>
      </w:r>
      <w:bookmarkStart w:id="32" w:name="sub_10272"/>
      <w:bookmarkEnd w:id="31"/>
    </w:p>
    <w:p w:rsidR="009D07E9" w:rsidRDefault="00FE7D69" w:rsidP="0063112B">
      <w:pPr>
        <w:jc w:val="both"/>
      </w:pPr>
      <w:r>
        <w:tab/>
      </w:r>
      <w:r w:rsidR="009D07E9">
        <w:t>б) размещать (устанавливать) на путях эвакуации и эвакуационных выходах (в том числе в проходах, коридорах, тамбурах, на лестничных площадках, маршах лестниц, в дверных проемах, на эвакуационных люках) различные изделия, оборудование, отходы, мусор и другие предметы, препятствующие безопасной эвакуации, а также блокировать двери эвакуационных выходов;</w:t>
      </w:r>
    </w:p>
    <w:p w:rsidR="009D07E9" w:rsidRDefault="00FE7D69" w:rsidP="0063112B">
      <w:pPr>
        <w:jc w:val="both"/>
      </w:pPr>
      <w:bookmarkStart w:id="33" w:name="sub_10273"/>
      <w:bookmarkEnd w:id="32"/>
      <w:r>
        <w:tab/>
      </w:r>
      <w:r w:rsidR="009D07E9">
        <w:t>в) устраивать в тамбурах выходов из зд</w:t>
      </w:r>
      <w:r>
        <w:t xml:space="preserve">аний </w:t>
      </w:r>
      <w:r w:rsidR="009D07E9">
        <w:t>сушилки и вешалки для одежды, гардеробы, а также хранить (в том числе временно) инвентарь и материалы;</w:t>
      </w:r>
    </w:p>
    <w:p w:rsidR="009D07E9" w:rsidRDefault="00FE7D69" w:rsidP="0063112B">
      <w:pPr>
        <w:jc w:val="both"/>
      </w:pPr>
      <w:bookmarkStart w:id="34" w:name="sub_10274"/>
      <w:bookmarkEnd w:id="33"/>
      <w:r>
        <w:tab/>
      </w:r>
      <w:r w:rsidR="009D07E9"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9D07E9" w:rsidRDefault="00FE7D69" w:rsidP="0063112B">
      <w:pPr>
        <w:spacing w:after="120"/>
        <w:jc w:val="both"/>
      </w:pPr>
      <w:bookmarkStart w:id="35" w:name="sub_10275"/>
      <w:bookmarkEnd w:id="34"/>
      <w:r>
        <w:tab/>
      </w:r>
      <w:r w:rsidR="009D07E9">
        <w:t>д) изменять направление открывания дверей, за исключением дверей, открывание которых не нормируется или к которым предъявляются иные требования.</w:t>
      </w:r>
    </w:p>
    <w:p w:rsidR="000637AC" w:rsidRDefault="00FE7D69" w:rsidP="0063112B">
      <w:pPr>
        <w:jc w:val="both"/>
      </w:pPr>
      <w:bookmarkStart w:id="36" w:name="sub_1028"/>
      <w:bookmarkEnd w:id="35"/>
      <w:r>
        <w:tab/>
      </w:r>
      <w:r w:rsidRPr="00FE7D69">
        <w:rPr>
          <w:b/>
        </w:rPr>
        <w:t>3.12</w:t>
      </w:r>
      <w:r w:rsidR="009D07E9" w:rsidRPr="00FE7D69">
        <w:rPr>
          <w:b/>
        </w:rPr>
        <w:t>.</w:t>
      </w:r>
      <w:r>
        <w:t xml:space="preserve"> Руководитель учреждения</w:t>
      </w:r>
      <w:r w:rsidR="009D07E9">
        <w:t xml:space="preserve"> при расстановке в помещениях</w:t>
      </w:r>
      <w:r>
        <w:t xml:space="preserve"> технологического </w:t>
      </w:r>
      <w:r w:rsidR="009D07E9">
        <w:t>и другого оборудования обеспечивает ширину путей эвакуации и эвакуационных выходов, установленную требованиями пожарной безопасности.</w:t>
      </w:r>
      <w:r w:rsidR="000637AC" w:rsidRPr="000637AC">
        <w:t xml:space="preserve"> </w:t>
      </w:r>
    </w:p>
    <w:p w:rsidR="000637AC" w:rsidRDefault="000637AC" w:rsidP="0063112B">
      <w:pPr>
        <w:jc w:val="both"/>
      </w:pPr>
      <w:r>
        <w:tab/>
        <w:t>В групповых помещениях и иных кабинетах для занятий допускается размещать только необходимые для обеспечения образовательной деятельности мебель, приборы и учебно-наглядные пособия и учебное оборудование, инвентарь и т.п., которые должны храниться в шкафах, на стеллажах.</w:t>
      </w:r>
    </w:p>
    <w:p w:rsidR="009D07E9" w:rsidRDefault="000637AC" w:rsidP="0063112B">
      <w:pPr>
        <w:jc w:val="both"/>
      </w:pPr>
      <w:r>
        <w:lastRenderedPageBreak/>
        <w:tab/>
        <w:t>Не допускается захламление шкафов, выходов из помещения, доступов к первичным средствам пожаротушения.</w:t>
      </w:r>
    </w:p>
    <w:p w:rsidR="009D07E9" w:rsidRDefault="000637AC" w:rsidP="0063112B">
      <w:pPr>
        <w:jc w:val="both"/>
      </w:pPr>
      <w:r>
        <w:tab/>
      </w:r>
      <w:bookmarkStart w:id="37" w:name="sub_1029"/>
      <w:bookmarkEnd w:id="36"/>
      <w:r w:rsidR="00FE7D69" w:rsidRPr="00FE7D69">
        <w:rPr>
          <w:b/>
        </w:rPr>
        <w:t>3.13.</w:t>
      </w:r>
      <w:r w:rsidR="00FE7D69">
        <w:t xml:space="preserve"> Руководитель учреждения</w:t>
      </w:r>
      <w:r w:rsidR="009D07E9">
        <w:t xml:space="preserve"> обеспечивает наличие и исправное состояние механизмов для </w:t>
      </w:r>
      <w:proofErr w:type="spellStart"/>
      <w:r w:rsidR="009D07E9">
        <w:t>самоза</w:t>
      </w:r>
      <w:r w:rsidR="000E623E">
        <w:t>крывания</w:t>
      </w:r>
      <w:proofErr w:type="spellEnd"/>
      <w:r w:rsidR="000E623E">
        <w:t xml:space="preserve"> противопожарных </w:t>
      </w:r>
      <w:r w:rsidR="009D07E9">
        <w:t>дверей, а также д</w:t>
      </w:r>
      <w:r w:rsidR="0063112B">
        <w:t xml:space="preserve">верных </w:t>
      </w:r>
      <w:proofErr w:type="spellStart"/>
      <w:proofErr w:type="gramStart"/>
      <w:r w:rsidR="0063112B">
        <w:t>ручек,</w:t>
      </w:r>
      <w:r w:rsidR="009D07E9">
        <w:t>замков</w:t>
      </w:r>
      <w:proofErr w:type="spellEnd"/>
      <w:proofErr w:type="gramEnd"/>
      <w:r w:rsidR="009D07E9">
        <w:t>, уплотнений и порогов противопожарных дверей, предусмотренных изготовителем.</w:t>
      </w:r>
    </w:p>
    <w:bookmarkEnd w:id="37"/>
    <w:p w:rsidR="009D07E9" w:rsidRDefault="000E623E" w:rsidP="0063112B">
      <w:pPr>
        <w:spacing w:after="120"/>
        <w:jc w:val="both"/>
      </w:pPr>
      <w:r>
        <w:tab/>
      </w:r>
      <w:r w:rsidR="009D07E9">
        <w:t xml:space="preserve">Не допускается устанавливать приспособления, препятствующие нормальному закрыванию противопожарных или </w:t>
      </w:r>
      <w:proofErr w:type="spellStart"/>
      <w:r w:rsidR="009D07E9">
        <w:t>противодымных</w:t>
      </w:r>
      <w:proofErr w:type="spellEnd"/>
      <w:r w:rsidR="009D07E9">
        <w:t xml:space="preserve"> дверей (устройств).</w:t>
      </w:r>
    </w:p>
    <w:p w:rsidR="009D07E9" w:rsidRDefault="000E623E" w:rsidP="0063112B">
      <w:pPr>
        <w:spacing w:after="120"/>
        <w:jc w:val="both"/>
      </w:pPr>
      <w:bookmarkStart w:id="38" w:name="sub_1031"/>
      <w:r>
        <w:tab/>
      </w:r>
      <w:r w:rsidR="009D07E9" w:rsidRPr="000E623E">
        <w:rPr>
          <w:b/>
        </w:rPr>
        <w:t>3</w:t>
      </w:r>
      <w:r w:rsidRPr="000E623E">
        <w:rPr>
          <w:b/>
        </w:rPr>
        <w:t>.14</w:t>
      </w:r>
      <w:r w:rsidR="009D07E9" w:rsidRPr="000E623E">
        <w:rPr>
          <w:b/>
        </w:rPr>
        <w:t>.</w:t>
      </w:r>
      <w:r w:rsidR="009D07E9">
        <w:t xml:space="preserve"> Ковры, ковровые дорожки, укладываемые на путях эвакуации поверх покрытий полов и в эвакуационных проходах на объектах защиты, должны надежно крепиться к полу.</w:t>
      </w:r>
    </w:p>
    <w:p w:rsidR="000E623E" w:rsidRDefault="000E623E" w:rsidP="0063112B">
      <w:pPr>
        <w:spacing w:after="120"/>
        <w:jc w:val="both"/>
      </w:pPr>
      <w:bookmarkStart w:id="39" w:name="sub_1032"/>
      <w:bookmarkEnd w:id="38"/>
      <w:r>
        <w:tab/>
      </w:r>
      <w:r w:rsidRPr="000E623E">
        <w:rPr>
          <w:b/>
        </w:rPr>
        <w:t>3.15</w:t>
      </w:r>
      <w:r w:rsidR="009D07E9" w:rsidRPr="000E623E">
        <w:rPr>
          <w:b/>
        </w:rPr>
        <w:t xml:space="preserve">. </w:t>
      </w:r>
      <w:r w:rsidR="009D07E9">
        <w:t xml:space="preserve">Запрещается оставлять по окончании рабочего времени </w:t>
      </w:r>
      <w:proofErr w:type="spellStart"/>
      <w:r w:rsidR="009D07E9">
        <w:t>необесточенными</w:t>
      </w:r>
      <w:proofErr w:type="spellEnd"/>
      <w:r w:rsidR="009D07E9">
        <w:t xml:space="preserve"> (</w:t>
      </w:r>
      <w:proofErr w:type="spellStart"/>
      <w:r w:rsidR="00FE7D69">
        <w:t>не</w:t>
      </w:r>
      <w:r w:rsidR="009D07E9">
        <w:t>отключенными</w:t>
      </w:r>
      <w:proofErr w:type="spellEnd"/>
      <w:r w:rsidR="009D07E9">
        <w:t xml:space="preserve"> от электрической сети) </w:t>
      </w:r>
      <w:proofErr w:type="spellStart"/>
      <w:r w:rsidR="009D07E9">
        <w:t>электропотребители</w:t>
      </w:r>
      <w:proofErr w:type="spellEnd"/>
      <w:r w:rsidR="009D07E9">
        <w:t xml:space="preserve">, в том числе бытовые электроприборы, за исключением помещений, в которых находится дежурный персонал, </w:t>
      </w:r>
      <w:proofErr w:type="spellStart"/>
      <w:r w:rsidR="009D07E9">
        <w:t>электропотребители</w:t>
      </w:r>
      <w:proofErr w:type="spellEnd"/>
      <w:r w:rsidR="009D07E9">
        <w:t xml:space="preserve"> дежурного освещения, систем противопожарной защиты, а также другие электроустановки и электротехнические приборы, если это обусловлено их функциональным назначением и (или) предусмотрено требованиями инструкции по эксплуатации.</w:t>
      </w:r>
      <w:bookmarkEnd w:id="39"/>
    </w:p>
    <w:p w:rsidR="00303F26" w:rsidRDefault="000E623E" w:rsidP="0063112B">
      <w:pPr>
        <w:spacing w:after="120"/>
        <w:jc w:val="both"/>
        <w:rPr>
          <w:color w:val="1E2120"/>
        </w:rPr>
      </w:pPr>
      <w:r>
        <w:rPr>
          <w:color w:val="1E2120"/>
        </w:rPr>
        <w:tab/>
      </w:r>
      <w:r w:rsidRPr="000E623E">
        <w:rPr>
          <w:b/>
          <w:color w:val="1E2120"/>
        </w:rPr>
        <w:t>3.16.</w:t>
      </w:r>
      <w:r>
        <w:rPr>
          <w:color w:val="1E2120"/>
        </w:rPr>
        <w:t xml:space="preserve"> Все </w:t>
      </w:r>
      <w:r w:rsidR="00A20E86" w:rsidRPr="00A20E86">
        <w:rPr>
          <w:color w:val="1E2120"/>
        </w:rPr>
        <w:t>помещен</w:t>
      </w:r>
      <w:r w:rsidR="00AF4AAB">
        <w:rPr>
          <w:color w:val="1E2120"/>
        </w:rPr>
        <w:t xml:space="preserve">ия </w:t>
      </w:r>
      <w:r w:rsidR="00A20E86" w:rsidRPr="00A20E86">
        <w:rPr>
          <w:color w:val="1E2120"/>
        </w:rPr>
        <w:t>учреждения должны быть обеспечены первичными средствами пожаротушения.</w:t>
      </w:r>
    </w:p>
    <w:p w:rsidR="00303F26" w:rsidRPr="00303F26" w:rsidRDefault="00303F26" w:rsidP="0063112B">
      <w:pPr>
        <w:spacing w:after="120"/>
        <w:jc w:val="both"/>
        <w:rPr>
          <w:color w:val="1E2120"/>
        </w:rPr>
      </w:pPr>
      <w:r>
        <w:rPr>
          <w:color w:val="1E2120"/>
        </w:rPr>
        <w:tab/>
      </w:r>
      <w:r w:rsidRPr="00303F26">
        <w:rPr>
          <w:b/>
          <w:color w:val="1E2120"/>
        </w:rPr>
        <w:t>3.17.</w:t>
      </w:r>
      <w:r w:rsidRPr="00303F26">
        <w:rPr>
          <w:color w:val="1E2120"/>
        </w:rPr>
        <w:t xml:space="preserve"> Руководитель организации обеспечивает наличие знаков пожарной безопасности, обозначающих в том числе пути эвакуации и эвакуационные выходы, места размещения аварийно-спасательных устройств и снаряжения, стоянки мобильных средств пожаротушения.</w:t>
      </w:r>
    </w:p>
    <w:p w:rsidR="00303F26" w:rsidRPr="00303F26" w:rsidRDefault="00303F26" w:rsidP="0063112B">
      <w:pPr>
        <w:spacing w:after="120"/>
        <w:jc w:val="both"/>
        <w:rPr>
          <w:color w:val="1E2120"/>
        </w:rPr>
      </w:pPr>
      <w:r>
        <w:rPr>
          <w:color w:val="1E2120"/>
        </w:rPr>
        <w:tab/>
      </w:r>
      <w:r w:rsidRPr="00303F26">
        <w:rPr>
          <w:b/>
          <w:color w:val="1E2120"/>
        </w:rPr>
        <w:t>3.18.</w:t>
      </w:r>
      <w:r w:rsidRPr="00303F26">
        <w:rPr>
          <w:color w:val="1E2120"/>
        </w:rPr>
        <w:t xml:space="preserve"> Запрещается закрывать и ухудшать видимость световых </w:t>
      </w:r>
      <w:proofErr w:type="spellStart"/>
      <w:r w:rsidRPr="00303F26">
        <w:rPr>
          <w:color w:val="1E2120"/>
        </w:rPr>
        <w:t>оповещателей</w:t>
      </w:r>
      <w:proofErr w:type="spellEnd"/>
      <w:r w:rsidRPr="00303F26">
        <w:rPr>
          <w:color w:val="1E2120"/>
        </w:rPr>
        <w:t>, обозначающих эвакуационные выходы, и эвакуационных знаков пожарной безопасности.</w:t>
      </w:r>
    </w:p>
    <w:p w:rsidR="00303F26" w:rsidRPr="00303F26" w:rsidRDefault="00303F26" w:rsidP="0063112B">
      <w:pPr>
        <w:spacing w:after="120"/>
        <w:jc w:val="both"/>
        <w:rPr>
          <w:color w:val="1E2120"/>
        </w:rPr>
      </w:pPr>
      <w:r>
        <w:rPr>
          <w:color w:val="1E2120"/>
        </w:rPr>
        <w:tab/>
      </w:r>
      <w:r w:rsidRPr="00303F26">
        <w:rPr>
          <w:b/>
          <w:color w:val="1E2120"/>
        </w:rPr>
        <w:t>3.19.</w:t>
      </w:r>
      <w:r>
        <w:rPr>
          <w:color w:val="1E2120"/>
        </w:rPr>
        <w:t xml:space="preserve"> </w:t>
      </w:r>
      <w:r w:rsidRPr="00303F26">
        <w:rPr>
          <w:color w:val="1E2120"/>
        </w:rPr>
        <w:t>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освещения.</w:t>
      </w:r>
    </w:p>
    <w:p w:rsidR="00786FB7" w:rsidRDefault="00303F26" w:rsidP="0063112B">
      <w:pPr>
        <w:spacing w:after="120"/>
        <w:jc w:val="both"/>
        <w:rPr>
          <w:color w:val="1E2120"/>
        </w:rPr>
      </w:pPr>
      <w:r>
        <w:rPr>
          <w:color w:val="1E2120"/>
        </w:rPr>
        <w:tab/>
      </w:r>
      <w:r w:rsidRPr="00303F26">
        <w:rPr>
          <w:b/>
          <w:color w:val="1E2120"/>
        </w:rPr>
        <w:t>3.20.</w:t>
      </w:r>
      <w:r>
        <w:rPr>
          <w:color w:val="1E2120"/>
        </w:rPr>
        <w:t xml:space="preserve"> </w:t>
      </w:r>
      <w:r w:rsidRPr="00303F26">
        <w:rPr>
          <w:color w:val="1E2120"/>
        </w:rPr>
        <w:t>Светильники аварийного освещения должны отличаться от светильников рабочего освещения знаками или окраской.</w:t>
      </w:r>
    </w:p>
    <w:p w:rsidR="00521C04" w:rsidRDefault="00761546" w:rsidP="006311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E623E" w:rsidRPr="00467D84">
        <w:rPr>
          <w:b/>
          <w:sz w:val="28"/>
          <w:szCs w:val="28"/>
        </w:rPr>
        <w:t>. Мероприятия по обеспечению пожарной безопасности технологических процессов при эксплуатации оборудования</w:t>
      </w:r>
    </w:p>
    <w:p w:rsidR="000E623E" w:rsidRDefault="00521C04" w:rsidP="0063112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C04">
        <w:rPr>
          <w:rFonts w:ascii="Times New Roman" w:hAnsi="Times New Roman" w:cs="Times New Roman"/>
          <w:b/>
          <w:sz w:val="28"/>
          <w:szCs w:val="28"/>
        </w:rPr>
        <w:t>и производстве пожароопасных работ</w:t>
      </w:r>
    </w:p>
    <w:p w:rsidR="002B398A" w:rsidRDefault="00790D60" w:rsidP="0063112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40" w:name="sub_1035"/>
      <w:r>
        <w:rPr>
          <w:b/>
        </w:rPr>
        <w:tab/>
      </w:r>
      <w:r w:rsidRPr="00790D60">
        <w:rPr>
          <w:b/>
        </w:rPr>
        <w:t>4</w:t>
      </w:r>
      <w:r w:rsidR="008970CD" w:rsidRPr="00790D60">
        <w:rPr>
          <w:b/>
        </w:rPr>
        <w:t>.</w:t>
      </w:r>
      <w:r w:rsidRPr="00790D60">
        <w:rPr>
          <w:b/>
        </w:rPr>
        <w:t>1.</w:t>
      </w:r>
      <w:r w:rsidR="008970CD" w:rsidRPr="00790D60">
        <w:t xml:space="preserve"> Перед </w:t>
      </w:r>
      <w:r w:rsidRPr="00790D60">
        <w:t>началом работы</w:t>
      </w:r>
      <w:r w:rsidR="008970CD" w:rsidRPr="00790D60">
        <w:t xml:space="preserve"> </w:t>
      </w:r>
      <w:r w:rsidRPr="00790D60">
        <w:t xml:space="preserve">в служебных, производственных (пищеблок (кухня), прачечная), складских помещениях </w:t>
      </w:r>
      <w:r w:rsidR="002B398A">
        <w:t>(склад продуктов питания)</w:t>
      </w:r>
      <w:r w:rsidRPr="00790D60">
        <w:t xml:space="preserve">; помещениях </w:t>
      </w:r>
      <w:r w:rsidR="002B398A">
        <w:t xml:space="preserve">где будут находиться воспитанники (далее – помещения) и </w:t>
      </w:r>
      <w:r w:rsidR="008970CD" w:rsidRPr="00790D60">
        <w:t>провести проверку:</w:t>
      </w:r>
    </w:p>
    <w:p w:rsidR="002B398A" w:rsidRDefault="002B398A" w:rsidP="0063112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а) </w:t>
      </w:r>
      <w:r w:rsidRPr="002B398A">
        <w:rPr>
          <w:rFonts w:cs="Arial"/>
        </w:rPr>
        <w:t>исправности работы светильников</w:t>
      </w:r>
      <w:r>
        <w:rPr>
          <w:rFonts w:cs="Arial"/>
        </w:rPr>
        <w:t>;</w:t>
      </w:r>
    </w:p>
    <w:p w:rsidR="000637AC" w:rsidRDefault="002B398A" w:rsidP="0063112B">
      <w:pPr>
        <w:widowControl w:val="0"/>
        <w:shd w:val="clear" w:color="auto" w:fill="FFFFFF"/>
        <w:tabs>
          <w:tab w:val="left" w:pos="142"/>
          <w:tab w:val="left" w:pos="720"/>
        </w:tabs>
        <w:autoSpaceDE w:val="0"/>
        <w:autoSpaceDN w:val="0"/>
        <w:adjustRightInd w:val="0"/>
        <w:jc w:val="both"/>
        <w:textAlignment w:val="baseline"/>
      </w:pPr>
      <w:r>
        <w:tab/>
      </w:r>
      <w:r>
        <w:tab/>
        <w:t xml:space="preserve">б) </w:t>
      </w:r>
      <w:r w:rsidRPr="00ED6ABA">
        <w:t>исправн</w:t>
      </w:r>
      <w:r>
        <w:t xml:space="preserve">ости </w:t>
      </w:r>
      <w:r w:rsidR="00AB4B42">
        <w:t xml:space="preserve">работы </w:t>
      </w:r>
      <w:r>
        <w:t>электрооборудования</w:t>
      </w:r>
      <w:r w:rsidRPr="00ED6ABA">
        <w:t xml:space="preserve">, </w:t>
      </w:r>
      <w:r w:rsidR="00AB4B42">
        <w:t xml:space="preserve">индикаторов, регуляторов, и </w:t>
      </w:r>
      <w:r w:rsidR="000637AC">
        <w:t>т.п.;</w:t>
      </w:r>
      <w:r w:rsidR="000637AC" w:rsidRPr="000637AC">
        <w:t xml:space="preserve"> отсутствия повреждений изоляции кабеля (шнура) электропитания используемого электрооборудования.</w:t>
      </w:r>
    </w:p>
    <w:p w:rsidR="00AB4B42" w:rsidRDefault="000637AC" w:rsidP="0063112B">
      <w:pPr>
        <w:widowControl w:val="0"/>
        <w:shd w:val="clear" w:color="auto" w:fill="FFFFFF"/>
        <w:tabs>
          <w:tab w:val="left" w:pos="142"/>
          <w:tab w:val="left" w:pos="720"/>
        </w:tabs>
        <w:autoSpaceDE w:val="0"/>
        <w:autoSpaceDN w:val="0"/>
        <w:adjustRightInd w:val="0"/>
        <w:jc w:val="both"/>
        <w:textAlignment w:val="baseline"/>
      </w:pPr>
      <w:r>
        <w:tab/>
      </w:r>
      <w:r>
        <w:tab/>
        <w:t xml:space="preserve">в) </w:t>
      </w:r>
      <w:r w:rsidR="002B398A" w:rsidRPr="00ED6ABA">
        <w:t>коммутационные коробки должн</w:t>
      </w:r>
      <w:r w:rsidR="002B398A">
        <w:t xml:space="preserve">ы быть закрыты крышками, </w:t>
      </w:r>
      <w:r w:rsidR="002B398A" w:rsidRPr="00ED6ABA">
        <w:t xml:space="preserve">розетки – закрыты </w:t>
      </w:r>
      <w:proofErr w:type="spellStart"/>
      <w:r w:rsidR="002B398A" w:rsidRPr="00ED6ABA">
        <w:t>фальшвилками</w:t>
      </w:r>
      <w:proofErr w:type="spellEnd"/>
      <w:r w:rsidR="002B398A" w:rsidRPr="00ED6ABA">
        <w:t xml:space="preserve">, корпуса и крышки выключателей и розеток не должны иметь трещин </w:t>
      </w:r>
      <w:r>
        <w:t>и сколов;</w:t>
      </w:r>
      <w:r w:rsidR="002B398A" w:rsidRPr="00ED6ABA">
        <w:t xml:space="preserve"> </w:t>
      </w:r>
    </w:p>
    <w:p w:rsidR="002B398A" w:rsidRDefault="00AB4B42" w:rsidP="0063112B">
      <w:pPr>
        <w:widowControl w:val="0"/>
        <w:shd w:val="clear" w:color="auto" w:fill="FFFFFF"/>
        <w:tabs>
          <w:tab w:val="left" w:pos="142"/>
          <w:tab w:val="left" w:pos="720"/>
        </w:tabs>
        <w:autoSpaceDE w:val="0"/>
        <w:autoSpaceDN w:val="0"/>
        <w:adjustRightInd w:val="0"/>
        <w:spacing w:after="120"/>
        <w:jc w:val="both"/>
        <w:textAlignment w:val="baseline"/>
      </w:pPr>
      <w:r>
        <w:tab/>
      </w:r>
      <w:r>
        <w:tab/>
      </w:r>
      <w:r w:rsidR="002B398A" w:rsidRPr="00ED6ABA">
        <w:t>Недопустимо использовать оплавленные розетки и выключатели, а также вилки и удлинители с оголенн</w:t>
      </w:r>
      <w:r w:rsidR="000637AC">
        <w:t>ыми или поврежденными проводами.</w:t>
      </w:r>
    </w:p>
    <w:p w:rsidR="00114589" w:rsidRPr="0000249D" w:rsidRDefault="002B398A" w:rsidP="0063112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AB4B42">
        <w:rPr>
          <w:b/>
        </w:rPr>
        <w:t>4.2</w:t>
      </w:r>
      <w:r w:rsidR="00114589" w:rsidRPr="0000249D">
        <w:rPr>
          <w:b/>
        </w:rPr>
        <w:t>.</w:t>
      </w:r>
      <w:r w:rsidR="00114589">
        <w:t xml:space="preserve"> При эксплуатации </w:t>
      </w:r>
      <w:r w:rsidR="00114589" w:rsidRPr="0000249D">
        <w:t>оборудования:</w:t>
      </w:r>
    </w:p>
    <w:p w:rsidR="00114589" w:rsidRDefault="00114589" w:rsidP="0063112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а) </w:t>
      </w:r>
      <w:r w:rsidRPr="0000249D">
        <w:rPr>
          <w:color w:val="000000"/>
        </w:rPr>
        <w:t>соблюдать требования безопасности, изложенные в эксплуатационной документации з</w:t>
      </w:r>
      <w:r>
        <w:rPr>
          <w:color w:val="000000"/>
        </w:rPr>
        <w:t>авода-изготовителя оборудования</w:t>
      </w:r>
      <w:r w:rsidRPr="0000249D">
        <w:rPr>
          <w:color w:val="000000"/>
        </w:rPr>
        <w:t>; использовать оборудование только для тех работ, которые предусмотрены инструкцией по эксплуатации;</w:t>
      </w:r>
    </w:p>
    <w:p w:rsidR="00114589" w:rsidRDefault="00114589" w:rsidP="0063112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б) </w:t>
      </w:r>
      <w:r w:rsidRPr="0000249D">
        <w:rPr>
          <w:color w:val="000000"/>
        </w:rPr>
        <w:t xml:space="preserve">при наличии напряжения (бьет током) на корпусе оборудования, кожухе пускорегулирующей аппаратуры, возникновении постороннего шума, запаха горящей изоляции, самопроизвольной остановке или неправильном действии механизмов и элементов оборудования, его следует остановить (выключить) кнопкой "стоп" (выключателя) и отключить от электрической </w:t>
      </w:r>
      <w:r w:rsidRPr="0000249D">
        <w:rPr>
          <w:color w:val="000000"/>
        </w:rPr>
        <w:lastRenderedPageBreak/>
        <w:t xml:space="preserve">сети с помощью пускового устройства. </w:t>
      </w:r>
    </w:p>
    <w:p w:rsidR="00114589" w:rsidRPr="0000249D" w:rsidRDefault="00114589" w:rsidP="0063112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00249D">
        <w:rPr>
          <w:color w:val="000000"/>
        </w:rPr>
        <w:t>Сообщить об этом непосредственному руководителю и до устранения неисправности не включать.</w:t>
      </w:r>
    </w:p>
    <w:p w:rsidR="00284CEE" w:rsidRDefault="00114589" w:rsidP="0063112B">
      <w:pPr>
        <w:tabs>
          <w:tab w:val="num" w:pos="18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00249D">
        <w:rPr>
          <w:color w:val="000000"/>
        </w:rPr>
        <w:tab/>
      </w:r>
      <w:r w:rsidRPr="00114589">
        <w:rPr>
          <w:color w:val="000000"/>
        </w:rPr>
        <w:tab/>
      </w:r>
      <w:r w:rsidR="000637AC" w:rsidRPr="000637AC">
        <w:rPr>
          <w:b/>
        </w:rPr>
        <w:t>4.3</w:t>
      </w:r>
      <w:r w:rsidR="00284CEE" w:rsidRPr="000637AC">
        <w:rPr>
          <w:b/>
        </w:rPr>
        <w:t>.</w:t>
      </w:r>
      <w:r w:rsidR="00284CEE">
        <w:t xml:space="preserve"> </w:t>
      </w:r>
      <w:r w:rsidR="00284CEE" w:rsidRPr="00284CEE">
        <w:t xml:space="preserve">Все неисправности в электросетях и электроаппаратуре, которые могут вызвать искрение, короткое замыкание, чрезмерный нагрев изоляции, кабелей и проводки, должны незамедлительно устраняться. Неисправные электросети и электрооборудование следует немедленно отключать от электросети до приведения их в </w:t>
      </w:r>
      <w:proofErr w:type="spellStart"/>
      <w:r w:rsidR="00284CEE" w:rsidRPr="00284CEE">
        <w:t>пожаробезопасное</w:t>
      </w:r>
      <w:proofErr w:type="spellEnd"/>
      <w:r w:rsidR="00284CEE" w:rsidRPr="00284CEE">
        <w:t xml:space="preserve"> состояние.</w:t>
      </w:r>
    </w:p>
    <w:p w:rsidR="00F720B8" w:rsidRDefault="00284CEE" w:rsidP="0063112B">
      <w:pPr>
        <w:spacing w:after="120"/>
        <w:jc w:val="both"/>
      </w:pPr>
      <w:r>
        <w:tab/>
      </w:r>
      <w:r w:rsidR="000637AC" w:rsidRPr="000637AC">
        <w:rPr>
          <w:b/>
        </w:rPr>
        <w:t>4.4.</w:t>
      </w:r>
      <w:r w:rsidR="000637AC">
        <w:t xml:space="preserve"> </w:t>
      </w:r>
      <w:r w:rsidR="00F720B8" w:rsidRPr="00F720B8">
        <w:t>Расстояние от электросветильников до хранящихся мат</w:t>
      </w:r>
      <w:r w:rsidR="00F720B8">
        <w:t xml:space="preserve">ериалов и продуктов в </w:t>
      </w:r>
      <w:r w:rsidR="00F720B8" w:rsidRPr="00F720B8">
        <w:t>помещениях должно составлять не менее 50 см.</w:t>
      </w:r>
    </w:p>
    <w:p w:rsidR="00761546" w:rsidRDefault="00284CEE" w:rsidP="0063112B">
      <w:pPr>
        <w:jc w:val="both"/>
      </w:pPr>
      <w:r>
        <w:tab/>
      </w:r>
      <w:r w:rsidR="000637AC" w:rsidRPr="000637AC">
        <w:rPr>
          <w:b/>
        </w:rPr>
        <w:t>4.5</w:t>
      </w:r>
      <w:r w:rsidR="00761546" w:rsidRPr="000637AC">
        <w:rPr>
          <w:b/>
        </w:rPr>
        <w:t>.</w:t>
      </w:r>
      <w:r w:rsidR="00761546">
        <w:t xml:space="preserve"> Запрещается:</w:t>
      </w:r>
    </w:p>
    <w:p w:rsidR="00761546" w:rsidRDefault="00761546" w:rsidP="0063112B">
      <w:pPr>
        <w:jc w:val="both"/>
      </w:pPr>
      <w:bookmarkStart w:id="41" w:name="sub_10351"/>
      <w:bookmarkEnd w:id="40"/>
      <w:r>
        <w:tab/>
        <w:t>а) эксплуатировать электропровода и кабели с видимыми нарушениями изоляции и со следами термического воздействия;</w:t>
      </w:r>
    </w:p>
    <w:p w:rsidR="00761546" w:rsidRDefault="00761546" w:rsidP="0063112B">
      <w:pPr>
        <w:jc w:val="both"/>
      </w:pPr>
      <w:bookmarkStart w:id="42" w:name="sub_10352"/>
      <w:bookmarkEnd w:id="41"/>
      <w:r>
        <w:tab/>
        <w:t xml:space="preserve">б) пользоваться розетками, рубильниками, другими </w:t>
      </w:r>
      <w:proofErr w:type="spellStart"/>
      <w:r>
        <w:t>электроустановочными</w:t>
      </w:r>
      <w:proofErr w:type="spellEnd"/>
      <w:r>
        <w:t xml:space="preserve"> изделиями с повреждениями;</w:t>
      </w:r>
    </w:p>
    <w:p w:rsidR="00761546" w:rsidRDefault="00761546" w:rsidP="0063112B">
      <w:pPr>
        <w:jc w:val="both"/>
      </w:pPr>
      <w:bookmarkStart w:id="43" w:name="sub_10353"/>
      <w:bookmarkEnd w:id="42"/>
      <w:r>
        <w:tab/>
        <w:t>в) эксплуатировать светильники со снятыми колпаками (</w:t>
      </w:r>
      <w:proofErr w:type="spellStart"/>
      <w:r>
        <w:t>рассеивателями</w:t>
      </w:r>
      <w:proofErr w:type="spellEnd"/>
      <w:r>
        <w:t>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:rsidR="00761546" w:rsidRDefault="00761546" w:rsidP="0063112B">
      <w:pPr>
        <w:jc w:val="both"/>
      </w:pPr>
      <w:bookmarkStart w:id="44" w:name="sub_10354"/>
      <w:bookmarkEnd w:id="43"/>
      <w:r>
        <w:tab/>
        <w:t>г) 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761546" w:rsidRDefault="00761546" w:rsidP="0063112B">
      <w:pPr>
        <w:jc w:val="both"/>
      </w:pPr>
      <w:bookmarkStart w:id="45" w:name="sub_10355"/>
      <w:bookmarkEnd w:id="44"/>
      <w:r>
        <w:tab/>
        <w:t>д) 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761546" w:rsidRDefault="00761546" w:rsidP="0063112B">
      <w:pPr>
        <w:jc w:val="both"/>
      </w:pPr>
      <w:bookmarkStart w:id="46" w:name="sub_10356"/>
      <w:bookmarkEnd w:id="45"/>
      <w:r>
        <w:tab/>
        <w:t xml:space="preserve">е) размещать (складировать) в </w:t>
      </w:r>
      <w:proofErr w:type="spellStart"/>
      <w:r>
        <w:t>электрощитовых</w:t>
      </w:r>
      <w:proofErr w:type="spellEnd"/>
      <w:r>
        <w:t>, а также ближе 1 метра от электрощитов, электродвигателей и пусковой аппаратуры горючие, легковоспламеняющиеся вещества и материалы;</w:t>
      </w:r>
    </w:p>
    <w:p w:rsidR="00AB4B42" w:rsidRDefault="00AB4B42" w:rsidP="0063112B">
      <w:pPr>
        <w:jc w:val="both"/>
      </w:pPr>
      <w:r>
        <w:tab/>
      </w:r>
      <w:r w:rsidR="00F720B8">
        <w:t xml:space="preserve">ж) </w:t>
      </w:r>
      <w:r w:rsidRPr="00AB4B42">
        <w:t>размещать рядом с тепловым электрооборудованием легковоспламеняющиеся и горючие вещества (жидкости) с целью предотвращения возгорания;</w:t>
      </w:r>
    </w:p>
    <w:p w:rsidR="00AB4B42" w:rsidRDefault="00AB4B42" w:rsidP="0063112B">
      <w:pPr>
        <w:jc w:val="both"/>
      </w:pPr>
      <w:r>
        <w:tab/>
      </w:r>
      <w:r w:rsidR="00F720B8">
        <w:t xml:space="preserve">з) </w:t>
      </w:r>
      <w:r w:rsidRPr="00AB4B42">
        <w:t>охлаждать водой жарочную поверхн</w:t>
      </w:r>
      <w:r w:rsidR="00F720B8">
        <w:t>ость используемого теплового оборудования;</w:t>
      </w:r>
    </w:p>
    <w:p w:rsidR="00F720B8" w:rsidRDefault="00F720B8" w:rsidP="0063112B">
      <w:pPr>
        <w:jc w:val="both"/>
      </w:pPr>
      <w:r>
        <w:tab/>
        <w:t xml:space="preserve">и) в </w:t>
      </w:r>
      <w:r w:rsidRPr="00F720B8">
        <w:t xml:space="preserve">складских </w:t>
      </w:r>
      <w:r w:rsidR="00546A83">
        <w:t xml:space="preserve">и других </w:t>
      </w:r>
      <w:r w:rsidRPr="00F720B8">
        <w:t xml:space="preserve">помещениях </w:t>
      </w:r>
      <w:r w:rsidR="00546A83">
        <w:t xml:space="preserve">учреждения </w:t>
      </w:r>
      <w:r w:rsidRPr="00F720B8">
        <w:t>хранить вещества и материалы, не имеющие отно</w:t>
      </w:r>
      <w:r w:rsidR="00546A83">
        <w:t>шения к деятельности учреждения;</w:t>
      </w:r>
      <w:r w:rsidR="00546A83" w:rsidRPr="00546A83">
        <w:t xml:space="preserve"> </w:t>
      </w:r>
      <w:r w:rsidR="00546A83">
        <w:t>хранить взрывчатые</w:t>
      </w:r>
      <w:r w:rsidR="00546A83" w:rsidRPr="00546A83">
        <w:t xml:space="preserve"> веществ</w:t>
      </w:r>
      <w:r w:rsidR="00546A83">
        <w:t xml:space="preserve">а, пиротехнические изделия, баллоны с горючими газами и другие </w:t>
      </w:r>
      <w:proofErr w:type="spellStart"/>
      <w:r w:rsidR="00546A83">
        <w:t>пожаровзрывоопасные</w:t>
      </w:r>
      <w:proofErr w:type="spellEnd"/>
      <w:r w:rsidR="00546A83" w:rsidRPr="00546A83">
        <w:t xml:space="preserve"> веществ</w:t>
      </w:r>
      <w:r w:rsidR="00546A83">
        <w:t>а и материалы</w:t>
      </w:r>
      <w:r w:rsidR="00546A83" w:rsidRPr="00546A83">
        <w:t>;</w:t>
      </w:r>
    </w:p>
    <w:p w:rsidR="00546A83" w:rsidRDefault="00546A83" w:rsidP="0063112B">
      <w:pPr>
        <w:jc w:val="both"/>
      </w:pPr>
      <w:r>
        <w:tab/>
        <w:t xml:space="preserve">В помещениях количество находящихся в них материалов, инвентаря и т.п. </w:t>
      </w:r>
      <w:r w:rsidRPr="00546A83">
        <w:t>не должно превышать вместимость стеллажей и полок и должно находиться исключительно на них.</w:t>
      </w:r>
    </w:p>
    <w:p w:rsidR="00761546" w:rsidRDefault="00761546" w:rsidP="0063112B">
      <w:pPr>
        <w:jc w:val="both"/>
      </w:pPr>
      <w:bookmarkStart w:id="47" w:name="sub_10357"/>
      <w:bookmarkEnd w:id="46"/>
      <w:r>
        <w:tab/>
      </w:r>
      <w:r w:rsidR="00546A83">
        <w:t>к</w:t>
      </w:r>
      <w:r>
        <w:t>) при проведении аварийных и других строительно-монтажных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761546" w:rsidRDefault="00761546" w:rsidP="0063112B">
      <w:pPr>
        <w:jc w:val="both"/>
      </w:pPr>
      <w:bookmarkStart w:id="48" w:name="sub_10358"/>
      <w:bookmarkEnd w:id="47"/>
      <w:r>
        <w:tab/>
      </w:r>
      <w:r w:rsidR="00546A83">
        <w:t>л</w:t>
      </w:r>
      <w:r>
        <w:t>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F720B8" w:rsidRDefault="00F720B8" w:rsidP="0063112B">
      <w:pPr>
        <w:jc w:val="both"/>
      </w:pPr>
      <w:r>
        <w:tab/>
      </w:r>
      <w:r w:rsidR="00546A83">
        <w:t>м</w:t>
      </w:r>
      <w:r>
        <w:t xml:space="preserve">) </w:t>
      </w:r>
      <w:r w:rsidRPr="00F720B8">
        <w:t>проводить ремонтные работы электрооборудования</w:t>
      </w:r>
      <w:r>
        <w:t xml:space="preserve"> </w:t>
      </w:r>
      <w:proofErr w:type="spellStart"/>
      <w:r>
        <w:t>неэлектротехническому</w:t>
      </w:r>
      <w:proofErr w:type="spellEnd"/>
      <w:r>
        <w:t xml:space="preserve"> персоналу</w:t>
      </w:r>
      <w:r w:rsidRPr="00F720B8">
        <w:t>;</w:t>
      </w:r>
    </w:p>
    <w:p w:rsidR="00765AA7" w:rsidRPr="0063112B" w:rsidRDefault="00761546" w:rsidP="0063112B">
      <w:pPr>
        <w:spacing w:after="120"/>
        <w:jc w:val="both"/>
      </w:pPr>
      <w:bookmarkStart w:id="49" w:name="sub_10359"/>
      <w:bookmarkEnd w:id="48"/>
      <w:r>
        <w:tab/>
      </w:r>
      <w:r w:rsidR="00546A83">
        <w:t>н</w:t>
      </w:r>
      <w:r>
        <w:t xml:space="preserve">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</w:t>
      </w:r>
      <w:r w:rsidRPr="0063112B">
        <w:t>режиме работы в соответствии с технической документацией изготовителя.</w:t>
      </w:r>
      <w:bookmarkEnd w:id="49"/>
    </w:p>
    <w:p w:rsidR="00765AA7" w:rsidRPr="0063112B" w:rsidRDefault="00765AA7" w:rsidP="0063112B">
      <w:pPr>
        <w:jc w:val="both"/>
        <w:rPr>
          <w:rFonts w:eastAsia="Times New Roman"/>
          <w:color w:val="1E2120"/>
        </w:rPr>
      </w:pPr>
      <w:r w:rsidRPr="0063112B">
        <w:rPr>
          <w:rFonts w:eastAsia="Times New Roman"/>
          <w:color w:val="1E2120"/>
        </w:rPr>
        <w:tab/>
      </w:r>
      <w:r w:rsidRPr="0063112B">
        <w:rPr>
          <w:rFonts w:eastAsia="Times New Roman"/>
          <w:b/>
          <w:color w:val="1E2120"/>
        </w:rPr>
        <w:t>4.6.</w:t>
      </w:r>
      <w:r w:rsidRPr="0063112B">
        <w:rPr>
          <w:rFonts w:eastAsia="Times New Roman"/>
          <w:color w:val="1E2120"/>
        </w:rPr>
        <w:t xml:space="preserve"> </w:t>
      </w:r>
      <w:r w:rsidR="00790D60" w:rsidRPr="0063112B">
        <w:rPr>
          <w:rFonts w:eastAsia="Times New Roman"/>
          <w:color w:val="1E2120"/>
        </w:rPr>
        <w:t>Вентиляционные камеры, фильтры, воздуховоды и каналы должны очищаться от горючих отходов и отложений с составлением соответствующего акта, при этом такие работы проводятся не реже 1 раза в год с внесением информации в журнал эксплуатации систем противопожарной защиты.</w:t>
      </w:r>
    </w:p>
    <w:p w:rsidR="00765AA7" w:rsidRDefault="00765AA7" w:rsidP="0063112B">
      <w:pPr>
        <w:jc w:val="both"/>
        <w:rPr>
          <w:rFonts w:eastAsia="Times New Roman"/>
          <w:color w:val="1E2120"/>
        </w:rPr>
      </w:pPr>
      <w:r w:rsidRPr="0063112B">
        <w:rPr>
          <w:rFonts w:eastAsia="Times New Roman"/>
          <w:color w:val="1E2120"/>
        </w:rPr>
        <w:tab/>
      </w:r>
      <w:r w:rsidR="00790D60" w:rsidRPr="0063112B">
        <w:rPr>
          <w:rFonts w:eastAsia="Times New Roman"/>
          <w:color w:val="1E2120"/>
        </w:rPr>
        <w:t>При эксплуатации систем вентиляции и кондиционирования воздуха строго запрещено:</w:t>
      </w:r>
    </w:p>
    <w:p w:rsidR="00765AA7" w:rsidRDefault="00765AA7" w:rsidP="0063112B">
      <w:pPr>
        <w:jc w:val="both"/>
        <w:rPr>
          <w:rFonts w:eastAsia="Times New Roman"/>
          <w:color w:val="1E2120"/>
        </w:rPr>
      </w:pPr>
      <w:r>
        <w:rPr>
          <w:rFonts w:eastAsia="Times New Roman"/>
          <w:color w:val="1E2120"/>
        </w:rPr>
        <w:tab/>
        <w:t xml:space="preserve">а) </w:t>
      </w:r>
      <w:r w:rsidR="00790D60" w:rsidRPr="00790D60">
        <w:rPr>
          <w:rFonts w:eastAsia="Times New Roman"/>
          <w:color w:val="1E2120"/>
        </w:rPr>
        <w:t>оставлять двери вентиляционных камер в открытом состоянии;</w:t>
      </w:r>
    </w:p>
    <w:p w:rsidR="00765AA7" w:rsidRDefault="00765AA7" w:rsidP="0063112B">
      <w:pPr>
        <w:jc w:val="both"/>
        <w:rPr>
          <w:rFonts w:eastAsia="Times New Roman"/>
          <w:color w:val="1E2120"/>
        </w:rPr>
      </w:pPr>
      <w:r>
        <w:rPr>
          <w:rFonts w:eastAsia="Times New Roman"/>
          <w:color w:val="1E2120"/>
        </w:rPr>
        <w:lastRenderedPageBreak/>
        <w:tab/>
        <w:t xml:space="preserve">б) </w:t>
      </w:r>
      <w:r w:rsidR="00790D60" w:rsidRPr="00765AA7">
        <w:rPr>
          <w:rFonts w:eastAsia="Times New Roman"/>
          <w:color w:val="1E2120"/>
        </w:rPr>
        <w:t>закрывать вытяжные каналы, отверстия и решетки;</w:t>
      </w:r>
    </w:p>
    <w:p w:rsidR="00790D60" w:rsidRPr="00765AA7" w:rsidRDefault="00765AA7" w:rsidP="0063112B">
      <w:pPr>
        <w:jc w:val="both"/>
        <w:rPr>
          <w:rFonts w:eastAsia="Times New Roman"/>
          <w:color w:val="1E2120"/>
        </w:rPr>
      </w:pPr>
      <w:r>
        <w:rPr>
          <w:rFonts w:eastAsia="Times New Roman"/>
          <w:b/>
          <w:color w:val="1E2120"/>
        </w:rPr>
        <w:tab/>
      </w:r>
      <w:r w:rsidRPr="00765AA7">
        <w:rPr>
          <w:rFonts w:eastAsia="Times New Roman"/>
          <w:color w:val="1E2120"/>
        </w:rPr>
        <w:t xml:space="preserve">в) </w:t>
      </w:r>
      <w:r w:rsidR="00790D60" w:rsidRPr="00765AA7">
        <w:rPr>
          <w:rFonts w:eastAsia="Times New Roman"/>
          <w:color w:val="1E2120"/>
        </w:rPr>
        <w:t>выжигать скопившиеся в воздуховодах жировые отложения, пыль и любые другие горючие вещества;</w:t>
      </w:r>
    </w:p>
    <w:p w:rsidR="00765AA7" w:rsidRDefault="00765AA7" w:rsidP="0063112B">
      <w:pPr>
        <w:pStyle w:val="3"/>
        <w:spacing w:before="0" w:beforeAutospacing="0" w:after="120" w:line="240" w:lineRule="auto"/>
        <w:jc w:val="both"/>
        <w:rPr>
          <w:rFonts w:eastAsia="Times New Roman"/>
          <w:b w:val="0"/>
          <w:color w:val="1E2120"/>
          <w:sz w:val="24"/>
          <w:szCs w:val="24"/>
        </w:rPr>
      </w:pPr>
      <w:r>
        <w:rPr>
          <w:rFonts w:eastAsia="Times New Roman"/>
          <w:b w:val="0"/>
          <w:color w:val="1E2120"/>
          <w:sz w:val="24"/>
          <w:szCs w:val="24"/>
        </w:rPr>
        <w:tab/>
        <w:t xml:space="preserve">г) </w:t>
      </w:r>
      <w:r w:rsidR="00790D60" w:rsidRPr="00765AA7">
        <w:rPr>
          <w:rFonts w:eastAsia="Times New Roman"/>
          <w:b w:val="0"/>
          <w:color w:val="1E2120"/>
          <w:sz w:val="24"/>
          <w:szCs w:val="24"/>
        </w:rPr>
        <w:t>хранить в вентиляционных камерах какое-либо оборудование и материалы.</w:t>
      </w:r>
    </w:p>
    <w:p w:rsidR="00521C04" w:rsidRPr="00521C04" w:rsidRDefault="00521C04" w:rsidP="0063112B">
      <w:pPr>
        <w:pStyle w:val="1"/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21C04">
        <w:rPr>
          <w:rFonts w:ascii="Times New Roman" w:hAnsi="Times New Roman" w:cs="Times New Roman"/>
          <w:b/>
          <w:color w:val="auto"/>
          <w:sz w:val="24"/>
          <w:szCs w:val="24"/>
        </w:rPr>
        <w:t>4.7</w:t>
      </w:r>
      <w:bookmarkStart w:id="50" w:name="sub_10160"/>
      <w:r w:rsidRPr="00521C04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521C04">
        <w:rPr>
          <w:rFonts w:ascii="Times New Roman" w:hAnsi="Times New Roman" w:cs="Times New Roman"/>
          <w:color w:val="auto"/>
          <w:sz w:val="24"/>
          <w:szCs w:val="24"/>
        </w:rPr>
        <w:t xml:space="preserve"> Пожароопасные работы производить в соответствии с требованиями главы XVI. «Правил противопожарного режима в Российской Федерации» утвержденных Постановлением Правительства Российской Федерации от 16 сентября 2020 г. N 1479.</w:t>
      </w:r>
      <w:bookmarkEnd w:id="50"/>
    </w:p>
    <w:p w:rsidR="007D095A" w:rsidRPr="007D095A" w:rsidRDefault="00521C04" w:rsidP="0063112B">
      <w:pPr>
        <w:jc w:val="both"/>
        <w:rPr>
          <w:bCs/>
          <w:color w:val="202124"/>
          <w:shd w:val="clear" w:color="auto" w:fill="FFFFFF"/>
        </w:rPr>
      </w:pPr>
      <w:bookmarkStart w:id="51" w:name="sub_1372"/>
      <w:r w:rsidRPr="00521C04">
        <w:tab/>
      </w:r>
      <w:r w:rsidRPr="00521C04">
        <w:rPr>
          <w:b/>
        </w:rPr>
        <w:t>4.8.</w:t>
      </w:r>
      <w:r w:rsidRPr="00521C04">
        <w:t xml:space="preserve"> </w:t>
      </w:r>
      <w:r w:rsidRPr="007D095A">
        <w:t xml:space="preserve">На проведение огневых работ (огневой разогрев битума, газо-и электросварочные работы, газо- и </w:t>
      </w:r>
      <w:proofErr w:type="spellStart"/>
      <w:r w:rsidRPr="007D095A">
        <w:t>электрорезательные</w:t>
      </w:r>
      <w:proofErr w:type="spellEnd"/>
      <w:r w:rsidRPr="007D095A">
        <w:t xml:space="preserve"> работы, </w:t>
      </w:r>
      <w:proofErr w:type="spellStart"/>
      <w:r w:rsidRPr="007D095A">
        <w:t>бензино</w:t>
      </w:r>
      <w:proofErr w:type="spellEnd"/>
      <w:r w:rsidRPr="007D095A">
        <w:t xml:space="preserve">-и </w:t>
      </w:r>
      <w:proofErr w:type="spellStart"/>
      <w:r w:rsidRPr="007D095A">
        <w:t>керосинорезательные</w:t>
      </w:r>
      <w:proofErr w:type="spellEnd"/>
      <w:r w:rsidRPr="007D095A">
        <w:t xml:space="preserve"> работы, работы с паяльной лампой, резка металла механизированным инструментом с образованием искр) на временных местах руководителем организации или лицом, ответственным за пожарную безопасность</w:t>
      </w:r>
      <w:r w:rsidR="007D095A" w:rsidRPr="007D095A">
        <w:rPr>
          <w:color w:val="202124"/>
          <w:shd w:val="clear" w:color="auto" w:fill="FFFFFF"/>
        </w:rPr>
        <w:t xml:space="preserve"> подрядной организации</w:t>
      </w:r>
      <w:r w:rsidR="007D095A" w:rsidRPr="007D095A">
        <w:t xml:space="preserve"> </w:t>
      </w:r>
      <w:r w:rsidR="007D095A" w:rsidRPr="007D095A">
        <w:rPr>
          <w:color w:val="202124"/>
          <w:shd w:val="clear" w:color="auto" w:fill="FFFFFF"/>
        </w:rPr>
        <w:t>оформляется наряд-допуск на выполнение огневых работ. При этом </w:t>
      </w:r>
      <w:r w:rsidR="007D095A" w:rsidRPr="007D095A">
        <w:rPr>
          <w:bCs/>
          <w:color w:val="202124"/>
          <w:shd w:val="clear" w:color="auto" w:fill="FFFFFF"/>
        </w:rPr>
        <w:t>наряд</w:t>
      </w:r>
      <w:r w:rsidR="007D095A" w:rsidRPr="007D095A">
        <w:rPr>
          <w:color w:val="202124"/>
          <w:shd w:val="clear" w:color="auto" w:fill="FFFFFF"/>
        </w:rPr>
        <w:t>-</w:t>
      </w:r>
      <w:r w:rsidR="007D095A" w:rsidRPr="007D095A">
        <w:rPr>
          <w:bCs/>
          <w:color w:val="202124"/>
          <w:shd w:val="clear" w:color="auto" w:fill="FFFFFF"/>
        </w:rPr>
        <w:t>допуск</w:t>
      </w:r>
      <w:r w:rsidR="007D095A" w:rsidRPr="007D095A">
        <w:rPr>
          <w:color w:val="202124"/>
          <w:shd w:val="clear" w:color="auto" w:fill="FFFFFF"/>
        </w:rPr>
        <w:t> должен быть согласован с руководителем учреждения, в котором производятся </w:t>
      </w:r>
      <w:r w:rsidR="007D095A" w:rsidRPr="007D095A">
        <w:rPr>
          <w:bCs/>
          <w:color w:val="202124"/>
          <w:shd w:val="clear" w:color="auto" w:fill="FFFFFF"/>
        </w:rPr>
        <w:t>огневые работы</w:t>
      </w:r>
      <w:bookmarkEnd w:id="51"/>
      <w:r w:rsidR="007D095A" w:rsidRPr="007D095A">
        <w:rPr>
          <w:bCs/>
          <w:color w:val="202124"/>
          <w:shd w:val="clear" w:color="auto" w:fill="FFFFFF"/>
        </w:rPr>
        <w:t>.</w:t>
      </w:r>
    </w:p>
    <w:p w:rsidR="00521C04" w:rsidRPr="007D095A" w:rsidRDefault="00521C04" w:rsidP="0063112B">
      <w:pPr>
        <w:jc w:val="both"/>
      </w:pPr>
      <w:r w:rsidRPr="007D095A">
        <w:tab/>
        <w:t>Наряд-допуск выдается руководителю работ и утверждается руководителем организации или иным должностным лицом, уполномоченным руководителем организации.</w:t>
      </w:r>
    </w:p>
    <w:p w:rsidR="00521C04" w:rsidRPr="007D095A" w:rsidRDefault="00521C04" w:rsidP="0063112B">
      <w:pPr>
        <w:jc w:val="both"/>
      </w:pPr>
      <w:r w:rsidRPr="007D095A">
        <w:tab/>
        <w:t>Наряд-допуск должен содержать сведения о фамилии, имени, отчестве (при наличии) руководителя работ, месте и характере проводимой работы, требования безопасности при подготовке, проведении и окончании работ, состав исполнителей с указанием фамилии, имени, отчества (при наличии), профессии, сведения о проведенном инструктаже по пожарной безопасности каждому исполнителю, планируемое время начала и окончания работ.</w:t>
      </w:r>
    </w:p>
    <w:p w:rsidR="00521C04" w:rsidRPr="007D095A" w:rsidRDefault="00521C04" w:rsidP="0063112B">
      <w:pPr>
        <w:jc w:val="both"/>
      </w:pPr>
      <w:r w:rsidRPr="007D095A">
        <w:tab/>
        <w:t>В наряд-допуск вносятся сведения о готовности рабочего места к проведению работ (дата, подпись лица, ответственного за подготовку рабочего места), отметка ответственного лица о возможности проведения работ, сведения о ежедневном допуске к проведению работ, а также информация о завершении работы в полном объеме с указанием даты и времени.</w:t>
      </w:r>
    </w:p>
    <w:p w:rsidR="00521C04" w:rsidRDefault="00521C04" w:rsidP="0063112B">
      <w:pPr>
        <w:spacing w:after="120"/>
        <w:jc w:val="both"/>
      </w:pPr>
      <w:bookmarkStart w:id="52" w:name="sub_13725"/>
      <w:r w:rsidRPr="007D095A">
        <w:t xml:space="preserve">Допускается оформление и регистрация наряда-допуска на проведение огневых работ в электронном виде в соответствии с требованиями </w:t>
      </w:r>
      <w:hyperlink r:id="rId8" w:history="1">
        <w:r w:rsidRPr="007D095A">
          <w:rPr>
            <w:rStyle w:val="ae"/>
            <w:color w:val="auto"/>
          </w:rPr>
          <w:t>Федерального закона</w:t>
        </w:r>
      </w:hyperlink>
      <w:r w:rsidRPr="007D095A">
        <w:t xml:space="preserve"> "Об электронной подписи".</w:t>
      </w:r>
      <w:bookmarkEnd w:id="52"/>
    </w:p>
    <w:p w:rsidR="007D095A" w:rsidRDefault="007D095A" w:rsidP="0063112B">
      <w:pPr>
        <w:spacing w:after="120"/>
        <w:jc w:val="both"/>
      </w:pPr>
      <w:r>
        <w:tab/>
      </w:r>
      <w:r w:rsidRPr="007D095A">
        <w:rPr>
          <w:b/>
        </w:rPr>
        <w:t xml:space="preserve">4.9. </w:t>
      </w:r>
      <w:r w:rsidRPr="007D095A">
        <w:t>Все окрасочные и огневые работы в детском саду проводятся в период отсутствия детей. Запрещается проводить огневые работы в здании или сооружении во время проведения мероприятий с массовым пребыванием людей.</w:t>
      </w:r>
    </w:p>
    <w:p w:rsidR="005C7CFF" w:rsidRDefault="007D095A" w:rsidP="0063112B">
      <w:pPr>
        <w:spacing w:after="120"/>
        <w:jc w:val="both"/>
      </w:pPr>
      <w:r>
        <w:tab/>
      </w:r>
      <w:r w:rsidRPr="007D095A">
        <w:rPr>
          <w:b/>
        </w:rPr>
        <w:t>4.10.</w:t>
      </w:r>
      <w:r w:rsidRPr="007D095A">
        <w:t xml:space="preserve"> При проведении огневых работ должно быть исключено воздействие открытого огня на горючие материалы, если это не предусмотрено технологией производства работ. После завершения работ должен быть обеспечен контроль места производства работ в течение не мен</w:t>
      </w:r>
      <w:r>
        <w:t>ее 4 часов</w:t>
      </w:r>
      <w:r w:rsidRPr="007D095A">
        <w:t>.</w:t>
      </w:r>
    </w:p>
    <w:p w:rsidR="00765AA7" w:rsidRPr="005C7CFF" w:rsidRDefault="00765AA7" w:rsidP="0063112B">
      <w:pPr>
        <w:spacing w:after="120"/>
        <w:jc w:val="both"/>
        <w:rPr>
          <w:rFonts w:eastAsia="Times New Roman"/>
          <w:b/>
          <w:color w:val="1E2120"/>
          <w:sz w:val="28"/>
          <w:szCs w:val="28"/>
        </w:rPr>
      </w:pPr>
      <w:r w:rsidRPr="005C7CFF">
        <w:rPr>
          <w:rFonts w:eastAsia="Times New Roman"/>
          <w:b/>
          <w:color w:val="1E2120"/>
          <w:sz w:val="28"/>
          <w:szCs w:val="28"/>
        </w:rPr>
        <w:t>5</w:t>
      </w:r>
      <w:r w:rsidR="00A20E86" w:rsidRPr="005C7CFF">
        <w:rPr>
          <w:rFonts w:eastAsia="Times New Roman"/>
          <w:b/>
          <w:color w:val="1E2120"/>
          <w:sz w:val="28"/>
          <w:szCs w:val="28"/>
        </w:rPr>
        <w:t xml:space="preserve">. Порядок осмотра и закрытия </w:t>
      </w:r>
      <w:r w:rsidRPr="005C7CFF">
        <w:rPr>
          <w:rFonts w:eastAsia="Times New Roman"/>
          <w:b/>
          <w:color w:val="1E2120"/>
          <w:sz w:val="28"/>
          <w:szCs w:val="28"/>
        </w:rPr>
        <w:t>помещений</w:t>
      </w:r>
      <w:r w:rsidR="00A20E86" w:rsidRPr="005C7CFF">
        <w:rPr>
          <w:rFonts w:eastAsia="Times New Roman"/>
          <w:b/>
          <w:color w:val="1E2120"/>
          <w:sz w:val="28"/>
          <w:szCs w:val="28"/>
        </w:rPr>
        <w:t xml:space="preserve"> по окончании работы</w:t>
      </w:r>
    </w:p>
    <w:p w:rsidR="00405D7F" w:rsidRDefault="00405D7F" w:rsidP="0063112B">
      <w:pPr>
        <w:pStyle w:val="3"/>
        <w:spacing w:before="0" w:beforeAutospacing="0" w:after="0" w:line="240" w:lineRule="auto"/>
        <w:jc w:val="both"/>
        <w:rPr>
          <w:rFonts w:eastAsia="Times New Roman"/>
          <w:b w:val="0"/>
          <w:color w:val="1E2120"/>
          <w:sz w:val="24"/>
          <w:szCs w:val="24"/>
        </w:rPr>
      </w:pPr>
      <w:r>
        <w:rPr>
          <w:rFonts w:eastAsia="Times New Roman"/>
          <w:b w:val="0"/>
          <w:color w:val="1E2120"/>
          <w:sz w:val="24"/>
          <w:szCs w:val="24"/>
        </w:rPr>
        <w:tab/>
      </w:r>
      <w:r w:rsidRPr="00405D7F">
        <w:rPr>
          <w:rFonts w:eastAsia="Times New Roman"/>
          <w:color w:val="1E2120"/>
          <w:sz w:val="24"/>
          <w:szCs w:val="24"/>
        </w:rPr>
        <w:t>5.1.</w:t>
      </w:r>
      <w:r>
        <w:rPr>
          <w:rFonts w:eastAsia="Times New Roman"/>
          <w:b w:val="0"/>
          <w:color w:val="1E2120"/>
          <w:sz w:val="24"/>
          <w:szCs w:val="24"/>
        </w:rPr>
        <w:t xml:space="preserve"> </w:t>
      </w:r>
      <w:r w:rsidRPr="00405D7F">
        <w:rPr>
          <w:rFonts w:eastAsia="Times New Roman"/>
          <w:b w:val="0"/>
          <w:color w:val="1E2120"/>
          <w:sz w:val="24"/>
          <w:szCs w:val="24"/>
        </w:rPr>
        <w:t>Работник, последним покидающ</w:t>
      </w:r>
      <w:r>
        <w:rPr>
          <w:rFonts w:eastAsia="Times New Roman"/>
          <w:b w:val="0"/>
          <w:color w:val="1E2120"/>
          <w:sz w:val="24"/>
          <w:szCs w:val="24"/>
        </w:rPr>
        <w:t>ий помещение</w:t>
      </w:r>
      <w:r w:rsidRPr="00405D7F">
        <w:rPr>
          <w:rFonts w:eastAsia="Times New Roman"/>
          <w:b w:val="0"/>
          <w:color w:val="1E2120"/>
          <w:sz w:val="24"/>
          <w:szCs w:val="24"/>
        </w:rPr>
        <w:t xml:space="preserve"> должен </w:t>
      </w:r>
      <w:r>
        <w:rPr>
          <w:rFonts w:eastAsia="Times New Roman"/>
          <w:b w:val="0"/>
          <w:color w:val="1E2120"/>
          <w:sz w:val="24"/>
          <w:szCs w:val="24"/>
        </w:rPr>
        <w:t>осуществить осмотр.</w:t>
      </w:r>
    </w:p>
    <w:p w:rsidR="00331D05" w:rsidRDefault="00331D05" w:rsidP="0063112B">
      <w:pPr>
        <w:pStyle w:val="3"/>
        <w:spacing w:before="0" w:beforeAutospacing="0" w:after="0" w:line="240" w:lineRule="auto"/>
        <w:jc w:val="both"/>
        <w:rPr>
          <w:rFonts w:eastAsia="Times New Roman"/>
          <w:b w:val="0"/>
          <w:color w:val="1E2120"/>
          <w:sz w:val="24"/>
          <w:szCs w:val="24"/>
        </w:rPr>
      </w:pPr>
      <w:r>
        <w:rPr>
          <w:rFonts w:eastAsia="Times New Roman"/>
          <w:b w:val="0"/>
          <w:color w:val="1E2120"/>
          <w:sz w:val="24"/>
          <w:szCs w:val="24"/>
        </w:rPr>
        <w:tab/>
      </w:r>
      <w:r w:rsidR="00405D7F" w:rsidRPr="00405D7F">
        <w:rPr>
          <w:rFonts w:eastAsia="Times New Roman"/>
          <w:b w:val="0"/>
          <w:color w:val="1E2120"/>
          <w:sz w:val="24"/>
          <w:szCs w:val="24"/>
        </w:rPr>
        <w:t xml:space="preserve">Цель </w:t>
      </w:r>
      <w:r w:rsidR="00405D7F">
        <w:rPr>
          <w:rFonts w:eastAsia="Times New Roman"/>
          <w:b w:val="0"/>
          <w:color w:val="1E2120"/>
          <w:sz w:val="24"/>
          <w:szCs w:val="24"/>
        </w:rPr>
        <w:t>проведения осмотра</w:t>
      </w:r>
      <w:r w:rsidR="00405D7F" w:rsidRPr="00405D7F">
        <w:rPr>
          <w:rFonts w:eastAsia="Times New Roman"/>
          <w:b w:val="0"/>
          <w:color w:val="1E2120"/>
          <w:sz w:val="24"/>
          <w:szCs w:val="24"/>
        </w:rPr>
        <w:t>:</w:t>
      </w:r>
    </w:p>
    <w:p w:rsidR="00331D05" w:rsidRDefault="00331D05" w:rsidP="0063112B">
      <w:pPr>
        <w:pStyle w:val="3"/>
        <w:spacing w:before="0" w:beforeAutospacing="0" w:after="0" w:line="240" w:lineRule="auto"/>
        <w:jc w:val="both"/>
        <w:rPr>
          <w:rFonts w:eastAsia="Times New Roman"/>
          <w:b w:val="0"/>
          <w:color w:val="1E2120"/>
          <w:sz w:val="24"/>
          <w:szCs w:val="24"/>
        </w:rPr>
      </w:pPr>
      <w:r>
        <w:rPr>
          <w:rFonts w:eastAsia="Times New Roman"/>
          <w:b w:val="0"/>
          <w:color w:val="1E2120"/>
          <w:sz w:val="24"/>
          <w:szCs w:val="24"/>
        </w:rPr>
        <w:t>- отсутствие в помещении</w:t>
      </w:r>
      <w:r w:rsidR="00405D7F" w:rsidRPr="00405D7F">
        <w:rPr>
          <w:rFonts w:eastAsia="Times New Roman"/>
          <w:b w:val="0"/>
          <w:color w:val="1E2120"/>
          <w:sz w:val="24"/>
          <w:szCs w:val="24"/>
        </w:rPr>
        <w:t xml:space="preserve"> пожароопасных предметов, проверка исправности </w:t>
      </w:r>
      <w:proofErr w:type="spellStart"/>
      <w:r w:rsidR="00405D7F" w:rsidRPr="00405D7F">
        <w:rPr>
          <w:rFonts w:eastAsia="Times New Roman"/>
          <w:b w:val="0"/>
          <w:color w:val="1E2120"/>
          <w:sz w:val="24"/>
          <w:szCs w:val="24"/>
        </w:rPr>
        <w:t>электроустановочных</w:t>
      </w:r>
      <w:proofErr w:type="spellEnd"/>
      <w:r w:rsidR="00405D7F" w:rsidRPr="00405D7F">
        <w:rPr>
          <w:rFonts w:eastAsia="Times New Roman"/>
          <w:b w:val="0"/>
          <w:color w:val="1E2120"/>
          <w:sz w:val="24"/>
          <w:szCs w:val="24"/>
        </w:rPr>
        <w:t xml:space="preserve"> изделий, закрытие всех окон и форточек, выключение электроприборов из розеток, выключение света;</w:t>
      </w:r>
    </w:p>
    <w:p w:rsidR="00405D7F" w:rsidRPr="00405D7F" w:rsidRDefault="00331D05" w:rsidP="0063112B">
      <w:pPr>
        <w:pStyle w:val="3"/>
        <w:spacing w:before="0" w:beforeAutospacing="0" w:after="0" w:line="240" w:lineRule="auto"/>
        <w:jc w:val="both"/>
        <w:rPr>
          <w:rFonts w:eastAsia="Times New Roman"/>
          <w:b w:val="0"/>
          <w:color w:val="1E2120"/>
          <w:sz w:val="24"/>
          <w:szCs w:val="24"/>
        </w:rPr>
      </w:pPr>
      <w:r>
        <w:rPr>
          <w:rFonts w:eastAsia="Times New Roman"/>
          <w:b w:val="0"/>
          <w:color w:val="1E2120"/>
          <w:sz w:val="24"/>
          <w:szCs w:val="24"/>
        </w:rPr>
        <w:t>- устранение причин, которые могут</w:t>
      </w:r>
      <w:r w:rsidR="00405D7F" w:rsidRPr="00405D7F">
        <w:rPr>
          <w:rFonts w:eastAsia="Times New Roman"/>
          <w:b w:val="0"/>
          <w:color w:val="1E2120"/>
          <w:sz w:val="24"/>
          <w:szCs w:val="24"/>
        </w:rPr>
        <w:t xml:space="preserve"> вызвать в помещениях возгорание во внерабочее время или проникновение в эти помещения посторонних людей;</w:t>
      </w:r>
    </w:p>
    <w:p w:rsidR="00405D7F" w:rsidRDefault="00405D7F" w:rsidP="0063112B">
      <w:pPr>
        <w:pStyle w:val="3"/>
        <w:spacing w:before="0" w:beforeAutospacing="0" w:after="120" w:line="240" w:lineRule="auto"/>
        <w:jc w:val="both"/>
        <w:rPr>
          <w:rFonts w:eastAsia="Times New Roman"/>
          <w:b w:val="0"/>
          <w:color w:val="1E2120"/>
          <w:sz w:val="24"/>
          <w:szCs w:val="24"/>
        </w:rPr>
      </w:pPr>
      <w:r w:rsidRPr="00405D7F">
        <w:rPr>
          <w:rFonts w:eastAsia="Times New Roman"/>
          <w:b w:val="0"/>
          <w:color w:val="1E2120"/>
          <w:sz w:val="24"/>
          <w:szCs w:val="24"/>
        </w:rPr>
        <w:t>- устранени</w:t>
      </w:r>
      <w:r w:rsidR="00331D05">
        <w:rPr>
          <w:rFonts w:eastAsia="Times New Roman"/>
          <w:b w:val="0"/>
          <w:color w:val="1E2120"/>
          <w:sz w:val="24"/>
          <w:szCs w:val="24"/>
        </w:rPr>
        <w:t>е причин, которые могут</w:t>
      </w:r>
      <w:r w:rsidRPr="00405D7F">
        <w:rPr>
          <w:rFonts w:eastAsia="Times New Roman"/>
          <w:b w:val="0"/>
          <w:color w:val="1E2120"/>
          <w:sz w:val="24"/>
          <w:szCs w:val="24"/>
        </w:rPr>
        <w:t xml:space="preserve"> способствовать быстрому распространению огня.</w:t>
      </w:r>
    </w:p>
    <w:p w:rsidR="00331D05" w:rsidRDefault="00331D05" w:rsidP="0063112B">
      <w:pPr>
        <w:pStyle w:val="3"/>
        <w:spacing w:before="0" w:beforeAutospacing="0" w:after="0" w:line="240" w:lineRule="auto"/>
        <w:jc w:val="both"/>
        <w:rPr>
          <w:rFonts w:eastAsia="Times New Roman"/>
          <w:b w:val="0"/>
          <w:color w:val="1E2120"/>
          <w:sz w:val="24"/>
          <w:szCs w:val="24"/>
        </w:rPr>
      </w:pPr>
      <w:r>
        <w:rPr>
          <w:rFonts w:eastAsia="Times New Roman"/>
          <w:b w:val="0"/>
          <w:color w:val="1E2120"/>
          <w:sz w:val="24"/>
          <w:szCs w:val="24"/>
        </w:rPr>
        <w:tab/>
      </w:r>
      <w:r w:rsidRPr="00785B5A">
        <w:rPr>
          <w:rFonts w:eastAsia="Times New Roman"/>
          <w:color w:val="1E2120"/>
          <w:sz w:val="24"/>
          <w:szCs w:val="24"/>
        </w:rPr>
        <w:t>5.2.</w:t>
      </w:r>
      <w:r w:rsidRPr="00331D05">
        <w:rPr>
          <w:b w:val="0"/>
        </w:rPr>
        <w:t xml:space="preserve"> </w:t>
      </w:r>
      <w:r w:rsidRPr="00331D05">
        <w:rPr>
          <w:rFonts w:eastAsia="Times New Roman"/>
          <w:b w:val="0"/>
          <w:color w:val="1E2120"/>
          <w:sz w:val="24"/>
          <w:szCs w:val="24"/>
        </w:rPr>
        <w:t>В ходе проверки необходимо убедиться:</w:t>
      </w:r>
    </w:p>
    <w:p w:rsidR="00331D05" w:rsidRDefault="00331D05" w:rsidP="0063112B">
      <w:pPr>
        <w:pStyle w:val="3"/>
        <w:spacing w:before="0" w:beforeAutospacing="0" w:after="0" w:line="240" w:lineRule="auto"/>
        <w:jc w:val="both"/>
        <w:rPr>
          <w:rFonts w:eastAsia="Times New Roman"/>
          <w:b w:val="0"/>
          <w:color w:val="1E2120"/>
          <w:sz w:val="24"/>
          <w:szCs w:val="24"/>
        </w:rPr>
      </w:pPr>
      <w:r w:rsidRPr="00331D05">
        <w:rPr>
          <w:rFonts w:eastAsia="Times New Roman"/>
          <w:b w:val="0"/>
          <w:color w:val="1E2120"/>
          <w:sz w:val="24"/>
          <w:szCs w:val="24"/>
        </w:rPr>
        <w:t>- произведена ли тщательная уборка помещений, удалены ли из помещения сгораемые отходы производства;</w:t>
      </w:r>
    </w:p>
    <w:p w:rsidR="00B43980" w:rsidRDefault="00331D05" w:rsidP="0063112B">
      <w:pPr>
        <w:pStyle w:val="3"/>
        <w:spacing w:before="0" w:beforeAutospacing="0" w:after="0" w:line="240" w:lineRule="auto"/>
        <w:jc w:val="both"/>
        <w:rPr>
          <w:rFonts w:eastAsia="Times New Roman"/>
          <w:b w:val="0"/>
          <w:color w:val="1E2120"/>
          <w:sz w:val="24"/>
          <w:szCs w:val="24"/>
        </w:rPr>
      </w:pPr>
      <w:r w:rsidRPr="00331D05">
        <w:rPr>
          <w:rFonts w:eastAsia="Times New Roman"/>
          <w:b w:val="0"/>
          <w:color w:val="1E2120"/>
          <w:sz w:val="24"/>
          <w:szCs w:val="24"/>
        </w:rPr>
        <w:t>- выключены ли все электронагревательные приборы, обесточена ли электрическая сеть рабочего освеще</w:t>
      </w:r>
      <w:r w:rsidR="00B43980">
        <w:rPr>
          <w:rFonts w:eastAsia="Times New Roman"/>
          <w:b w:val="0"/>
          <w:color w:val="1E2120"/>
          <w:sz w:val="24"/>
          <w:szCs w:val="24"/>
        </w:rPr>
        <w:t>ния и технологических аппаратов.</w:t>
      </w:r>
    </w:p>
    <w:p w:rsidR="00331D05" w:rsidRDefault="00B43980" w:rsidP="0063112B">
      <w:pPr>
        <w:pStyle w:val="3"/>
        <w:spacing w:before="0" w:beforeAutospacing="0" w:after="0" w:line="240" w:lineRule="auto"/>
        <w:jc w:val="both"/>
        <w:rPr>
          <w:rFonts w:eastAsia="Times New Roman"/>
          <w:b w:val="0"/>
          <w:color w:val="1E2120"/>
          <w:sz w:val="24"/>
          <w:szCs w:val="24"/>
        </w:rPr>
      </w:pPr>
      <w:r>
        <w:rPr>
          <w:rFonts w:eastAsia="Times New Roman"/>
          <w:b w:val="0"/>
          <w:color w:val="1E2120"/>
          <w:sz w:val="24"/>
          <w:szCs w:val="24"/>
        </w:rPr>
        <w:lastRenderedPageBreak/>
        <w:tab/>
      </w:r>
      <w:r w:rsidRPr="00B43980">
        <w:rPr>
          <w:rFonts w:eastAsia="Times New Roman"/>
          <w:b w:val="0"/>
          <w:color w:val="1E2120"/>
          <w:sz w:val="24"/>
          <w:szCs w:val="24"/>
        </w:rPr>
        <w:t xml:space="preserve">Запрещается оставлять по окончании рабочего времени </w:t>
      </w:r>
      <w:proofErr w:type="spellStart"/>
      <w:r w:rsidRPr="00B43980">
        <w:rPr>
          <w:rFonts w:eastAsia="Times New Roman"/>
          <w:b w:val="0"/>
          <w:color w:val="1E2120"/>
          <w:sz w:val="24"/>
          <w:szCs w:val="24"/>
        </w:rPr>
        <w:t>необесточенными</w:t>
      </w:r>
      <w:proofErr w:type="spellEnd"/>
      <w:r w:rsidRPr="00B43980">
        <w:rPr>
          <w:rFonts w:eastAsia="Times New Roman"/>
          <w:b w:val="0"/>
          <w:color w:val="1E2120"/>
          <w:sz w:val="24"/>
          <w:szCs w:val="24"/>
        </w:rPr>
        <w:t xml:space="preserve"> (</w:t>
      </w:r>
      <w:proofErr w:type="spellStart"/>
      <w:r w:rsidRPr="00B43980">
        <w:rPr>
          <w:rFonts w:eastAsia="Times New Roman"/>
          <w:b w:val="0"/>
          <w:color w:val="1E2120"/>
          <w:sz w:val="24"/>
          <w:szCs w:val="24"/>
        </w:rPr>
        <w:t>неотключенными</w:t>
      </w:r>
      <w:proofErr w:type="spellEnd"/>
      <w:r w:rsidRPr="00B43980">
        <w:rPr>
          <w:rFonts w:eastAsia="Times New Roman"/>
          <w:b w:val="0"/>
          <w:color w:val="1E2120"/>
          <w:sz w:val="24"/>
          <w:szCs w:val="24"/>
        </w:rPr>
        <w:t xml:space="preserve"> от электрической сети) </w:t>
      </w:r>
      <w:proofErr w:type="spellStart"/>
      <w:r w:rsidRPr="00B43980">
        <w:rPr>
          <w:rFonts w:eastAsia="Times New Roman"/>
          <w:b w:val="0"/>
          <w:color w:val="1E2120"/>
          <w:sz w:val="24"/>
          <w:szCs w:val="24"/>
        </w:rPr>
        <w:t>электропотребители</w:t>
      </w:r>
      <w:proofErr w:type="spellEnd"/>
      <w:r w:rsidRPr="00B43980">
        <w:rPr>
          <w:rFonts w:eastAsia="Times New Roman"/>
          <w:b w:val="0"/>
          <w:color w:val="1E2120"/>
          <w:sz w:val="24"/>
          <w:szCs w:val="24"/>
        </w:rPr>
        <w:t xml:space="preserve">, в том числе бытовые электроприборы, за исключением помещений, в которых находится </w:t>
      </w:r>
      <w:proofErr w:type="spellStart"/>
      <w:r w:rsidRPr="00B43980">
        <w:rPr>
          <w:rFonts w:eastAsia="Times New Roman"/>
          <w:b w:val="0"/>
          <w:color w:val="1E2120"/>
          <w:sz w:val="24"/>
          <w:szCs w:val="24"/>
        </w:rPr>
        <w:t>электропотребители</w:t>
      </w:r>
      <w:proofErr w:type="spellEnd"/>
      <w:r w:rsidRPr="00B43980">
        <w:rPr>
          <w:rFonts w:eastAsia="Times New Roman"/>
          <w:b w:val="0"/>
          <w:color w:val="1E2120"/>
          <w:sz w:val="24"/>
          <w:szCs w:val="24"/>
        </w:rPr>
        <w:t xml:space="preserve"> дежурного освещения, систем противопожарной защиты, а также другие электроустановки и электротехнические приборы, если это обусловлено их функциональным назначением и (или) предусмотрено требован</w:t>
      </w:r>
      <w:r>
        <w:rPr>
          <w:rFonts w:eastAsia="Times New Roman"/>
          <w:b w:val="0"/>
          <w:color w:val="1E2120"/>
          <w:sz w:val="24"/>
          <w:szCs w:val="24"/>
        </w:rPr>
        <w:t>иями инструкции по эксплуатации;</w:t>
      </w:r>
    </w:p>
    <w:p w:rsidR="00331D05" w:rsidRDefault="00331D05" w:rsidP="0063112B">
      <w:pPr>
        <w:pStyle w:val="3"/>
        <w:spacing w:before="0" w:beforeAutospacing="0" w:after="0" w:line="240" w:lineRule="auto"/>
        <w:jc w:val="both"/>
        <w:rPr>
          <w:rFonts w:eastAsia="Times New Roman"/>
          <w:b w:val="0"/>
          <w:color w:val="1E2120"/>
          <w:sz w:val="24"/>
          <w:szCs w:val="24"/>
        </w:rPr>
      </w:pPr>
      <w:r w:rsidRPr="00331D05">
        <w:rPr>
          <w:rFonts w:eastAsia="Times New Roman"/>
          <w:b w:val="0"/>
          <w:color w:val="1E2120"/>
          <w:sz w:val="24"/>
          <w:szCs w:val="24"/>
        </w:rPr>
        <w:t>- убраны ли в места хранения легковоспламеняющиеся и горючие жидкости и материалы;</w:t>
      </w:r>
    </w:p>
    <w:p w:rsidR="00785B5A" w:rsidRDefault="00785B5A" w:rsidP="0063112B">
      <w:pPr>
        <w:pStyle w:val="3"/>
        <w:spacing w:before="0" w:beforeAutospacing="0" w:after="0" w:line="240" w:lineRule="auto"/>
        <w:jc w:val="both"/>
        <w:rPr>
          <w:rFonts w:eastAsia="Times New Roman"/>
          <w:b w:val="0"/>
          <w:color w:val="1E2120"/>
          <w:sz w:val="24"/>
          <w:szCs w:val="24"/>
        </w:rPr>
      </w:pPr>
      <w:r>
        <w:rPr>
          <w:rFonts w:eastAsia="Times New Roman"/>
          <w:b w:val="0"/>
          <w:color w:val="1E2120"/>
          <w:sz w:val="24"/>
          <w:szCs w:val="24"/>
        </w:rPr>
        <w:t>- отсутствие бытового мусора;</w:t>
      </w:r>
    </w:p>
    <w:p w:rsidR="00331D05" w:rsidRDefault="00331D05" w:rsidP="0063112B">
      <w:pPr>
        <w:pStyle w:val="3"/>
        <w:spacing w:before="0" w:beforeAutospacing="0" w:after="0" w:line="240" w:lineRule="auto"/>
        <w:jc w:val="both"/>
        <w:rPr>
          <w:rFonts w:eastAsia="Times New Roman"/>
          <w:b w:val="0"/>
          <w:color w:val="1E2120"/>
          <w:sz w:val="24"/>
          <w:szCs w:val="24"/>
        </w:rPr>
      </w:pPr>
      <w:r w:rsidRPr="00331D05">
        <w:rPr>
          <w:rFonts w:eastAsia="Times New Roman"/>
          <w:b w:val="0"/>
          <w:color w:val="1E2120"/>
          <w:sz w:val="24"/>
          <w:szCs w:val="24"/>
        </w:rPr>
        <w:t>- освобождены ли основные проходы в помещениях и запасные выходы;</w:t>
      </w:r>
    </w:p>
    <w:p w:rsidR="00331D05" w:rsidRDefault="00331D05" w:rsidP="0063112B">
      <w:pPr>
        <w:pStyle w:val="3"/>
        <w:spacing w:before="0" w:beforeAutospacing="0" w:after="0" w:line="240" w:lineRule="auto"/>
        <w:jc w:val="both"/>
        <w:rPr>
          <w:rFonts w:eastAsia="Times New Roman"/>
          <w:b w:val="0"/>
          <w:color w:val="1E2120"/>
          <w:sz w:val="24"/>
          <w:szCs w:val="24"/>
        </w:rPr>
      </w:pPr>
      <w:r w:rsidRPr="00331D05">
        <w:rPr>
          <w:rFonts w:eastAsia="Times New Roman"/>
          <w:b w:val="0"/>
          <w:color w:val="1E2120"/>
          <w:sz w:val="24"/>
          <w:szCs w:val="24"/>
        </w:rPr>
        <w:t xml:space="preserve">- </w:t>
      </w:r>
      <w:r w:rsidR="00785B5A">
        <w:rPr>
          <w:rFonts w:eastAsia="Times New Roman"/>
          <w:b w:val="0"/>
          <w:color w:val="1E2120"/>
          <w:sz w:val="24"/>
          <w:szCs w:val="24"/>
        </w:rPr>
        <w:t xml:space="preserve"> в наличии и сохранности</w:t>
      </w:r>
      <w:r w:rsidR="00785B5A" w:rsidRPr="00785B5A">
        <w:rPr>
          <w:rFonts w:eastAsia="Times New Roman"/>
          <w:b w:val="0"/>
          <w:color w:val="1E2120"/>
          <w:sz w:val="24"/>
          <w:szCs w:val="24"/>
        </w:rPr>
        <w:t xml:space="preserve"> первичных средств пожаротушения</w:t>
      </w:r>
      <w:r w:rsidR="00785B5A">
        <w:rPr>
          <w:rFonts w:eastAsia="Times New Roman"/>
          <w:b w:val="0"/>
          <w:color w:val="1E2120"/>
          <w:sz w:val="24"/>
          <w:szCs w:val="24"/>
        </w:rPr>
        <w:t>,</w:t>
      </w:r>
      <w:r w:rsidR="00785B5A" w:rsidRPr="00785B5A">
        <w:rPr>
          <w:rFonts w:eastAsia="Times New Roman"/>
          <w:b w:val="0"/>
          <w:color w:val="1E2120"/>
          <w:sz w:val="24"/>
          <w:szCs w:val="24"/>
        </w:rPr>
        <w:t xml:space="preserve"> </w:t>
      </w:r>
      <w:r w:rsidRPr="00331D05">
        <w:rPr>
          <w:rFonts w:eastAsia="Times New Roman"/>
          <w:b w:val="0"/>
          <w:color w:val="1E2120"/>
          <w:sz w:val="24"/>
          <w:szCs w:val="24"/>
        </w:rPr>
        <w:t>обеспечен ли беспрепятственный проход к первичным средствам пожаротушения;</w:t>
      </w:r>
    </w:p>
    <w:p w:rsidR="00331D05" w:rsidRDefault="00331D05" w:rsidP="0063112B">
      <w:pPr>
        <w:pStyle w:val="3"/>
        <w:spacing w:before="0" w:beforeAutospacing="0" w:after="0" w:line="240" w:lineRule="auto"/>
        <w:jc w:val="both"/>
        <w:rPr>
          <w:rFonts w:eastAsia="Times New Roman"/>
          <w:b w:val="0"/>
          <w:color w:val="1E2120"/>
          <w:sz w:val="24"/>
          <w:szCs w:val="24"/>
        </w:rPr>
      </w:pPr>
      <w:r w:rsidRPr="00331D05">
        <w:rPr>
          <w:rFonts w:eastAsia="Times New Roman"/>
          <w:b w:val="0"/>
          <w:color w:val="1E2120"/>
          <w:sz w:val="24"/>
          <w:szCs w:val="24"/>
        </w:rPr>
        <w:t xml:space="preserve">- заперты ли все выходы и оконные </w:t>
      </w:r>
      <w:r>
        <w:rPr>
          <w:rFonts w:eastAsia="Times New Roman"/>
          <w:b w:val="0"/>
          <w:color w:val="1E2120"/>
          <w:sz w:val="24"/>
          <w:szCs w:val="24"/>
        </w:rPr>
        <w:t>рамы</w:t>
      </w:r>
      <w:r w:rsidRPr="00331D05">
        <w:rPr>
          <w:rFonts w:eastAsia="Times New Roman"/>
          <w:b w:val="0"/>
          <w:color w:val="1E2120"/>
          <w:sz w:val="24"/>
          <w:szCs w:val="24"/>
        </w:rPr>
        <w:t>;</w:t>
      </w:r>
      <w:r w:rsidR="00785B5A">
        <w:rPr>
          <w:rFonts w:eastAsia="Times New Roman"/>
          <w:b w:val="0"/>
          <w:color w:val="1E2120"/>
          <w:sz w:val="24"/>
          <w:szCs w:val="24"/>
        </w:rPr>
        <w:t xml:space="preserve"> перерыта ли вода;</w:t>
      </w:r>
    </w:p>
    <w:p w:rsidR="00785B5A" w:rsidRDefault="00785B5A" w:rsidP="0063112B">
      <w:pPr>
        <w:pStyle w:val="3"/>
        <w:spacing w:before="0" w:beforeAutospacing="0" w:after="0" w:line="240" w:lineRule="auto"/>
        <w:jc w:val="both"/>
        <w:rPr>
          <w:rFonts w:eastAsia="Times New Roman"/>
          <w:b w:val="0"/>
          <w:color w:val="1E2120"/>
          <w:sz w:val="24"/>
          <w:szCs w:val="24"/>
        </w:rPr>
      </w:pPr>
      <w:r>
        <w:rPr>
          <w:rFonts w:eastAsia="Times New Roman"/>
          <w:b w:val="0"/>
          <w:color w:val="1E2120"/>
          <w:sz w:val="24"/>
          <w:szCs w:val="24"/>
        </w:rPr>
        <w:t xml:space="preserve">- </w:t>
      </w:r>
      <w:r w:rsidRPr="00785B5A">
        <w:rPr>
          <w:rFonts w:eastAsia="Times New Roman"/>
          <w:b w:val="0"/>
          <w:color w:val="1E2120"/>
          <w:sz w:val="24"/>
          <w:szCs w:val="24"/>
        </w:rPr>
        <w:t xml:space="preserve">проверить и освободить (при </w:t>
      </w:r>
      <w:r>
        <w:rPr>
          <w:rFonts w:eastAsia="Times New Roman"/>
          <w:b w:val="0"/>
          <w:color w:val="1E2120"/>
          <w:sz w:val="24"/>
          <w:szCs w:val="24"/>
        </w:rPr>
        <w:t>необходимости) проходы и выходы;</w:t>
      </w:r>
    </w:p>
    <w:p w:rsidR="00331D05" w:rsidRDefault="00331D05" w:rsidP="0063112B">
      <w:pPr>
        <w:pStyle w:val="3"/>
        <w:spacing w:before="0" w:beforeAutospacing="0" w:after="0" w:line="240" w:lineRule="auto"/>
        <w:jc w:val="both"/>
        <w:rPr>
          <w:rFonts w:eastAsia="Times New Roman"/>
          <w:b w:val="0"/>
          <w:color w:val="1E2120"/>
          <w:sz w:val="24"/>
          <w:szCs w:val="24"/>
        </w:rPr>
      </w:pPr>
      <w:r w:rsidRPr="00331D05">
        <w:rPr>
          <w:rFonts w:eastAsia="Times New Roman"/>
          <w:b w:val="0"/>
          <w:color w:val="1E2120"/>
          <w:sz w:val="24"/>
          <w:szCs w:val="24"/>
        </w:rPr>
        <w:t>- в исправном ли состоянии находится дежурное освещение (если оно имеется);</w:t>
      </w:r>
    </w:p>
    <w:p w:rsidR="00331D05" w:rsidRDefault="00331D05" w:rsidP="0063112B">
      <w:pPr>
        <w:pStyle w:val="3"/>
        <w:spacing w:before="0" w:beforeAutospacing="0" w:after="0" w:line="240" w:lineRule="auto"/>
        <w:jc w:val="both"/>
        <w:rPr>
          <w:rFonts w:eastAsia="Times New Roman"/>
          <w:b w:val="0"/>
          <w:color w:val="1E2120"/>
          <w:sz w:val="24"/>
          <w:szCs w:val="24"/>
        </w:rPr>
      </w:pPr>
      <w:r w:rsidRPr="00331D05">
        <w:rPr>
          <w:rFonts w:eastAsia="Times New Roman"/>
          <w:b w:val="0"/>
          <w:color w:val="1E2120"/>
          <w:sz w:val="24"/>
          <w:szCs w:val="24"/>
        </w:rPr>
        <w:t>- в помещении нет запаха гари и дыма;</w:t>
      </w:r>
    </w:p>
    <w:p w:rsidR="00331D05" w:rsidRDefault="00331D05" w:rsidP="0063112B">
      <w:pPr>
        <w:pStyle w:val="3"/>
        <w:spacing w:before="0" w:beforeAutospacing="0" w:after="0" w:line="240" w:lineRule="auto"/>
        <w:jc w:val="both"/>
        <w:rPr>
          <w:rFonts w:eastAsia="Times New Roman"/>
          <w:b w:val="0"/>
          <w:color w:val="1E2120"/>
          <w:sz w:val="24"/>
          <w:szCs w:val="24"/>
        </w:rPr>
      </w:pPr>
      <w:r w:rsidRPr="00331D05">
        <w:rPr>
          <w:rFonts w:eastAsia="Times New Roman"/>
          <w:b w:val="0"/>
          <w:color w:val="1E2120"/>
          <w:sz w:val="24"/>
          <w:szCs w:val="24"/>
        </w:rPr>
        <w:t>- не осталось ли в помещении кого-либо из работающих или других лиц;</w:t>
      </w:r>
    </w:p>
    <w:p w:rsidR="00785B5A" w:rsidRDefault="00331D05" w:rsidP="0063112B">
      <w:pPr>
        <w:pStyle w:val="3"/>
        <w:spacing w:before="0" w:beforeAutospacing="0" w:after="0" w:line="240" w:lineRule="auto"/>
        <w:jc w:val="both"/>
        <w:rPr>
          <w:rFonts w:eastAsia="Times New Roman"/>
          <w:b w:val="0"/>
          <w:color w:val="1E2120"/>
          <w:sz w:val="24"/>
          <w:szCs w:val="24"/>
        </w:rPr>
      </w:pPr>
      <w:r w:rsidRPr="00331D05">
        <w:rPr>
          <w:rFonts w:eastAsia="Times New Roman"/>
          <w:b w:val="0"/>
          <w:color w:val="1E2120"/>
          <w:sz w:val="24"/>
          <w:szCs w:val="24"/>
        </w:rPr>
        <w:t>- на находятся ли в помещении подозрительные предметы.</w:t>
      </w:r>
    </w:p>
    <w:p w:rsidR="00B43980" w:rsidRDefault="00785B5A" w:rsidP="0063112B">
      <w:pPr>
        <w:pStyle w:val="3"/>
        <w:spacing w:before="0" w:beforeAutospacing="0" w:after="0" w:line="240" w:lineRule="auto"/>
        <w:jc w:val="both"/>
        <w:rPr>
          <w:rFonts w:eastAsia="Times New Roman"/>
          <w:b w:val="0"/>
          <w:color w:val="1E2120"/>
          <w:sz w:val="24"/>
          <w:szCs w:val="24"/>
        </w:rPr>
      </w:pPr>
      <w:r>
        <w:rPr>
          <w:rFonts w:eastAsia="Times New Roman"/>
          <w:b w:val="0"/>
          <w:color w:val="1E2120"/>
          <w:sz w:val="24"/>
          <w:szCs w:val="24"/>
        </w:rPr>
        <w:tab/>
      </w:r>
      <w:r w:rsidRPr="00785B5A">
        <w:rPr>
          <w:rFonts w:eastAsia="Times New Roman"/>
          <w:b w:val="0"/>
          <w:color w:val="1E2120"/>
          <w:sz w:val="24"/>
          <w:szCs w:val="24"/>
        </w:rPr>
        <w:t>В случае выявления работником каких-либо неисправностей, следует известить о случившемся заместителя заведующего по административно-хозяйственной работе (при его отсутствии – иное должностное лицо).</w:t>
      </w:r>
    </w:p>
    <w:p w:rsidR="00785B5A" w:rsidRPr="00331D05" w:rsidRDefault="00785B5A" w:rsidP="0063112B">
      <w:pPr>
        <w:pStyle w:val="3"/>
        <w:spacing w:before="0" w:beforeAutospacing="0" w:after="0" w:line="240" w:lineRule="auto"/>
        <w:jc w:val="both"/>
        <w:rPr>
          <w:rFonts w:eastAsia="Times New Roman"/>
          <w:b w:val="0"/>
          <w:color w:val="1E2120"/>
          <w:sz w:val="24"/>
          <w:szCs w:val="24"/>
        </w:rPr>
      </w:pPr>
      <w:r>
        <w:rPr>
          <w:rFonts w:eastAsia="Times New Roman"/>
          <w:b w:val="0"/>
          <w:color w:val="1E2120"/>
          <w:sz w:val="24"/>
          <w:szCs w:val="24"/>
        </w:rPr>
        <w:tab/>
      </w:r>
      <w:r w:rsidRPr="00785B5A">
        <w:rPr>
          <w:rFonts w:eastAsia="Times New Roman"/>
          <w:b w:val="0"/>
          <w:color w:val="1E2120"/>
          <w:sz w:val="24"/>
          <w:szCs w:val="24"/>
        </w:rPr>
        <w:t>Работнику, проводившему осмотр, при наличии противопожарных недочетов, закрывать помещение категорически запрещено.</w:t>
      </w:r>
    </w:p>
    <w:p w:rsidR="00A20E86" w:rsidRDefault="00785B5A" w:rsidP="0063112B">
      <w:pPr>
        <w:pStyle w:val="3"/>
        <w:spacing w:before="0" w:beforeAutospacing="0" w:after="0" w:line="240" w:lineRule="auto"/>
        <w:jc w:val="both"/>
        <w:rPr>
          <w:rFonts w:eastAsia="Times New Roman"/>
          <w:b w:val="0"/>
          <w:color w:val="1E2120"/>
          <w:sz w:val="24"/>
          <w:szCs w:val="24"/>
        </w:rPr>
      </w:pPr>
      <w:r>
        <w:rPr>
          <w:rFonts w:eastAsia="Times New Roman"/>
          <w:b w:val="0"/>
          <w:color w:val="1E2120"/>
          <w:sz w:val="24"/>
          <w:szCs w:val="24"/>
        </w:rPr>
        <w:tab/>
      </w:r>
      <w:r w:rsidR="00331D05" w:rsidRPr="00331D05">
        <w:rPr>
          <w:rFonts w:eastAsia="Times New Roman"/>
          <w:b w:val="0"/>
          <w:color w:val="1E2120"/>
          <w:sz w:val="24"/>
          <w:szCs w:val="24"/>
        </w:rPr>
        <w:t>После проверки помещения и устранения недостатков в противопожарн</w:t>
      </w:r>
      <w:r w:rsidR="00331D05">
        <w:rPr>
          <w:rFonts w:eastAsia="Times New Roman"/>
          <w:b w:val="0"/>
          <w:color w:val="1E2120"/>
          <w:sz w:val="24"/>
          <w:szCs w:val="24"/>
        </w:rPr>
        <w:t xml:space="preserve">ом отношении, работник, покидающий помещение, закрывает помещение, </w:t>
      </w:r>
      <w:r w:rsidR="00331D05" w:rsidRPr="0063112B">
        <w:rPr>
          <w:rFonts w:eastAsia="Times New Roman"/>
          <w:b w:val="0"/>
          <w:color w:val="1E2120"/>
          <w:sz w:val="24"/>
          <w:szCs w:val="24"/>
        </w:rPr>
        <w:t>сдает ключ</w:t>
      </w:r>
      <w:r w:rsidR="0063112B">
        <w:rPr>
          <w:rFonts w:eastAsia="Times New Roman"/>
          <w:b w:val="0"/>
          <w:color w:val="1E2120"/>
          <w:sz w:val="24"/>
          <w:szCs w:val="24"/>
        </w:rPr>
        <w:t xml:space="preserve"> в установленное место.</w:t>
      </w:r>
    </w:p>
    <w:p w:rsidR="00A11A77" w:rsidRPr="00A11A77" w:rsidRDefault="00A11A77" w:rsidP="0063112B">
      <w:pPr>
        <w:pStyle w:val="3"/>
        <w:spacing w:line="240" w:lineRule="auto"/>
        <w:jc w:val="both"/>
        <w:rPr>
          <w:rFonts w:eastAsia="Times New Roman"/>
          <w:color w:val="1E2120"/>
          <w:sz w:val="28"/>
          <w:szCs w:val="28"/>
        </w:rPr>
      </w:pPr>
      <w:r w:rsidRPr="00A11A77">
        <w:rPr>
          <w:rFonts w:eastAsia="Times New Roman"/>
          <w:color w:val="1E2120"/>
          <w:sz w:val="28"/>
          <w:szCs w:val="28"/>
        </w:rPr>
        <w:t>6. Порядок сбора, хранения и удаления горючих веществ и материалов, содержания и хранения спецодежды</w:t>
      </w:r>
    </w:p>
    <w:p w:rsidR="00F12C91" w:rsidRDefault="00A11A77" w:rsidP="0063112B">
      <w:pPr>
        <w:pStyle w:val="3"/>
        <w:spacing w:before="0" w:beforeAutospacing="0" w:after="120" w:line="240" w:lineRule="auto"/>
        <w:jc w:val="both"/>
        <w:rPr>
          <w:color w:val="000000"/>
        </w:rPr>
      </w:pPr>
      <w:r>
        <w:rPr>
          <w:rFonts w:eastAsia="Times New Roman"/>
          <w:b w:val="0"/>
          <w:color w:val="1E2120"/>
          <w:sz w:val="24"/>
          <w:szCs w:val="24"/>
        </w:rPr>
        <w:tab/>
      </w:r>
      <w:r w:rsidRPr="00A11A77">
        <w:rPr>
          <w:rFonts w:eastAsia="Times New Roman"/>
          <w:color w:val="1E2120"/>
          <w:sz w:val="24"/>
          <w:szCs w:val="24"/>
        </w:rPr>
        <w:t>6.1.</w:t>
      </w:r>
      <w:r>
        <w:rPr>
          <w:rFonts w:eastAsia="Times New Roman"/>
          <w:b w:val="0"/>
          <w:color w:val="1E2120"/>
          <w:sz w:val="24"/>
          <w:szCs w:val="24"/>
        </w:rPr>
        <w:t xml:space="preserve"> </w:t>
      </w:r>
      <w:r w:rsidRPr="00A11A77">
        <w:rPr>
          <w:rFonts w:eastAsia="Times New Roman"/>
          <w:b w:val="0"/>
          <w:color w:val="1E2120"/>
          <w:sz w:val="24"/>
          <w:szCs w:val="24"/>
        </w:rPr>
        <w:t>Использованный при работе с маслами, лаками, красками и другими легковоспламеняющимися и горючими жидкостями обтирочный материал (ветошь, бумага и др.) после окончания работы должен храниться в металлических емкостях с плотно закрывающейся крышкой или утилизироваться в мусорный контейнер, установленный на площадке сбора бытовых отходов.</w:t>
      </w:r>
      <w:r w:rsidRPr="00A11A77">
        <w:rPr>
          <w:color w:val="000000"/>
        </w:rPr>
        <w:t xml:space="preserve"> </w:t>
      </w:r>
    </w:p>
    <w:p w:rsidR="00F12C91" w:rsidRDefault="00F12C91" w:rsidP="0063112B">
      <w:pPr>
        <w:pStyle w:val="3"/>
        <w:spacing w:before="0" w:beforeAutospacing="0" w:after="120" w:line="240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 w:rsidR="00A11A77" w:rsidRPr="00F12C91">
        <w:rPr>
          <w:color w:val="000000"/>
          <w:sz w:val="24"/>
          <w:szCs w:val="24"/>
        </w:rPr>
        <w:t>6.2.</w:t>
      </w:r>
      <w:r w:rsidR="00A11A77" w:rsidRPr="00A11A77">
        <w:rPr>
          <w:b w:val="0"/>
          <w:color w:val="000000"/>
          <w:sz w:val="24"/>
          <w:szCs w:val="24"/>
        </w:rPr>
        <w:t xml:space="preserve"> Совместное применение, хранение и транспортировка веществ и материалов, которые при взаимодействии друг с другом вызывают воспламенение, взрыв или образуют горючие и токсичные газы (смеси), не допускается.</w:t>
      </w:r>
    </w:p>
    <w:p w:rsidR="00F12C91" w:rsidRDefault="00F12C91" w:rsidP="0063112B">
      <w:pPr>
        <w:pStyle w:val="3"/>
        <w:spacing w:before="0" w:beforeAutospacing="0" w:after="120" w:line="240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 w:rsidRPr="00F12C91">
        <w:rPr>
          <w:color w:val="000000"/>
          <w:sz w:val="24"/>
          <w:szCs w:val="24"/>
        </w:rPr>
        <w:t>6.3.</w:t>
      </w:r>
      <w:r>
        <w:rPr>
          <w:b w:val="0"/>
          <w:color w:val="000000"/>
          <w:sz w:val="24"/>
          <w:szCs w:val="24"/>
        </w:rPr>
        <w:t xml:space="preserve"> </w:t>
      </w:r>
      <w:r w:rsidR="00A11A77" w:rsidRPr="00A11A77">
        <w:rPr>
          <w:b w:val="0"/>
          <w:color w:val="000000"/>
          <w:sz w:val="24"/>
          <w:szCs w:val="24"/>
        </w:rPr>
        <w:t>При использовании горючих веществ (материалов) их количество на рабочем месте не должно превышать сменной потребности.</w:t>
      </w:r>
    </w:p>
    <w:p w:rsidR="00F12C91" w:rsidRDefault="00F12C91" w:rsidP="0063112B">
      <w:pPr>
        <w:pStyle w:val="3"/>
        <w:spacing w:before="0" w:beforeAutospacing="0" w:after="120" w:line="240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 w:rsidRPr="00F12C91">
        <w:rPr>
          <w:color w:val="000000"/>
          <w:sz w:val="24"/>
          <w:szCs w:val="24"/>
        </w:rPr>
        <w:t>6</w:t>
      </w:r>
      <w:r w:rsidR="00A11A77" w:rsidRPr="00F12C91">
        <w:rPr>
          <w:color w:val="000000"/>
          <w:sz w:val="24"/>
          <w:szCs w:val="24"/>
        </w:rPr>
        <w:t>.4.</w:t>
      </w:r>
      <w:r w:rsidR="00A11A77" w:rsidRPr="00A11A77">
        <w:rPr>
          <w:b w:val="0"/>
          <w:color w:val="000000"/>
          <w:sz w:val="24"/>
          <w:szCs w:val="24"/>
        </w:rPr>
        <w:t xml:space="preserve"> Запрещается производить чистку, стирку спецодежды с применением ЛВЖ и ГЖ.</w:t>
      </w:r>
    </w:p>
    <w:p w:rsidR="005E2806" w:rsidRDefault="00F12C91" w:rsidP="0063112B">
      <w:pPr>
        <w:pStyle w:val="3"/>
        <w:spacing w:before="0" w:beforeAutospacing="0" w:after="120" w:line="240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 w:rsidRPr="005E2806">
        <w:rPr>
          <w:color w:val="000000"/>
          <w:sz w:val="24"/>
          <w:szCs w:val="24"/>
        </w:rPr>
        <w:t>6.5.</w:t>
      </w:r>
      <w:r w:rsidRPr="00F12C91">
        <w:rPr>
          <w:b w:val="0"/>
          <w:color w:val="000000"/>
          <w:sz w:val="24"/>
          <w:szCs w:val="24"/>
        </w:rPr>
        <w:t xml:space="preserve"> После использования </w:t>
      </w:r>
      <w:r>
        <w:rPr>
          <w:b w:val="0"/>
          <w:color w:val="000000"/>
          <w:sz w:val="24"/>
          <w:szCs w:val="24"/>
        </w:rPr>
        <w:t xml:space="preserve">спецодежда, </w:t>
      </w:r>
      <w:r w:rsidRPr="00F12C91">
        <w:rPr>
          <w:b w:val="0"/>
          <w:color w:val="000000"/>
          <w:sz w:val="24"/>
          <w:szCs w:val="24"/>
        </w:rPr>
        <w:t>белье собирается и переносится в прачечную, где сортируется и стирается в стиральных машинах</w:t>
      </w:r>
      <w:r>
        <w:rPr>
          <w:b w:val="0"/>
          <w:color w:val="000000"/>
          <w:sz w:val="24"/>
          <w:szCs w:val="24"/>
        </w:rPr>
        <w:t>.</w:t>
      </w:r>
    </w:p>
    <w:p w:rsidR="00F12C91" w:rsidRDefault="00F12C91" w:rsidP="0063112B">
      <w:pPr>
        <w:pStyle w:val="3"/>
        <w:spacing w:before="0" w:beforeAutospacing="0" w:after="120" w:line="240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 w:rsidR="005E2806">
        <w:rPr>
          <w:color w:val="000000"/>
          <w:sz w:val="24"/>
          <w:szCs w:val="24"/>
        </w:rPr>
        <w:t>6.6</w:t>
      </w:r>
      <w:r w:rsidRPr="00F12C91">
        <w:rPr>
          <w:color w:val="000000"/>
          <w:sz w:val="24"/>
          <w:szCs w:val="24"/>
        </w:rPr>
        <w:t>.</w:t>
      </w:r>
      <w:r>
        <w:rPr>
          <w:b w:val="0"/>
          <w:color w:val="000000"/>
          <w:sz w:val="24"/>
          <w:szCs w:val="24"/>
        </w:rPr>
        <w:t xml:space="preserve"> </w:t>
      </w:r>
      <w:r w:rsidR="00A11A77" w:rsidRPr="00A11A77">
        <w:rPr>
          <w:b w:val="0"/>
          <w:color w:val="000000"/>
          <w:sz w:val="24"/>
          <w:szCs w:val="24"/>
        </w:rPr>
        <w:t>Сушка спецодежды</w:t>
      </w:r>
      <w:r>
        <w:rPr>
          <w:b w:val="0"/>
          <w:color w:val="000000"/>
          <w:sz w:val="24"/>
          <w:szCs w:val="24"/>
        </w:rPr>
        <w:t>, белья производит</w:t>
      </w:r>
      <w:r w:rsidR="00A11A77" w:rsidRPr="00A11A77">
        <w:rPr>
          <w:b w:val="0"/>
          <w:color w:val="000000"/>
          <w:sz w:val="24"/>
          <w:szCs w:val="24"/>
        </w:rPr>
        <w:t>ся в специально приспособленных для этих целей помещениях объекта. Запрещается устройство сушилок в тамбурах и других помещениях, рас</w:t>
      </w:r>
      <w:r>
        <w:rPr>
          <w:b w:val="0"/>
          <w:color w:val="000000"/>
          <w:sz w:val="24"/>
          <w:szCs w:val="24"/>
        </w:rPr>
        <w:t>полагающихся у выходов из здания</w:t>
      </w:r>
      <w:r w:rsidR="00A11A77" w:rsidRPr="00A11A77">
        <w:rPr>
          <w:b w:val="0"/>
          <w:color w:val="000000"/>
          <w:sz w:val="24"/>
          <w:szCs w:val="24"/>
        </w:rPr>
        <w:t>.</w:t>
      </w:r>
      <w:r w:rsidRPr="00F12C91">
        <w:t xml:space="preserve"> </w:t>
      </w:r>
      <w:r w:rsidRPr="00F12C91">
        <w:rPr>
          <w:b w:val="0"/>
          <w:color w:val="000000"/>
          <w:sz w:val="24"/>
          <w:szCs w:val="24"/>
        </w:rPr>
        <w:t xml:space="preserve">Чистое белье размещается для временного хранения на </w:t>
      </w:r>
      <w:r>
        <w:rPr>
          <w:b w:val="0"/>
          <w:color w:val="000000"/>
          <w:sz w:val="24"/>
          <w:szCs w:val="24"/>
        </w:rPr>
        <w:t xml:space="preserve">металлических полках </w:t>
      </w:r>
      <w:r w:rsidRPr="00F12C91">
        <w:rPr>
          <w:b w:val="0"/>
          <w:color w:val="000000"/>
          <w:sz w:val="24"/>
          <w:szCs w:val="24"/>
        </w:rPr>
        <w:t>помещения.</w:t>
      </w:r>
    </w:p>
    <w:p w:rsidR="00F12C91" w:rsidRDefault="00F12C91" w:rsidP="0063112B">
      <w:pPr>
        <w:pStyle w:val="3"/>
        <w:spacing w:before="0" w:beforeAutospacing="0" w:after="120" w:line="240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 w:rsidRPr="00F12C91">
        <w:rPr>
          <w:color w:val="000000"/>
          <w:sz w:val="24"/>
          <w:szCs w:val="24"/>
        </w:rPr>
        <w:t>6</w:t>
      </w:r>
      <w:r w:rsidR="005E2806">
        <w:rPr>
          <w:color w:val="000000"/>
          <w:sz w:val="24"/>
          <w:szCs w:val="24"/>
        </w:rPr>
        <w:t>.7</w:t>
      </w:r>
      <w:r w:rsidR="00A11A77" w:rsidRPr="00F12C91">
        <w:rPr>
          <w:color w:val="000000"/>
          <w:sz w:val="24"/>
          <w:szCs w:val="24"/>
        </w:rPr>
        <w:t>.</w:t>
      </w:r>
      <w:r>
        <w:rPr>
          <w:b w:val="0"/>
          <w:color w:val="000000"/>
          <w:sz w:val="24"/>
          <w:szCs w:val="24"/>
        </w:rPr>
        <w:t xml:space="preserve"> Хранение спецодежды осуществляет</w:t>
      </w:r>
      <w:r w:rsidR="00A11A77" w:rsidRPr="00A11A77">
        <w:rPr>
          <w:b w:val="0"/>
          <w:color w:val="000000"/>
          <w:sz w:val="24"/>
          <w:szCs w:val="24"/>
        </w:rPr>
        <w:t>ся в специально отведенных для этого местах.</w:t>
      </w:r>
    </w:p>
    <w:p w:rsidR="0026796F" w:rsidRPr="0026796F" w:rsidRDefault="0026796F" w:rsidP="0063112B">
      <w:pPr>
        <w:pStyle w:val="3"/>
        <w:spacing w:before="0" w:beforeAutospacing="0" w:after="120" w:line="240" w:lineRule="auto"/>
        <w:jc w:val="both"/>
        <w:rPr>
          <w:rFonts w:eastAsia="Times New Roman"/>
          <w:color w:val="1E2120"/>
          <w:sz w:val="28"/>
          <w:szCs w:val="28"/>
        </w:rPr>
      </w:pPr>
      <w:r w:rsidRPr="0026796F">
        <w:rPr>
          <w:rFonts w:eastAsia="Times New Roman"/>
          <w:color w:val="1E2120"/>
          <w:sz w:val="28"/>
          <w:szCs w:val="28"/>
        </w:rPr>
        <w:t xml:space="preserve">7. </w:t>
      </w:r>
      <w:r w:rsidR="00A20E86" w:rsidRPr="0026796F">
        <w:rPr>
          <w:rFonts w:eastAsia="Times New Roman"/>
          <w:color w:val="1E2120"/>
          <w:sz w:val="28"/>
          <w:szCs w:val="28"/>
        </w:rPr>
        <w:t>Порядок и периодичность</w:t>
      </w:r>
      <w:r w:rsidRPr="0026796F">
        <w:rPr>
          <w:rFonts w:eastAsia="Times New Roman"/>
          <w:color w:val="1E2120"/>
          <w:sz w:val="28"/>
          <w:szCs w:val="28"/>
        </w:rPr>
        <w:t xml:space="preserve"> уборки горючих отходов и пыли</w:t>
      </w:r>
    </w:p>
    <w:p w:rsidR="0026796F" w:rsidRDefault="0026796F" w:rsidP="0063112B">
      <w:pPr>
        <w:pStyle w:val="3"/>
        <w:spacing w:before="0" w:beforeAutospacing="0" w:after="120" w:line="240" w:lineRule="auto"/>
        <w:rPr>
          <w:b w:val="0"/>
          <w:color w:val="1E2120"/>
          <w:sz w:val="24"/>
          <w:szCs w:val="24"/>
        </w:rPr>
      </w:pPr>
      <w:r>
        <w:rPr>
          <w:b w:val="0"/>
          <w:color w:val="1E2120"/>
          <w:sz w:val="24"/>
          <w:szCs w:val="24"/>
        </w:rPr>
        <w:tab/>
      </w:r>
      <w:r w:rsidRPr="0026796F">
        <w:rPr>
          <w:color w:val="1E2120"/>
          <w:sz w:val="24"/>
          <w:szCs w:val="24"/>
        </w:rPr>
        <w:t>7</w:t>
      </w:r>
      <w:r w:rsidR="00A20E86" w:rsidRPr="0026796F">
        <w:rPr>
          <w:color w:val="1E2120"/>
          <w:sz w:val="24"/>
          <w:szCs w:val="24"/>
        </w:rPr>
        <w:t>.1.</w:t>
      </w:r>
      <w:r w:rsidR="00A20E86" w:rsidRPr="0026796F">
        <w:rPr>
          <w:b w:val="0"/>
          <w:color w:val="1E2120"/>
          <w:sz w:val="24"/>
          <w:szCs w:val="24"/>
        </w:rPr>
        <w:t xml:space="preserve"> Рабочие места в административных помещениях, пищеблоке, складских п</w:t>
      </w:r>
      <w:r>
        <w:rPr>
          <w:b w:val="0"/>
          <w:color w:val="1E2120"/>
          <w:sz w:val="24"/>
          <w:szCs w:val="24"/>
        </w:rPr>
        <w:t xml:space="preserve">омещениях для продуктов </w:t>
      </w:r>
      <w:r w:rsidR="00A20E86" w:rsidRPr="0026796F">
        <w:rPr>
          <w:b w:val="0"/>
          <w:color w:val="1E2120"/>
          <w:sz w:val="24"/>
          <w:szCs w:val="24"/>
        </w:rPr>
        <w:t xml:space="preserve">должны ежедневно убираться от мусора, отработанной бумаги, пустой картонной </w:t>
      </w:r>
      <w:r w:rsidR="00A20E86" w:rsidRPr="0026796F">
        <w:rPr>
          <w:b w:val="0"/>
          <w:color w:val="1E2120"/>
          <w:sz w:val="24"/>
          <w:szCs w:val="24"/>
        </w:rPr>
        <w:lastRenderedPageBreak/>
        <w:t>тары, пыли.</w:t>
      </w:r>
      <w:r w:rsidR="00A20E86" w:rsidRPr="0026796F">
        <w:rPr>
          <w:b w:val="0"/>
          <w:color w:val="1E2120"/>
          <w:sz w:val="24"/>
          <w:szCs w:val="24"/>
        </w:rPr>
        <w:br/>
      </w:r>
      <w:r>
        <w:rPr>
          <w:b w:val="0"/>
          <w:color w:val="1E2120"/>
          <w:sz w:val="24"/>
          <w:szCs w:val="24"/>
        </w:rPr>
        <w:tab/>
      </w:r>
      <w:r w:rsidRPr="0026796F">
        <w:rPr>
          <w:color w:val="1E2120"/>
          <w:sz w:val="24"/>
          <w:szCs w:val="24"/>
        </w:rPr>
        <w:t>7</w:t>
      </w:r>
      <w:r w:rsidR="00A20E86" w:rsidRPr="0026796F">
        <w:rPr>
          <w:color w:val="1E2120"/>
          <w:sz w:val="24"/>
          <w:szCs w:val="24"/>
        </w:rPr>
        <w:t>.2.</w:t>
      </w:r>
      <w:r w:rsidR="00A20E86" w:rsidRPr="0026796F">
        <w:rPr>
          <w:b w:val="0"/>
          <w:color w:val="1E2120"/>
          <w:sz w:val="24"/>
          <w:szCs w:val="24"/>
        </w:rPr>
        <w:t xml:space="preserve"> Горючие вещества и мат</w:t>
      </w:r>
      <w:r>
        <w:rPr>
          <w:b w:val="0"/>
          <w:color w:val="1E2120"/>
          <w:sz w:val="24"/>
          <w:szCs w:val="24"/>
        </w:rPr>
        <w:t>ериалы (бумага, картон, упаковка</w:t>
      </w:r>
      <w:r w:rsidR="00A20E86" w:rsidRPr="0026796F">
        <w:rPr>
          <w:b w:val="0"/>
          <w:color w:val="1E2120"/>
          <w:sz w:val="24"/>
          <w:szCs w:val="24"/>
        </w:rPr>
        <w:t xml:space="preserve"> от продуктов питания и т.д.) должны ежедневно выноситься из здан</w:t>
      </w:r>
      <w:r>
        <w:rPr>
          <w:b w:val="0"/>
          <w:color w:val="1E2120"/>
          <w:sz w:val="24"/>
          <w:szCs w:val="24"/>
        </w:rPr>
        <w:t xml:space="preserve">ия </w:t>
      </w:r>
      <w:r w:rsidR="00A20E86" w:rsidRPr="0026796F">
        <w:rPr>
          <w:b w:val="0"/>
          <w:color w:val="1E2120"/>
          <w:sz w:val="24"/>
          <w:szCs w:val="24"/>
        </w:rPr>
        <w:t xml:space="preserve">учреждения и храниться в закрытом металлическом </w:t>
      </w:r>
      <w:r w:rsidR="00A20E86" w:rsidRPr="0063112B">
        <w:rPr>
          <w:b w:val="0"/>
          <w:color w:val="1E2120"/>
          <w:sz w:val="24"/>
          <w:szCs w:val="24"/>
        </w:rPr>
        <w:t>контейнере, расположенном на хозяйственном дворе.</w:t>
      </w:r>
      <w:r w:rsidRPr="0063112B">
        <w:rPr>
          <w:b w:val="0"/>
          <w:color w:val="1E2120"/>
          <w:sz w:val="24"/>
          <w:szCs w:val="24"/>
        </w:rPr>
        <w:br/>
      </w:r>
      <w:r w:rsidRPr="0063112B">
        <w:rPr>
          <w:b w:val="0"/>
          <w:color w:val="1E2120"/>
          <w:sz w:val="24"/>
          <w:szCs w:val="24"/>
        </w:rPr>
        <w:tab/>
      </w:r>
      <w:r w:rsidRPr="0063112B">
        <w:rPr>
          <w:color w:val="1E2120"/>
          <w:sz w:val="24"/>
          <w:szCs w:val="24"/>
        </w:rPr>
        <w:t>7.3.</w:t>
      </w:r>
      <w:r w:rsidRPr="0063112B">
        <w:rPr>
          <w:b w:val="0"/>
          <w:color w:val="1E2120"/>
          <w:sz w:val="24"/>
          <w:szCs w:val="24"/>
        </w:rPr>
        <w:t xml:space="preserve"> Контейнер с мусором своевременно вывозит</w:t>
      </w:r>
      <w:r w:rsidR="00A20E86" w:rsidRPr="0063112B">
        <w:rPr>
          <w:b w:val="0"/>
          <w:color w:val="1E2120"/>
          <w:sz w:val="24"/>
          <w:szCs w:val="24"/>
        </w:rPr>
        <w:t>ся соответствующими службами, по мере</w:t>
      </w:r>
      <w:r w:rsidR="00A20E86" w:rsidRPr="0026796F">
        <w:rPr>
          <w:b w:val="0"/>
          <w:color w:val="1E2120"/>
          <w:sz w:val="24"/>
          <w:szCs w:val="24"/>
        </w:rPr>
        <w:t xml:space="preserve"> его заполнения.</w:t>
      </w:r>
      <w:r>
        <w:rPr>
          <w:b w:val="0"/>
          <w:color w:val="1E2120"/>
          <w:sz w:val="24"/>
          <w:szCs w:val="24"/>
        </w:rPr>
        <w:tab/>
      </w:r>
    </w:p>
    <w:p w:rsidR="00A20E86" w:rsidRPr="0026796F" w:rsidRDefault="0026796F" w:rsidP="0063112B">
      <w:pPr>
        <w:pStyle w:val="3"/>
        <w:spacing w:before="0" w:beforeAutospacing="0" w:after="120" w:line="240" w:lineRule="auto"/>
        <w:jc w:val="both"/>
        <w:rPr>
          <w:rFonts w:eastAsia="Times New Roman"/>
          <w:color w:val="1E2120"/>
          <w:sz w:val="28"/>
          <w:szCs w:val="28"/>
        </w:rPr>
      </w:pPr>
      <w:r w:rsidRPr="0026796F">
        <w:rPr>
          <w:rFonts w:eastAsia="Times New Roman"/>
          <w:color w:val="1E2120"/>
          <w:sz w:val="28"/>
          <w:szCs w:val="28"/>
        </w:rPr>
        <w:t>8</w:t>
      </w:r>
      <w:r w:rsidR="00A20E86" w:rsidRPr="0026796F">
        <w:rPr>
          <w:rFonts w:eastAsia="Times New Roman"/>
          <w:color w:val="1E2120"/>
          <w:sz w:val="28"/>
          <w:szCs w:val="28"/>
        </w:rPr>
        <w:t>. Предельные показания контрольно-измерительных приборов (манометры, термометры и др.), отклонения от которых могут вызвать пожар или взрыв</w:t>
      </w:r>
    </w:p>
    <w:p w:rsidR="0026796F" w:rsidRDefault="0026796F" w:rsidP="0063112B">
      <w:pPr>
        <w:pStyle w:val="a6"/>
        <w:spacing w:after="120"/>
        <w:jc w:val="both"/>
        <w:rPr>
          <w:color w:val="1E2120"/>
        </w:rPr>
      </w:pPr>
      <w:r>
        <w:rPr>
          <w:color w:val="1E2120"/>
        </w:rPr>
        <w:tab/>
      </w:r>
      <w:r w:rsidRPr="0026796F">
        <w:rPr>
          <w:b/>
          <w:color w:val="1E2120"/>
        </w:rPr>
        <w:t>8</w:t>
      </w:r>
      <w:r w:rsidR="00A20E86" w:rsidRPr="0026796F">
        <w:rPr>
          <w:b/>
          <w:color w:val="1E2120"/>
        </w:rPr>
        <w:t>.1.</w:t>
      </w:r>
      <w:r w:rsidR="00A20E86" w:rsidRPr="00A20E86">
        <w:rPr>
          <w:color w:val="1E2120"/>
        </w:rPr>
        <w:t xml:space="preserve"> Предельные показания контрольно-измерительных приборов (манометры, термометры и др.) отклонения от которых могут вызвать пожар и взрыв должны быть указаны на контр</w:t>
      </w:r>
      <w:r>
        <w:rPr>
          <w:color w:val="1E2120"/>
        </w:rPr>
        <w:t>ольно-измерительных приборах.</w:t>
      </w:r>
      <w:r>
        <w:rPr>
          <w:color w:val="1E2120"/>
        </w:rPr>
        <w:br/>
      </w:r>
      <w:r>
        <w:rPr>
          <w:color w:val="1E2120"/>
        </w:rPr>
        <w:tab/>
      </w:r>
      <w:r w:rsidRPr="0026796F">
        <w:rPr>
          <w:b/>
          <w:color w:val="1E2120"/>
        </w:rPr>
        <w:t>8</w:t>
      </w:r>
      <w:r w:rsidR="00A20E86" w:rsidRPr="0026796F">
        <w:rPr>
          <w:b/>
          <w:color w:val="1E2120"/>
        </w:rPr>
        <w:t>.2.</w:t>
      </w:r>
      <w:r w:rsidR="00A20E86" w:rsidRPr="00A20E86">
        <w:rPr>
          <w:color w:val="1E2120"/>
        </w:rPr>
        <w:t xml:space="preserve"> Не разрешается проводить работы на оборудовании с неисправностями, которые могут привести к пожару, а также при отключенных контрольно-измерительных приборах и технологической автоматике, обеспечивающих контроль заданных режимов температуры, давления и других, регламентированных услов</w:t>
      </w:r>
      <w:r>
        <w:rPr>
          <w:color w:val="1E2120"/>
        </w:rPr>
        <w:t>иями безопасности параметров.</w:t>
      </w:r>
      <w:r>
        <w:rPr>
          <w:color w:val="1E2120"/>
        </w:rPr>
        <w:br/>
      </w:r>
      <w:r>
        <w:rPr>
          <w:color w:val="1E2120"/>
        </w:rPr>
        <w:tab/>
      </w:r>
      <w:r w:rsidRPr="0026796F">
        <w:rPr>
          <w:b/>
          <w:color w:val="1E2120"/>
        </w:rPr>
        <w:t>8</w:t>
      </w:r>
      <w:r w:rsidR="00A20E86" w:rsidRPr="0026796F">
        <w:rPr>
          <w:b/>
          <w:color w:val="1E2120"/>
        </w:rPr>
        <w:t>.3.</w:t>
      </w:r>
      <w:r w:rsidR="00A20E86" w:rsidRPr="00A20E86">
        <w:rPr>
          <w:color w:val="1E2120"/>
        </w:rPr>
        <w:t xml:space="preserve"> Запрещается проводить работы при достижении предельных показаний контрольно-измерительными приборами.</w:t>
      </w:r>
    </w:p>
    <w:p w:rsidR="006F6AEA" w:rsidRDefault="00786FB7" w:rsidP="0063112B">
      <w:pPr>
        <w:shd w:val="clear" w:color="auto" w:fill="FFFFFF"/>
        <w:jc w:val="both"/>
        <w:rPr>
          <w:b/>
          <w:color w:val="1E2120"/>
          <w:sz w:val="28"/>
          <w:szCs w:val="28"/>
        </w:rPr>
      </w:pPr>
      <w:r w:rsidRPr="00786FB7">
        <w:rPr>
          <w:b/>
          <w:color w:val="1E2120"/>
          <w:sz w:val="28"/>
          <w:szCs w:val="28"/>
        </w:rPr>
        <w:t xml:space="preserve">9. Расположение мест для курения, применения открытого огня, </w:t>
      </w:r>
    </w:p>
    <w:p w:rsidR="00786FB7" w:rsidRPr="00786FB7" w:rsidRDefault="00786FB7" w:rsidP="0063112B">
      <w:pPr>
        <w:shd w:val="clear" w:color="auto" w:fill="FFFFFF"/>
        <w:spacing w:after="150"/>
        <w:jc w:val="both"/>
        <w:rPr>
          <w:color w:val="1E2120"/>
        </w:rPr>
      </w:pPr>
      <w:r w:rsidRPr="00786FB7">
        <w:rPr>
          <w:b/>
          <w:color w:val="1E2120"/>
          <w:sz w:val="28"/>
          <w:szCs w:val="28"/>
        </w:rPr>
        <w:t>проезда транспорта, проведения огневых или иных пожароопасных работ</w:t>
      </w:r>
    </w:p>
    <w:p w:rsidR="00786FB7" w:rsidRPr="00786FB7" w:rsidRDefault="00786FB7" w:rsidP="0063112B">
      <w:pPr>
        <w:shd w:val="clear" w:color="auto" w:fill="FFFFFF"/>
        <w:spacing w:after="150"/>
        <w:jc w:val="both"/>
        <w:rPr>
          <w:color w:val="1E2120"/>
        </w:rPr>
      </w:pPr>
      <w:r>
        <w:rPr>
          <w:color w:val="1E2120"/>
        </w:rPr>
        <w:tab/>
      </w:r>
      <w:r w:rsidRPr="00786FB7">
        <w:rPr>
          <w:b/>
          <w:color w:val="1E2120"/>
        </w:rPr>
        <w:t>9.1.</w:t>
      </w:r>
      <w:r w:rsidRPr="00786FB7">
        <w:rPr>
          <w:color w:val="1E2120"/>
        </w:rPr>
        <w:t xml:space="preserve"> На территории, в зданиях и помеще</w:t>
      </w:r>
      <w:r>
        <w:rPr>
          <w:color w:val="1E2120"/>
        </w:rPr>
        <w:t>ниях учреждения</w:t>
      </w:r>
      <w:r w:rsidRPr="00786FB7">
        <w:rPr>
          <w:color w:val="1E2120"/>
        </w:rPr>
        <w:t xml:space="preserve"> на основании статьи 12 Федерального закона от 23.02.2013 № 15-ФЗ «Об охране здоровья граждан от воздействия окружающего табачного дыма и последствий потребления табака» запрещается курение табака, кальянов, электронных сигарет и других устройств, имитирующих курение.</w:t>
      </w:r>
    </w:p>
    <w:p w:rsidR="00786FB7" w:rsidRDefault="00786FB7" w:rsidP="0063112B">
      <w:pPr>
        <w:shd w:val="clear" w:color="auto" w:fill="FFFFFF"/>
        <w:jc w:val="both"/>
        <w:rPr>
          <w:color w:val="1E2120"/>
        </w:rPr>
      </w:pPr>
      <w:r>
        <w:rPr>
          <w:color w:val="1E2120"/>
        </w:rPr>
        <w:tab/>
      </w:r>
      <w:r w:rsidRPr="00786FB7">
        <w:rPr>
          <w:b/>
          <w:color w:val="1E2120"/>
        </w:rPr>
        <w:t>9.2.</w:t>
      </w:r>
      <w:r w:rsidRPr="00786FB7">
        <w:rPr>
          <w:color w:val="1E2120"/>
        </w:rPr>
        <w:t xml:space="preserve"> Запрещено парковать автотранспорт </w:t>
      </w:r>
      <w:r w:rsidR="008F5A27">
        <w:rPr>
          <w:color w:val="1E2120"/>
        </w:rPr>
        <w:t>на территории и возле территории учреждения, который может мешать проезду противопожарной техники</w:t>
      </w:r>
      <w:r w:rsidRPr="00786FB7">
        <w:rPr>
          <w:color w:val="1E2120"/>
        </w:rPr>
        <w:t>.</w:t>
      </w:r>
    </w:p>
    <w:p w:rsidR="008F5A27" w:rsidRDefault="006F6AEA" w:rsidP="0063112B">
      <w:pPr>
        <w:shd w:val="clear" w:color="auto" w:fill="FFFFFF"/>
        <w:jc w:val="both"/>
        <w:rPr>
          <w:color w:val="1E2120"/>
        </w:rPr>
      </w:pPr>
      <w:r>
        <w:rPr>
          <w:color w:val="1E2120"/>
        </w:rPr>
        <w:tab/>
      </w:r>
      <w:r w:rsidR="008F5A27">
        <w:rPr>
          <w:color w:val="1E2120"/>
        </w:rPr>
        <w:t xml:space="preserve">Пожарный проезд должен быть свободен со всех сторон, его ширина должна составлять не менее 3,5 метров. </w:t>
      </w:r>
    </w:p>
    <w:p w:rsidR="008F5A27" w:rsidRDefault="008F5A27" w:rsidP="0063112B">
      <w:pPr>
        <w:shd w:val="clear" w:color="auto" w:fill="FFFFFF"/>
        <w:jc w:val="both"/>
        <w:rPr>
          <w:color w:val="1E2120"/>
        </w:rPr>
      </w:pPr>
      <w:r>
        <w:rPr>
          <w:color w:val="1E2120"/>
        </w:rPr>
        <w:tab/>
        <w:t>Должна производиться</w:t>
      </w:r>
      <w:r w:rsidRPr="008F5A27">
        <w:rPr>
          <w:color w:val="1E2120"/>
        </w:rPr>
        <w:t xml:space="preserve"> с</w:t>
      </w:r>
      <w:r>
        <w:rPr>
          <w:color w:val="1E2120"/>
        </w:rPr>
        <w:t>воевременная очистка</w:t>
      </w:r>
      <w:r w:rsidRPr="008F5A27">
        <w:rPr>
          <w:color w:val="1E2120"/>
        </w:rPr>
        <w:t xml:space="preserve"> и ремонт дорог к зданиям, наружным</w:t>
      </w:r>
      <w:r>
        <w:rPr>
          <w:color w:val="1E2120"/>
        </w:rPr>
        <w:t xml:space="preserve"> пожарным лестницам.</w:t>
      </w:r>
      <w:r>
        <w:rPr>
          <w:color w:val="1E2120"/>
        </w:rPr>
        <w:tab/>
      </w:r>
    </w:p>
    <w:p w:rsidR="006F6AEA" w:rsidRPr="0063112B" w:rsidRDefault="006F6AEA" w:rsidP="0063112B">
      <w:pPr>
        <w:shd w:val="clear" w:color="auto" w:fill="FFFFFF"/>
        <w:jc w:val="both"/>
        <w:rPr>
          <w:color w:val="1E2120"/>
        </w:rPr>
      </w:pPr>
      <w:r>
        <w:rPr>
          <w:color w:val="1E2120"/>
        </w:rPr>
        <w:tab/>
      </w:r>
      <w:r w:rsidR="008F5A27">
        <w:rPr>
          <w:color w:val="1E2120"/>
        </w:rPr>
        <w:t>П</w:t>
      </w:r>
      <w:r w:rsidRPr="006F6AEA">
        <w:rPr>
          <w:color w:val="1E2120"/>
        </w:rPr>
        <w:t xml:space="preserve">ути проезда для пожарной техники </w:t>
      </w:r>
      <w:r w:rsidR="008F5A27">
        <w:rPr>
          <w:color w:val="1E2120"/>
        </w:rPr>
        <w:t xml:space="preserve">должны быть свободны </w:t>
      </w:r>
      <w:r w:rsidRPr="006F6AEA">
        <w:rPr>
          <w:color w:val="1E2120"/>
        </w:rPr>
        <w:t>от посторонних предметов, крупногабаритных деревьев</w:t>
      </w:r>
      <w:r w:rsidR="008F5A27">
        <w:rPr>
          <w:color w:val="1E2120"/>
        </w:rPr>
        <w:t>.</w:t>
      </w:r>
      <w:r w:rsidR="00BF3C73" w:rsidRPr="00BF3C73">
        <w:t xml:space="preserve"> </w:t>
      </w:r>
      <w:r w:rsidR="00BF3C73" w:rsidRPr="00BF3C73">
        <w:rPr>
          <w:color w:val="1E2120"/>
        </w:rPr>
        <w:t>Если на пути движения транспорта ест</w:t>
      </w:r>
      <w:r w:rsidR="00BF3C73">
        <w:rPr>
          <w:color w:val="1E2120"/>
        </w:rPr>
        <w:t xml:space="preserve">ь посторонние предметы, </w:t>
      </w:r>
      <w:r w:rsidR="00BF3C73" w:rsidRPr="0063112B">
        <w:rPr>
          <w:color w:val="1E2120"/>
        </w:rPr>
        <w:t>необходимо их убрать, ветки деревьев – спилить.</w:t>
      </w:r>
    </w:p>
    <w:p w:rsidR="006F6AEA" w:rsidRDefault="006F6AEA" w:rsidP="0063112B">
      <w:pPr>
        <w:shd w:val="clear" w:color="auto" w:fill="FFFFFF"/>
        <w:spacing w:after="150"/>
        <w:jc w:val="both"/>
        <w:rPr>
          <w:color w:val="1E2120"/>
        </w:rPr>
      </w:pPr>
      <w:r w:rsidRPr="0063112B">
        <w:rPr>
          <w:color w:val="1E2120"/>
        </w:rPr>
        <w:tab/>
        <w:t xml:space="preserve">Ворота и другие технические </w:t>
      </w:r>
      <w:r w:rsidR="006D6244" w:rsidRPr="0063112B">
        <w:rPr>
          <w:color w:val="1E2120"/>
        </w:rPr>
        <w:t xml:space="preserve">средства в случае пожара </w:t>
      </w:r>
      <w:r w:rsidRPr="0063112B">
        <w:rPr>
          <w:color w:val="1E2120"/>
        </w:rPr>
        <w:t>открываются дежурным администратором или сто</w:t>
      </w:r>
      <w:r w:rsidR="008F5A27" w:rsidRPr="0063112B">
        <w:rPr>
          <w:color w:val="1E2120"/>
        </w:rPr>
        <w:t>рожем вручную для въезда противопожарной техники.</w:t>
      </w:r>
    </w:p>
    <w:p w:rsidR="00786FB7" w:rsidRPr="00786FB7" w:rsidRDefault="006F6AEA" w:rsidP="0063112B">
      <w:pPr>
        <w:shd w:val="clear" w:color="auto" w:fill="FFFFFF"/>
        <w:jc w:val="both"/>
        <w:rPr>
          <w:color w:val="1E2120"/>
        </w:rPr>
      </w:pPr>
      <w:r>
        <w:rPr>
          <w:color w:val="1E2120"/>
        </w:rPr>
        <w:tab/>
      </w:r>
      <w:r w:rsidRPr="006F6AEA">
        <w:rPr>
          <w:b/>
          <w:color w:val="1E2120"/>
        </w:rPr>
        <w:t>9</w:t>
      </w:r>
      <w:r w:rsidR="00786FB7" w:rsidRPr="006F6AEA">
        <w:rPr>
          <w:b/>
          <w:color w:val="1E2120"/>
        </w:rPr>
        <w:t>.3.</w:t>
      </w:r>
      <w:r>
        <w:rPr>
          <w:color w:val="1E2120"/>
        </w:rPr>
        <w:t xml:space="preserve"> </w:t>
      </w:r>
      <w:r w:rsidR="00786FB7" w:rsidRPr="00786FB7">
        <w:rPr>
          <w:color w:val="1E2120"/>
        </w:rPr>
        <w:t>Применение открытого огня при пожароопасных работах категорически запрещено:</w:t>
      </w:r>
    </w:p>
    <w:p w:rsidR="00786FB7" w:rsidRPr="00786FB7" w:rsidRDefault="006F6AEA" w:rsidP="0063112B">
      <w:pPr>
        <w:shd w:val="clear" w:color="auto" w:fill="FFFFFF"/>
        <w:jc w:val="both"/>
        <w:rPr>
          <w:color w:val="1E2120"/>
        </w:rPr>
      </w:pPr>
      <w:r>
        <w:rPr>
          <w:color w:val="1E2120"/>
        </w:rPr>
        <w:t>- на сцене, в залах</w:t>
      </w:r>
      <w:r w:rsidR="00786FB7" w:rsidRPr="00786FB7">
        <w:rPr>
          <w:color w:val="1E2120"/>
        </w:rPr>
        <w:t xml:space="preserve"> и подсобных помещениях при проведении массовых мероприятий;</w:t>
      </w:r>
    </w:p>
    <w:p w:rsidR="00786FB7" w:rsidRPr="00786FB7" w:rsidRDefault="006F6AEA" w:rsidP="0063112B">
      <w:pPr>
        <w:shd w:val="clear" w:color="auto" w:fill="FFFFFF"/>
        <w:jc w:val="both"/>
        <w:rPr>
          <w:color w:val="1E2120"/>
        </w:rPr>
      </w:pPr>
      <w:r>
        <w:rPr>
          <w:color w:val="1E2120"/>
        </w:rPr>
        <w:t xml:space="preserve">- </w:t>
      </w:r>
      <w:r w:rsidR="00786FB7" w:rsidRPr="00786FB7">
        <w:rPr>
          <w:color w:val="1E2120"/>
        </w:rPr>
        <w:t xml:space="preserve">в местах погрузочно-разгрузочных работ с </w:t>
      </w:r>
      <w:proofErr w:type="spellStart"/>
      <w:r w:rsidR="00786FB7" w:rsidRPr="00786FB7">
        <w:rPr>
          <w:color w:val="1E2120"/>
        </w:rPr>
        <w:t>пожаровзрывоопасными</w:t>
      </w:r>
      <w:proofErr w:type="spellEnd"/>
      <w:r w:rsidR="00786FB7" w:rsidRPr="00786FB7">
        <w:rPr>
          <w:color w:val="1E2120"/>
        </w:rPr>
        <w:t xml:space="preserve"> и пожароопасными веществами и материалами;</w:t>
      </w:r>
    </w:p>
    <w:p w:rsidR="00786FB7" w:rsidRPr="00786FB7" w:rsidRDefault="006F6AEA" w:rsidP="0063112B">
      <w:pPr>
        <w:shd w:val="clear" w:color="auto" w:fill="FFFFFF"/>
        <w:spacing w:after="120"/>
        <w:jc w:val="both"/>
        <w:rPr>
          <w:color w:val="1E2120"/>
        </w:rPr>
      </w:pPr>
      <w:r>
        <w:rPr>
          <w:color w:val="1E2120"/>
        </w:rPr>
        <w:t xml:space="preserve">- </w:t>
      </w:r>
      <w:r w:rsidR="00786FB7" w:rsidRPr="00786FB7">
        <w:rPr>
          <w:color w:val="1E2120"/>
        </w:rPr>
        <w:t>в помещениях, где используется инструмент, дающий искрение, а также при производстве работ с применением горючих веществ и материалов.</w:t>
      </w:r>
    </w:p>
    <w:p w:rsidR="00786FB7" w:rsidRPr="00786FB7" w:rsidRDefault="006F6AEA" w:rsidP="0063112B">
      <w:pPr>
        <w:shd w:val="clear" w:color="auto" w:fill="FFFFFF"/>
        <w:jc w:val="both"/>
        <w:rPr>
          <w:color w:val="1E2120"/>
        </w:rPr>
      </w:pPr>
      <w:r>
        <w:rPr>
          <w:color w:val="1E2120"/>
        </w:rPr>
        <w:tab/>
      </w:r>
      <w:r w:rsidRPr="006F6AEA">
        <w:rPr>
          <w:b/>
          <w:color w:val="1E2120"/>
        </w:rPr>
        <w:t>9</w:t>
      </w:r>
      <w:r w:rsidR="00786FB7" w:rsidRPr="006F6AEA">
        <w:rPr>
          <w:b/>
          <w:color w:val="1E2120"/>
        </w:rPr>
        <w:t>.4.</w:t>
      </w:r>
      <w:r w:rsidR="00786FB7" w:rsidRPr="00786FB7">
        <w:rPr>
          <w:color w:val="1E2120"/>
        </w:rPr>
        <w:t xml:space="preserve"> Все пожароопасные работы должны проводиться по наряду-допуску, который выдает</w:t>
      </w:r>
    </w:p>
    <w:p w:rsidR="00786FB7" w:rsidRPr="00786FB7" w:rsidRDefault="00786FB7" w:rsidP="0063112B">
      <w:pPr>
        <w:shd w:val="clear" w:color="auto" w:fill="FFFFFF"/>
        <w:jc w:val="both"/>
        <w:rPr>
          <w:color w:val="1E2120"/>
        </w:rPr>
      </w:pPr>
      <w:r w:rsidRPr="00786FB7">
        <w:rPr>
          <w:color w:val="1E2120"/>
        </w:rPr>
        <w:t>ответст</w:t>
      </w:r>
      <w:r w:rsidR="008F5A27">
        <w:rPr>
          <w:color w:val="1E2120"/>
        </w:rPr>
        <w:t>венный за пожарную безопасность и только после согласования с заведующим учреждения.</w:t>
      </w:r>
    </w:p>
    <w:p w:rsidR="00CE07F7" w:rsidRDefault="008F5A27" w:rsidP="0063112B">
      <w:pPr>
        <w:spacing w:after="120"/>
        <w:jc w:val="both"/>
      </w:pPr>
      <w:r>
        <w:rPr>
          <w:color w:val="1E2120"/>
        </w:rPr>
        <w:tab/>
      </w:r>
      <w:r w:rsidR="00786FB7" w:rsidRPr="00786FB7">
        <w:rPr>
          <w:color w:val="1E2120"/>
        </w:rPr>
        <w:t>Наряд-допуск оформляется по требованиям Правил противопожарного режима, утвержденным постановлением Правительства РФ от 16.09.2020 № 1479.</w:t>
      </w:r>
      <w:bookmarkStart w:id="53" w:name="sub_139310"/>
      <w:r w:rsidR="00CE07F7" w:rsidRPr="00CE07F7">
        <w:t xml:space="preserve"> </w:t>
      </w:r>
      <w:bookmarkEnd w:id="53"/>
    </w:p>
    <w:p w:rsidR="00A20E86" w:rsidRPr="0026796F" w:rsidRDefault="00570980" w:rsidP="0063112B">
      <w:pPr>
        <w:shd w:val="clear" w:color="auto" w:fill="FFFFFF"/>
        <w:spacing w:after="120"/>
        <w:jc w:val="both"/>
        <w:rPr>
          <w:rFonts w:eastAsia="Times New Roman"/>
          <w:b/>
          <w:color w:val="1E2120"/>
          <w:sz w:val="28"/>
          <w:szCs w:val="28"/>
        </w:rPr>
      </w:pPr>
      <w:r>
        <w:rPr>
          <w:rFonts w:eastAsia="Times New Roman"/>
          <w:b/>
          <w:color w:val="1E2120"/>
          <w:sz w:val="28"/>
          <w:szCs w:val="28"/>
        </w:rPr>
        <w:t>10</w:t>
      </w:r>
      <w:r w:rsidR="00A20E86" w:rsidRPr="0026796F">
        <w:rPr>
          <w:rFonts w:eastAsia="Times New Roman"/>
          <w:b/>
          <w:color w:val="1E2120"/>
          <w:sz w:val="28"/>
          <w:szCs w:val="28"/>
        </w:rPr>
        <w:t xml:space="preserve">. Обязанности и действия работников </w:t>
      </w:r>
      <w:r w:rsidR="0026796F" w:rsidRPr="0026796F">
        <w:rPr>
          <w:rFonts w:eastAsia="Times New Roman"/>
          <w:b/>
          <w:color w:val="1E2120"/>
          <w:sz w:val="28"/>
          <w:szCs w:val="28"/>
        </w:rPr>
        <w:t>учреждения</w:t>
      </w:r>
      <w:r w:rsidR="00A20E86" w:rsidRPr="0026796F">
        <w:rPr>
          <w:rFonts w:eastAsia="Times New Roman"/>
          <w:b/>
          <w:color w:val="1E2120"/>
          <w:sz w:val="28"/>
          <w:szCs w:val="28"/>
        </w:rPr>
        <w:t xml:space="preserve"> при пожаре и эвакуации</w:t>
      </w:r>
    </w:p>
    <w:p w:rsidR="00CE07F7" w:rsidRDefault="004A70A1" w:rsidP="0063112B">
      <w:pPr>
        <w:pStyle w:val="a6"/>
        <w:spacing w:before="0" w:beforeAutospacing="0" w:after="0"/>
        <w:jc w:val="both"/>
        <w:rPr>
          <w:color w:val="1E2120"/>
        </w:rPr>
      </w:pPr>
      <w:r>
        <w:rPr>
          <w:color w:val="1E2120"/>
        </w:rPr>
        <w:lastRenderedPageBreak/>
        <w:tab/>
      </w:r>
      <w:r w:rsidR="00570980">
        <w:rPr>
          <w:b/>
          <w:color w:val="1E2120"/>
        </w:rPr>
        <w:t>10</w:t>
      </w:r>
      <w:r w:rsidR="00A20E86" w:rsidRPr="004A70A1">
        <w:rPr>
          <w:b/>
          <w:color w:val="1E2120"/>
        </w:rPr>
        <w:t>.1.</w:t>
      </w:r>
      <w:r w:rsidR="00A20E86" w:rsidRPr="00A20E86">
        <w:rPr>
          <w:color w:val="1E2120"/>
        </w:rPr>
        <w:t xml:space="preserve"> В случае возникновения пожара, действия сотрудни</w:t>
      </w:r>
      <w:r>
        <w:rPr>
          <w:color w:val="1E2120"/>
        </w:rPr>
        <w:t>ков</w:t>
      </w:r>
      <w:r w:rsidR="00A20E86" w:rsidRPr="00A20E86">
        <w:rPr>
          <w:color w:val="1E2120"/>
        </w:rPr>
        <w:t xml:space="preserve"> учреждения и привлекаемых к ликвидации пожара лиц, прежде всего, должны быть направлены на обеспечение безопасности воспитанников </w:t>
      </w:r>
      <w:r w:rsidR="002D50BD">
        <w:rPr>
          <w:color w:val="1E2120"/>
        </w:rPr>
        <w:t>учреждения</w:t>
      </w:r>
      <w:r w:rsidR="00A20E86" w:rsidRPr="00A20E86">
        <w:rPr>
          <w:color w:val="1E2120"/>
        </w:rPr>
        <w:t>, их экстренную эвакуацию и спасение.</w:t>
      </w:r>
    </w:p>
    <w:p w:rsidR="005268D5" w:rsidRPr="00CE07F7" w:rsidRDefault="004A70A1" w:rsidP="0063112B">
      <w:pPr>
        <w:pStyle w:val="a6"/>
        <w:spacing w:before="0" w:beforeAutospacing="0" w:after="0"/>
        <w:jc w:val="both"/>
        <w:rPr>
          <w:color w:val="1E2120"/>
        </w:rPr>
      </w:pPr>
      <w:r>
        <w:rPr>
          <w:color w:val="1E2120"/>
        </w:rPr>
        <w:tab/>
      </w:r>
      <w:r w:rsidR="00CE07F7" w:rsidRPr="00CE07F7">
        <w:rPr>
          <w:color w:val="1E2120"/>
        </w:rPr>
        <w:t xml:space="preserve"> При возникновении пожара или задымлени</w:t>
      </w:r>
      <w:r w:rsidR="005268D5">
        <w:rPr>
          <w:color w:val="1E2120"/>
        </w:rPr>
        <w:t>я в здании эвакуация воспитанников</w:t>
      </w:r>
      <w:r w:rsidR="00CE07F7" w:rsidRPr="00CE07F7">
        <w:rPr>
          <w:color w:val="1E2120"/>
        </w:rPr>
        <w:t>, работников, а также посетителей производится по эвакуационным путям и эвакуационным выходам в соответствии с планом эвакуации при пожаре.</w:t>
      </w:r>
    </w:p>
    <w:p w:rsidR="008B2F79" w:rsidRDefault="004A70A1" w:rsidP="0063112B">
      <w:pPr>
        <w:ind w:firstLine="567"/>
        <w:jc w:val="both"/>
      </w:pPr>
      <w:r>
        <w:rPr>
          <w:color w:val="1E2120"/>
        </w:rPr>
        <w:tab/>
      </w:r>
      <w:r w:rsidR="00570980">
        <w:rPr>
          <w:b/>
          <w:color w:val="1E2120"/>
        </w:rPr>
        <w:t>10</w:t>
      </w:r>
      <w:r w:rsidR="00723C21">
        <w:rPr>
          <w:b/>
          <w:color w:val="1E2120"/>
        </w:rPr>
        <w:t>.2</w:t>
      </w:r>
      <w:r w:rsidR="00A20E86" w:rsidRPr="00927A1C">
        <w:rPr>
          <w:b/>
          <w:color w:val="1E2120"/>
        </w:rPr>
        <w:t>.</w:t>
      </w:r>
      <w:r w:rsidR="008B2F79" w:rsidRPr="00927A1C">
        <w:rPr>
          <w:b/>
        </w:rPr>
        <w:t xml:space="preserve"> </w:t>
      </w:r>
      <w:r w:rsidR="008B2F79" w:rsidRPr="008D62EE">
        <w:rPr>
          <w:b/>
          <w:i/>
        </w:rPr>
        <w:t>Ка</w:t>
      </w:r>
      <w:r w:rsidR="008B2F79" w:rsidRPr="008D62EE">
        <w:rPr>
          <w:b/>
          <w:i/>
        </w:rPr>
        <w:softHyphen/>
        <w:t>ж</w:t>
      </w:r>
      <w:r w:rsidR="008B2F79" w:rsidRPr="008D62EE">
        <w:rPr>
          <w:b/>
          <w:i/>
        </w:rPr>
        <w:softHyphen/>
        <w:t>дый работник</w:t>
      </w:r>
      <w:r w:rsidR="008B2F79" w:rsidRPr="009B42E8">
        <w:t xml:space="preserve"> при об</w:t>
      </w:r>
      <w:r w:rsidR="008B2F79" w:rsidRPr="009B42E8">
        <w:softHyphen/>
        <w:t>на</w:t>
      </w:r>
      <w:r w:rsidR="008B2F79" w:rsidRPr="009B42E8">
        <w:softHyphen/>
        <w:t>ру</w:t>
      </w:r>
      <w:r w:rsidR="008B2F79" w:rsidRPr="009B42E8">
        <w:softHyphen/>
        <w:t>же</w:t>
      </w:r>
      <w:r w:rsidR="008B2F79" w:rsidRPr="009B42E8">
        <w:softHyphen/>
        <w:t>нии по</w:t>
      </w:r>
      <w:r w:rsidR="008B2F79" w:rsidRPr="009B42E8">
        <w:softHyphen/>
        <w:t>жа</w:t>
      </w:r>
      <w:r w:rsidR="008B2F79" w:rsidRPr="009B42E8">
        <w:softHyphen/>
        <w:t>ра или при</w:t>
      </w:r>
      <w:r w:rsidR="008B2F79" w:rsidRPr="009B42E8">
        <w:softHyphen/>
        <w:t>зна</w:t>
      </w:r>
      <w:r w:rsidR="008B2F79" w:rsidRPr="009B42E8">
        <w:softHyphen/>
        <w:t>ков го</w:t>
      </w:r>
      <w:r w:rsidR="008B2F79" w:rsidRPr="009B42E8">
        <w:softHyphen/>
        <w:t>ре</w:t>
      </w:r>
      <w:r w:rsidR="008B2F79" w:rsidRPr="009B42E8">
        <w:softHyphen/>
        <w:t>ния (за</w:t>
      </w:r>
      <w:r w:rsidR="008B2F79" w:rsidRPr="009B42E8">
        <w:softHyphen/>
        <w:t>дым</w:t>
      </w:r>
      <w:r w:rsidR="008B2F79" w:rsidRPr="009B42E8">
        <w:softHyphen/>
        <w:t>ле</w:t>
      </w:r>
      <w:r w:rsidR="008B2F79" w:rsidRPr="009B42E8">
        <w:softHyphen/>
        <w:t>ние, за</w:t>
      </w:r>
      <w:r w:rsidR="008B2F79" w:rsidRPr="009B42E8">
        <w:softHyphen/>
        <w:t>пах га</w:t>
      </w:r>
      <w:r w:rsidR="008B2F79" w:rsidRPr="009B42E8">
        <w:softHyphen/>
        <w:t>ри, по</w:t>
      </w:r>
      <w:r w:rsidR="008B2F79" w:rsidRPr="009B42E8">
        <w:softHyphen/>
        <w:t>вы</w:t>
      </w:r>
      <w:r w:rsidR="008B2F79" w:rsidRPr="009B42E8">
        <w:softHyphen/>
        <w:t>ше</w:t>
      </w:r>
      <w:r w:rsidR="008B2F79" w:rsidRPr="009B42E8">
        <w:softHyphen/>
        <w:t>ние тем</w:t>
      </w:r>
      <w:r w:rsidR="008B2F79" w:rsidRPr="009B42E8">
        <w:softHyphen/>
        <w:t>пе</w:t>
      </w:r>
      <w:r w:rsidR="008B2F79" w:rsidRPr="009B42E8">
        <w:softHyphen/>
        <w:t>ра</w:t>
      </w:r>
      <w:r w:rsidR="008B2F79" w:rsidRPr="009B42E8">
        <w:softHyphen/>
        <w:t>ту</w:t>
      </w:r>
      <w:r w:rsidR="008B2F79" w:rsidRPr="009B42E8">
        <w:softHyphen/>
        <w:t>ры и т.п.) обя</w:t>
      </w:r>
      <w:r w:rsidR="008B2F79" w:rsidRPr="009B42E8">
        <w:softHyphen/>
        <w:t>з</w:t>
      </w:r>
      <w:r w:rsidR="008B2F79">
        <w:t xml:space="preserve">ан: </w:t>
      </w:r>
    </w:p>
    <w:p w:rsidR="008B2F79" w:rsidRPr="00781EDF" w:rsidRDefault="00723C21" w:rsidP="0063112B">
      <w:pPr>
        <w:ind w:firstLine="567"/>
        <w:jc w:val="both"/>
      </w:pPr>
      <w:r>
        <w:tab/>
      </w:r>
      <w:r w:rsidR="008B2F79">
        <w:t>а) н</w:t>
      </w:r>
      <w:r w:rsidR="008B2F79" w:rsidRPr="00781EDF">
        <w:t>емедленно</w:t>
      </w:r>
      <w:r w:rsidR="008B2F79">
        <w:t xml:space="preserve"> прекратить работу, сообщить о случившемся </w:t>
      </w:r>
      <w:r w:rsidR="008B2F79" w:rsidRPr="008B2F79">
        <w:t>заведующему, ответственному за пожарную безопасность (заместителю заведующего по административно-хозяйственной работ</w:t>
      </w:r>
      <w:r w:rsidR="008B2F79">
        <w:t>е) или дежурному администратору.</w:t>
      </w:r>
    </w:p>
    <w:p w:rsidR="005B0345" w:rsidRPr="009B42E8" w:rsidRDefault="008B2F79" w:rsidP="0063112B">
      <w:pPr>
        <w:tabs>
          <w:tab w:val="left" w:pos="142"/>
          <w:tab w:val="left" w:pos="567"/>
          <w:tab w:val="left" w:pos="709"/>
        </w:tabs>
        <w:jc w:val="both"/>
      </w:pPr>
      <w:r>
        <w:tab/>
      </w:r>
      <w:r>
        <w:tab/>
        <w:t xml:space="preserve"> </w:t>
      </w:r>
      <w:r>
        <w:tab/>
      </w:r>
      <w:r w:rsidRPr="009B42E8">
        <w:t>При срабатывании автоматической пожарной сигнализации</w:t>
      </w:r>
      <w:r w:rsidRPr="009B42E8">
        <w:rPr>
          <w:b/>
          <w:bCs/>
          <w:color w:val="9C5E4C"/>
        </w:rPr>
        <w:t xml:space="preserve"> </w:t>
      </w:r>
      <w:r w:rsidRPr="009B42E8">
        <w:rPr>
          <w:bCs/>
        </w:rPr>
        <w:t>сигнал оповещения о пожаре (речевое сообщение) автоматически поступает по линии телефонной связи на «01».</w:t>
      </w:r>
    </w:p>
    <w:p w:rsidR="008B2F79" w:rsidRDefault="00723C21" w:rsidP="0063112B">
      <w:pPr>
        <w:tabs>
          <w:tab w:val="left" w:pos="142"/>
        </w:tabs>
        <w:jc w:val="both"/>
      </w:pPr>
      <w:r>
        <w:tab/>
      </w:r>
      <w:r>
        <w:tab/>
        <w:t xml:space="preserve">б) </w:t>
      </w:r>
      <w:r w:rsidR="008B2F79" w:rsidRPr="009B42E8">
        <w:t>отключить вентиляцию и электрооборудо</w:t>
      </w:r>
      <w:r w:rsidR="008B2F79">
        <w:t xml:space="preserve">вание </w:t>
      </w:r>
      <w:r w:rsidR="008B2F79" w:rsidRPr="009B42E8">
        <w:t>на своем рабочем месте</w:t>
      </w:r>
      <w:r w:rsidR="00927A1C">
        <w:t>, водные коммуникации</w:t>
      </w:r>
      <w:r w:rsidR="008B2F79" w:rsidRPr="009B42E8">
        <w:t>;</w:t>
      </w:r>
    </w:p>
    <w:p w:rsidR="005B0345" w:rsidRDefault="00723C21" w:rsidP="0063112B">
      <w:pPr>
        <w:tabs>
          <w:tab w:val="left" w:pos="142"/>
        </w:tabs>
        <w:jc w:val="both"/>
      </w:pPr>
      <w:r>
        <w:tab/>
      </w:r>
      <w:r>
        <w:tab/>
        <w:t xml:space="preserve">в) </w:t>
      </w:r>
      <w:r w:rsidR="005B0345">
        <w:t>выполнять команды по эвакуации, поступившие от непосредственного руководителя и по системе оповещения;</w:t>
      </w:r>
    </w:p>
    <w:p w:rsidR="005B0345" w:rsidRDefault="00723C21" w:rsidP="0063112B">
      <w:pPr>
        <w:tabs>
          <w:tab w:val="left" w:pos="142"/>
        </w:tabs>
        <w:jc w:val="both"/>
      </w:pPr>
      <w:r>
        <w:tab/>
      </w:r>
      <w:r>
        <w:tab/>
        <w:t>г) немедленно</w:t>
      </w:r>
      <w:r w:rsidR="005B0345">
        <w:t xml:space="preserve"> покинуть помещение в соответствии с планом эвакуации при пожаре, закрыв за собой плотно двери и окна;</w:t>
      </w:r>
    </w:p>
    <w:p w:rsidR="008D62EE" w:rsidRDefault="00723C21" w:rsidP="0063112B">
      <w:pPr>
        <w:tabs>
          <w:tab w:val="left" w:pos="142"/>
        </w:tabs>
        <w:jc w:val="both"/>
      </w:pPr>
      <w:r>
        <w:tab/>
      </w:r>
      <w:r>
        <w:tab/>
        <w:t>д)</w:t>
      </w:r>
      <w:r w:rsidR="005B0345">
        <w:t xml:space="preserve"> </w:t>
      </w:r>
      <w:r>
        <w:t>оказывать по воз</w:t>
      </w:r>
      <w:r>
        <w:softHyphen/>
        <w:t>мож</w:t>
      </w:r>
      <w:r>
        <w:softHyphen/>
        <w:t>но</w:t>
      </w:r>
      <w:r>
        <w:softHyphen/>
        <w:t>сти помощь</w:t>
      </w:r>
      <w:r w:rsidR="008B2F79" w:rsidRPr="009B42E8">
        <w:t xml:space="preserve"> по эва</w:t>
      </w:r>
      <w:r w:rsidR="008B2F79" w:rsidRPr="009B42E8">
        <w:softHyphen/>
        <w:t>куа</w:t>
      </w:r>
      <w:r w:rsidR="008B2F79" w:rsidRPr="009B42E8">
        <w:softHyphen/>
        <w:t>ции лю</w:t>
      </w:r>
      <w:r w:rsidR="008B2F79" w:rsidRPr="009B42E8">
        <w:softHyphen/>
        <w:t>дей, ту</w:t>
      </w:r>
      <w:r w:rsidR="008B2F79" w:rsidRPr="009B42E8">
        <w:softHyphen/>
        <w:t>ше</w:t>
      </w:r>
      <w:r w:rsidR="008B2F79" w:rsidRPr="009B42E8">
        <w:softHyphen/>
        <w:t>нию по</w:t>
      </w:r>
      <w:r w:rsidR="008B2F79" w:rsidRPr="009B42E8">
        <w:softHyphen/>
        <w:t>жа</w:t>
      </w:r>
      <w:r w:rsidR="008B2F79" w:rsidRPr="009B42E8">
        <w:softHyphen/>
        <w:t xml:space="preserve">ра первичными средствами пожаротушения и </w:t>
      </w:r>
      <w:r w:rsidR="00CC58B0">
        <w:t xml:space="preserve">защиты материальных ценностей (по распоряжению заведующего или </w:t>
      </w:r>
      <w:r w:rsidR="00CC58B0" w:rsidRPr="00CC58B0">
        <w:t>заведующего по административно-хозяйственной работе (далее-заместитель заведующего по АХР)</w:t>
      </w:r>
      <w:r w:rsidR="008D62EE">
        <w:t>;</w:t>
      </w:r>
    </w:p>
    <w:p w:rsidR="008D62EE" w:rsidRDefault="008D62EE" w:rsidP="0063112B">
      <w:pPr>
        <w:tabs>
          <w:tab w:val="left" w:pos="142"/>
        </w:tabs>
        <w:jc w:val="both"/>
      </w:pPr>
      <w:r>
        <w:tab/>
      </w:r>
      <w:r>
        <w:tab/>
        <w:t>е)</w:t>
      </w:r>
      <w:r w:rsidRPr="008D62EE">
        <w:t xml:space="preserve"> осуществлять общее руководство по тушению возгорания средствами пожаротушения и спасению людей до прибытия подразделения пожарной охраны;</w:t>
      </w:r>
    </w:p>
    <w:p w:rsidR="008D62EE" w:rsidRDefault="008D62EE" w:rsidP="0063112B">
      <w:pPr>
        <w:tabs>
          <w:tab w:val="left" w:pos="142"/>
        </w:tabs>
        <w:jc w:val="both"/>
      </w:pPr>
      <w:r>
        <w:tab/>
      </w:r>
      <w:r>
        <w:tab/>
        <w:t xml:space="preserve">ж) </w:t>
      </w:r>
    </w:p>
    <w:p w:rsidR="005B0345" w:rsidRDefault="005B0345" w:rsidP="0063112B">
      <w:pPr>
        <w:tabs>
          <w:tab w:val="left" w:pos="142"/>
        </w:tabs>
        <w:spacing w:after="120"/>
        <w:jc w:val="both"/>
        <w:rPr>
          <w:color w:val="1E2120"/>
        </w:rPr>
      </w:pPr>
      <w:r>
        <w:tab/>
      </w:r>
      <w:r w:rsidR="008B2F79">
        <w:rPr>
          <w:color w:val="1E2120"/>
        </w:rPr>
        <w:tab/>
      </w:r>
      <w:r w:rsidR="00570980">
        <w:rPr>
          <w:b/>
          <w:color w:val="1E2120"/>
        </w:rPr>
        <w:t>10</w:t>
      </w:r>
      <w:r w:rsidR="008D62EE">
        <w:rPr>
          <w:b/>
          <w:color w:val="1E2120"/>
        </w:rPr>
        <w:t>.3</w:t>
      </w:r>
      <w:r w:rsidR="008B2F79" w:rsidRPr="008B2F79">
        <w:rPr>
          <w:b/>
          <w:color w:val="1E2120"/>
        </w:rPr>
        <w:t>.</w:t>
      </w:r>
      <w:r w:rsidR="008B2F79" w:rsidRPr="008B2F79">
        <w:rPr>
          <w:color w:val="1E2120"/>
        </w:rPr>
        <w:t xml:space="preserve"> </w:t>
      </w:r>
      <w:r w:rsidR="008B2F79" w:rsidRPr="008D62EE">
        <w:rPr>
          <w:b/>
          <w:i/>
          <w:color w:val="1E2120"/>
        </w:rPr>
        <w:t>Ответственный за сообщение о возникновении пожара</w:t>
      </w:r>
      <w:r w:rsidR="008B2F79" w:rsidRPr="008B2F79">
        <w:rPr>
          <w:color w:val="1E2120"/>
        </w:rPr>
        <w:t xml:space="preserve"> </w:t>
      </w:r>
      <w:r w:rsidR="00927A1C">
        <w:rPr>
          <w:color w:val="1E2120"/>
        </w:rPr>
        <w:t xml:space="preserve">– </w:t>
      </w:r>
      <w:r w:rsidR="00927A1C" w:rsidRPr="0063112B">
        <w:rPr>
          <w:color w:val="1E2120"/>
        </w:rPr>
        <w:t>дежурный администратор</w:t>
      </w:r>
      <w:r w:rsidRPr="0063112B">
        <w:rPr>
          <w:color w:val="1E2120"/>
        </w:rPr>
        <w:t>, сторож</w:t>
      </w:r>
      <w:r w:rsidR="00927A1C" w:rsidRPr="0063112B">
        <w:rPr>
          <w:color w:val="1E2120"/>
        </w:rPr>
        <w:t xml:space="preserve"> </w:t>
      </w:r>
      <w:r w:rsidR="008B2F79" w:rsidRPr="0063112B">
        <w:rPr>
          <w:color w:val="1E2120"/>
        </w:rPr>
        <w:t>обязан сообщить о пожаре в пожарную охрану по телефону 101 (112</w:t>
      </w:r>
      <w:r w:rsidR="008B2F79" w:rsidRPr="008B2F79">
        <w:rPr>
          <w:color w:val="1E2120"/>
        </w:rPr>
        <w:t>), при этом указать: наименование и адрес учреждения, место возникновения пожара (кратко описать, где загорание или что горит), свою фамилию и имя, должность.</w:t>
      </w:r>
      <w:r w:rsidR="00A20E86" w:rsidRPr="00A20E86">
        <w:rPr>
          <w:color w:val="1E2120"/>
        </w:rPr>
        <w:br/>
      </w:r>
      <w:r w:rsidR="005268D5">
        <w:rPr>
          <w:color w:val="1E2120"/>
        </w:rPr>
        <w:tab/>
      </w:r>
      <w:r>
        <w:rPr>
          <w:color w:val="1E2120"/>
        </w:rPr>
        <w:tab/>
      </w:r>
      <w:r w:rsidR="00A20E86" w:rsidRPr="00A20E86">
        <w:rPr>
          <w:color w:val="1E2120"/>
        </w:rPr>
        <w:t>Не отключать телефон первым, возможно, у диспетчера возникнут вопросы или он даст вам необходимые указ</w:t>
      </w:r>
      <w:r w:rsidR="00927A1C">
        <w:rPr>
          <w:color w:val="1E2120"/>
        </w:rPr>
        <w:t>ания для дальнейших действий.</w:t>
      </w:r>
    </w:p>
    <w:p w:rsidR="00CF4CBA" w:rsidRDefault="00927A1C" w:rsidP="0063112B">
      <w:pPr>
        <w:tabs>
          <w:tab w:val="left" w:pos="142"/>
        </w:tabs>
        <w:jc w:val="both"/>
        <w:rPr>
          <w:color w:val="1E2120"/>
        </w:rPr>
      </w:pPr>
      <w:r>
        <w:rPr>
          <w:color w:val="1E2120"/>
        </w:rPr>
        <w:tab/>
      </w:r>
      <w:r w:rsidR="005B0345">
        <w:rPr>
          <w:color w:val="1E2120"/>
        </w:rPr>
        <w:tab/>
      </w:r>
      <w:r w:rsidR="00570980">
        <w:rPr>
          <w:b/>
          <w:color w:val="1E2120"/>
        </w:rPr>
        <w:t>10</w:t>
      </w:r>
      <w:r w:rsidR="00037C3D">
        <w:rPr>
          <w:b/>
          <w:color w:val="1E2120"/>
        </w:rPr>
        <w:t>.4</w:t>
      </w:r>
      <w:r w:rsidR="00A20E86" w:rsidRPr="00927A1C">
        <w:rPr>
          <w:b/>
          <w:color w:val="1E2120"/>
        </w:rPr>
        <w:t>.</w:t>
      </w:r>
      <w:r w:rsidR="00A20E86" w:rsidRPr="00A20E86">
        <w:rPr>
          <w:color w:val="1E2120"/>
        </w:rPr>
        <w:t xml:space="preserve"> </w:t>
      </w:r>
      <w:r w:rsidR="00CF4CBA" w:rsidRPr="008D62EE">
        <w:rPr>
          <w:b/>
          <w:i/>
          <w:color w:val="1E2120"/>
        </w:rPr>
        <w:t>Ответственный за пожарную безопасность</w:t>
      </w:r>
      <w:r w:rsidR="00CF4CBA" w:rsidRPr="00CF4CBA">
        <w:rPr>
          <w:color w:val="1E2120"/>
        </w:rPr>
        <w:t xml:space="preserve"> </w:t>
      </w:r>
      <w:r w:rsidRPr="00723C21">
        <w:rPr>
          <w:b/>
          <w:color w:val="1E2120"/>
        </w:rPr>
        <w:t>-</w:t>
      </w:r>
      <w:r w:rsidRPr="00723C21">
        <w:rPr>
          <w:color w:val="1E2120"/>
        </w:rPr>
        <w:t xml:space="preserve"> заместитель заведующего </w:t>
      </w:r>
      <w:r w:rsidR="00CC58B0">
        <w:rPr>
          <w:color w:val="1E2120"/>
        </w:rPr>
        <w:t xml:space="preserve">по </w:t>
      </w:r>
      <w:r w:rsidR="005B0345">
        <w:rPr>
          <w:color w:val="1E2120"/>
        </w:rPr>
        <w:t>АХР обязан</w:t>
      </w:r>
      <w:r w:rsidR="00CF4CBA">
        <w:rPr>
          <w:color w:val="1E2120"/>
        </w:rPr>
        <w:t>:</w:t>
      </w:r>
    </w:p>
    <w:p w:rsidR="005B0345" w:rsidRDefault="008D62EE" w:rsidP="0063112B">
      <w:pPr>
        <w:pStyle w:val="a6"/>
        <w:spacing w:before="0" w:beforeAutospacing="0" w:after="0"/>
        <w:jc w:val="both"/>
        <w:rPr>
          <w:color w:val="1E2120"/>
        </w:rPr>
      </w:pPr>
      <w:r>
        <w:rPr>
          <w:b/>
          <w:color w:val="1E2120"/>
        </w:rPr>
        <w:tab/>
      </w:r>
      <w:r w:rsidR="005B0345" w:rsidRPr="008D62EE">
        <w:rPr>
          <w:b/>
          <w:color w:val="1E2120"/>
        </w:rPr>
        <w:t>а)</w:t>
      </w:r>
      <w:r w:rsidR="005B0345" w:rsidRPr="005B0345">
        <w:t xml:space="preserve"> </w:t>
      </w:r>
      <w:r w:rsidR="005B0345" w:rsidRPr="005B0345">
        <w:rPr>
          <w:color w:val="1E2120"/>
        </w:rPr>
        <w:t>немедленно прибыть к месту пожара;</w:t>
      </w:r>
    </w:p>
    <w:p w:rsidR="005B0345" w:rsidRDefault="008D62EE" w:rsidP="0063112B">
      <w:pPr>
        <w:pStyle w:val="a6"/>
        <w:spacing w:before="0" w:beforeAutospacing="0" w:after="0"/>
        <w:jc w:val="both"/>
        <w:rPr>
          <w:color w:val="1E2120"/>
        </w:rPr>
      </w:pPr>
      <w:r>
        <w:rPr>
          <w:b/>
          <w:color w:val="1E2120"/>
        </w:rPr>
        <w:tab/>
      </w:r>
      <w:r w:rsidR="005B0345" w:rsidRPr="008D62EE">
        <w:rPr>
          <w:b/>
          <w:color w:val="1E2120"/>
        </w:rPr>
        <w:t>б)</w:t>
      </w:r>
      <w:r w:rsidR="005B0345">
        <w:rPr>
          <w:color w:val="1E2120"/>
        </w:rPr>
        <w:t xml:space="preserve"> </w:t>
      </w:r>
      <w:r w:rsidR="005B0345" w:rsidRPr="005B0345">
        <w:rPr>
          <w:color w:val="1E2120"/>
        </w:rPr>
        <w:t>проверить время сообщения о возникновении пожара в пожарную охрану (при необходимости продублировать сообщение о пожаре по телефону 101 или 112 в пожарную охрану);</w:t>
      </w:r>
    </w:p>
    <w:p w:rsidR="005B0345" w:rsidRDefault="008D62EE" w:rsidP="0063112B">
      <w:pPr>
        <w:pStyle w:val="a6"/>
        <w:spacing w:before="0" w:beforeAutospacing="0" w:after="0"/>
        <w:jc w:val="both"/>
        <w:rPr>
          <w:color w:val="1E2120"/>
        </w:rPr>
      </w:pPr>
      <w:r>
        <w:rPr>
          <w:b/>
          <w:color w:val="1E2120"/>
        </w:rPr>
        <w:tab/>
      </w:r>
      <w:r w:rsidR="005B0345" w:rsidRPr="008D62EE">
        <w:rPr>
          <w:b/>
          <w:color w:val="1E2120"/>
        </w:rPr>
        <w:t>в)</w:t>
      </w:r>
      <w:r w:rsidR="005B0345">
        <w:rPr>
          <w:color w:val="1E2120"/>
        </w:rPr>
        <w:t xml:space="preserve"> </w:t>
      </w:r>
      <w:r w:rsidR="005B0345" w:rsidRPr="005B0345">
        <w:rPr>
          <w:color w:val="1E2120"/>
        </w:rPr>
        <w:t>проверить включение автоматиче</w:t>
      </w:r>
      <w:r w:rsidR="005B0345">
        <w:rPr>
          <w:color w:val="1E2120"/>
        </w:rPr>
        <w:t xml:space="preserve">ских установок </w:t>
      </w:r>
      <w:r w:rsidR="00723C21">
        <w:rPr>
          <w:color w:val="1E2120"/>
        </w:rPr>
        <w:t>п</w:t>
      </w:r>
      <w:r w:rsidR="005B0345" w:rsidRPr="005B0345">
        <w:rPr>
          <w:color w:val="1E2120"/>
        </w:rPr>
        <w:t xml:space="preserve">ожарной сигнализации, системы </w:t>
      </w:r>
      <w:r>
        <w:rPr>
          <w:color w:val="1E2120"/>
        </w:rPr>
        <w:t xml:space="preserve">голосового </w:t>
      </w:r>
      <w:r w:rsidR="005B0345" w:rsidRPr="005B0345">
        <w:rPr>
          <w:color w:val="1E2120"/>
        </w:rPr>
        <w:t>оповещения людей о пожаре</w:t>
      </w:r>
      <w:r>
        <w:rPr>
          <w:color w:val="1E2120"/>
        </w:rPr>
        <w:t xml:space="preserve"> и эвакуации</w:t>
      </w:r>
      <w:r w:rsidR="005B0345" w:rsidRPr="005B0345">
        <w:rPr>
          <w:color w:val="1E2120"/>
        </w:rPr>
        <w:t xml:space="preserve">, </w:t>
      </w:r>
      <w:r w:rsidR="00723C21" w:rsidRPr="00723C21">
        <w:rPr>
          <w:color w:val="1E2120"/>
        </w:rPr>
        <w:t>при необходимости, задействует их. В случае автоматического неср</w:t>
      </w:r>
      <w:r w:rsidR="00723C21">
        <w:rPr>
          <w:color w:val="1E2120"/>
        </w:rPr>
        <w:t>абатывания АПС, с</w:t>
      </w:r>
      <w:r>
        <w:rPr>
          <w:color w:val="1E2120"/>
        </w:rPr>
        <w:t>ам или с помощью сотрудников учреждения</w:t>
      </w:r>
      <w:r w:rsidR="00723C21">
        <w:rPr>
          <w:color w:val="1E2120"/>
        </w:rPr>
        <w:t xml:space="preserve"> приводит</w:t>
      </w:r>
      <w:r w:rsidR="00723C21" w:rsidRPr="00723C21">
        <w:rPr>
          <w:color w:val="1E2120"/>
        </w:rPr>
        <w:t xml:space="preserve"> в</w:t>
      </w:r>
      <w:r w:rsidR="00723C21">
        <w:rPr>
          <w:color w:val="1E2120"/>
        </w:rPr>
        <w:t xml:space="preserve"> действие ручной </w:t>
      </w:r>
      <w:proofErr w:type="spellStart"/>
      <w:r w:rsidR="00723C21">
        <w:rPr>
          <w:color w:val="1E2120"/>
        </w:rPr>
        <w:t>извещатель</w:t>
      </w:r>
      <w:proofErr w:type="spellEnd"/>
      <w:r w:rsidR="00723C21">
        <w:rPr>
          <w:color w:val="1E2120"/>
        </w:rPr>
        <w:t xml:space="preserve"> АПС</w:t>
      </w:r>
      <w:r w:rsidR="005B0345" w:rsidRPr="005B0345">
        <w:rPr>
          <w:color w:val="1E2120"/>
        </w:rPr>
        <w:t>;</w:t>
      </w:r>
    </w:p>
    <w:p w:rsidR="005B0345" w:rsidRDefault="008D62EE" w:rsidP="0063112B">
      <w:pPr>
        <w:pStyle w:val="a6"/>
        <w:spacing w:before="0" w:beforeAutospacing="0" w:after="0"/>
        <w:jc w:val="both"/>
        <w:rPr>
          <w:color w:val="1E2120"/>
        </w:rPr>
      </w:pPr>
      <w:r>
        <w:rPr>
          <w:b/>
          <w:color w:val="1E2120"/>
        </w:rPr>
        <w:tab/>
      </w:r>
      <w:r w:rsidR="005B0345" w:rsidRPr="008D62EE">
        <w:rPr>
          <w:b/>
          <w:color w:val="1E2120"/>
        </w:rPr>
        <w:t>г)</w:t>
      </w:r>
      <w:r w:rsidR="005B0345">
        <w:rPr>
          <w:color w:val="1E2120"/>
        </w:rPr>
        <w:t xml:space="preserve"> </w:t>
      </w:r>
      <w:r w:rsidR="005B0345" w:rsidRPr="005B0345">
        <w:rPr>
          <w:color w:val="1E2120"/>
        </w:rPr>
        <w:t>принять информацию от руководящих работн</w:t>
      </w:r>
      <w:r w:rsidR="005B0345">
        <w:rPr>
          <w:color w:val="1E2120"/>
        </w:rPr>
        <w:t>иков учреждения</w:t>
      </w:r>
      <w:r w:rsidR="005B0345" w:rsidRPr="005B0345">
        <w:rPr>
          <w:color w:val="1E2120"/>
        </w:rPr>
        <w:t xml:space="preserve"> о принятых мерах;</w:t>
      </w:r>
    </w:p>
    <w:p w:rsidR="008D62EE" w:rsidRDefault="008D62EE" w:rsidP="0063112B">
      <w:pPr>
        <w:pStyle w:val="a6"/>
        <w:spacing w:before="0" w:beforeAutospacing="0" w:after="0"/>
        <w:jc w:val="both"/>
        <w:rPr>
          <w:color w:val="1E2120"/>
        </w:rPr>
      </w:pPr>
      <w:r>
        <w:rPr>
          <w:b/>
          <w:color w:val="1E2120"/>
        </w:rPr>
        <w:tab/>
      </w:r>
      <w:r w:rsidRPr="008D62EE">
        <w:rPr>
          <w:b/>
          <w:color w:val="1E2120"/>
        </w:rPr>
        <w:t>д)</w:t>
      </w:r>
      <w:r>
        <w:rPr>
          <w:color w:val="1E2120"/>
        </w:rPr>
        <w:t xml:space="preserve"> </w:t>
      </w:r>
      <w:r w:rsidRPr="008D62EE">
        <w:rPr>
          <w:color w:val="1E2120"/>
        </w:rPr>
        <w:t xml:space="preserve">при необходимости дать распоряжение </w:t>
      </w:r>
      <w:r>
        <w:rPr>
          <w:color w:val="1E2120"/>
        </w:rPr>
        <w:t>об отключении</w:t>
      </w:r>
      <w:r w:rsidRPr="008D62EE">
        <w:rPr>
          <w:color w:val="1E2120"/>
        </w:rPr>
        <w:t xml:space="preserve"> электроэнергии (за исключением питания</w:t>
      </w:r>
      <w:r>
        <w:rPr>
          <w:color w:val="1E2120"/>
        </w:rPr>
        <w:t xml:space="preserve"> систем противопожарной защиты)</w:t>
      </w:r>
      <w:r w:rsidRPr="008D62EE">
        <w:rPr>
          <w:color w:val="1E2120"/>
        </w:rPr>
        <w:t>;</w:t>
      </w:r>
    </w:p>
    <w:p w:rsidR="008D62EE" w:rsidRDefault="008D62EE" w:rsidP="0063112B">
      <w:pPr>
        <w:pStyle w:val="a6"/>
        <w:spacing w:before="0" w:beforeAutospacing="0" w:after="0"/>
        <w:jc w:val="both"/>
        <w:rPr>
          <w:color w:val="1E2120"/>
        </w:rPr>
      </w:pPr>
      <w:r>
        <w:rPr>
          <w:color w:val="1E2120"/>
        </w:rPr>
        <w:tab/>
      </w:r>
      <w:r w:rsidRPr="008D62EE">
        <w:rPr>
          <w:b/>
          <w:color w:val="1E2120"/>
        </w:rPr>
        <w:t>е)</w:t>
      </w:r>
      <w:r>
        <w:rPr>
          <w:color w:val="1E2120"/>
        </w:rPr>
        <w:t xml:space="preserve"> </w:t>
      </w:r>
      <w:r w:rsidRPr="008D62EE">
        <w:rPr>
          <w:color w:val="1E2120"/>
        </w:rPr>
        <w:t xml:space="preserve">проверить выполнение работниками </w:t>
      </w:r>
      <w:r>
        <w:rPr>
          <w:color w:val="1E2120"/>
        </w:rPr>
        <w:t>команды о прекращении работ</w:t>
      </w:r>
      <w:r w:rsidRPr="008D62EE">
        <w:rPr>
          <w:color w:val="1E2120"/>
        </w:rPr>
        <w:t>, кроме работ, связанных с мероприятиями по ликвидации пожара;</w:t>
      </w:r>
    </w:p>
    <w:p w:rsidR="00310AD5" w:rsidRDefault="00037C3D" w:rsidP="0063112B">
      <w:pPr>
        <w:pStyle w:val="a6"/>
        <w:spacing w:before="0" w:beforeAutospacing="0" w:after="0"/>
        <w:jc w:val="both"/>
        <w:rPr>
          <w:color w:val="1E2120"/>
        </w:rPr>
      </w:pPr>
      <w:r>
        <w:rPr>
          <w:color w:val="1E2120"/>
        </w:rPr>
        <w:tab/>
      </w:r>
      <w:r w:rsidRPr="00037C3D">
        <w:rPr>
          <w:b/>
          <w:color w:val="1E2120"/>
        </w:rPr>
        <w:t>ж)</w:t>
      </w:r>
      <w:r w:rsidRPr="00037C3D">
        <w:t xml:space="preserve"> </w:t>
      </w:r>
      <w:r w:rsidR="00310AD5" w:rsidRPr="00310AD5">
        <w:rPr>
          <w:color w:val="1E2120"/>
        </w:rPr>
        <w:t>получив указания ответственного за общее руководств</w:t>
      </w:r>
      <w:r w:rsidR="00310AD5">
        <w:rPr>
          <w:color w:val="1E2120"/>
        </w:rPr>
        <w:t>о по тушению пожара, задействовать</w:t>
      </w:r>
      <w:r w:rsidR="00310AD5" w:rsidRPr="00310AD5">
        <w:rPr>
          <w:color w:val="1E2120"/>
        </w:rPr>
        <w:t xml:space="preserve"> сотрудников, входящих в </w:t>
      </w:r>
      <w:r w:rsidR="00310AD5" w:rsidRPr="0063112B">
        <w:rPr>
          <w:color w:val="1E2120"/>
        </w:rPr>
        <w:t>звено пожаротушения, для осуществления мероприятий, связанных с ликвидацией пожара и предупреждения его развития</w:t>
      </w:r>
      <w:r w:rsidR="00310AD5" w:rsidRPr="00310AD5">
        <w:rPr>
          <w:color w:val="1E2120"/>
        </w:rPr>
        <w:t xml:space="preserve"> до прибытия подразделений пожарной охраны. </w:t>
      </w:r>
    </w:p>
    <w:p w:rsidR="00037C3D" w:rsidRDefault="00310AD5" w:rsidP="0063112B">
      <w:pPr>
        <w:pStyle w:val="a6"/>
        <w:spacing w:before="0" w:beforeAutospacing="0" w:after="0"/>
        <w:jc w:val="both"/>
        <w:rPr>
          <w:color w:val="1E2120"/>
        </w:rPr>
      </w:pPr>
      <w:r>
        <w:rPr>
          <w:color w:val="1E2120"/>
        </w:rPr>
        <w:lastRenderedPageBreak/>
        <w:tab/>
      </w:r>
      <w:r w:rsidRPr="00310AD5">
        <w:rPr>
          <w:color w:val="1E2120"/>
        </w:rPr>
        <w:t>Во время тушения пожара следует стремиться, в первую очередь, обеспечить благоприятные условия</w:t>
      </w:r>
      <w:r>
        <w:rPr>
          <w:color w:val="1E2120"/>
        </w:rPr>
        <w:t xml:space="preserve"> для безопасной эвакуации </w:t>
      </w:r>
      <w:r w:rsidR="00037C3D" w:rsidRPr="00037C3D">
        <w:rPr>
          <w:color w:val="1E2120"/>
        </w:rPr>
        <w:t>и спасению людей до прибыти</w:t>
      </w:r>
      <w:r w:rsidR="00D24AD0">
        <w:rPr>
          <w:color w:val="1E2120"/>
        </w:rPr>
        <w:t>я подразделения пожарной охраны.</w:t>
      </w:r>
    </w:p>
    <w:p w:rsidR="00D24AD0" w:rsidRDefault="00D24AD0" w:rsidP="0063112B">
      <w:pPr>
        <w:pStyle w:val="a6"/>
        <w:spacing w:before="0" w:beforeAutospacing="0" w:after="0"/>
        <w:jc w:val="both"/>
        <w:rPr>
          <w:color w:val="1E2120"/>
        </w:rPr>
      </w:pPr>
      <w:r>
        <w:rPr>
          <w:color w:val="1E2120"/>
        </w:rPr>
        <w:tab/>
      </w:r>
      <w:r w:rsidRPr="00D24AD0">
        <w:rPr>
          <w:color w:val="1E2120"/>
        </w:rPr>
        <w:t>В случае явной угрозы жизни (сильное задымление, увеличение температур</w:t>
      </w:r>
      <w:r>
        <w:rPr>
          <w:color w:val="1E2120"/>
        </w:rPr>
        <w:t>ы, риск обрушения конструкций),</w:t>
      </w:r>
      <w:r w:rsidRPr="00D24AD0">
        <w:rPr>
          <w:color w:val="1E2120"/>
        </w:rPr>
        <w:t xml:space="preserve"> прекращает действия</w:t>
      </w:r>
      <w:r>
        <w:rPr>
          <w:color w:val="1E2120"/>
        </w:rPr>
        <w:t xml:space="preserve"> по огнетушению и выводит людей</w:t>
      </w:r>
      <w:r w:rsidRPr="00D24AD0">
        <w:rPr>
          <w:color w:val="1E2120"/>
        </w:rPr>
        <w:t xml:space="preserve"> в безопасное место.</w:t>
      </w:r>
    </w:p>
    <w:p w:rsidR="00037C3D" w:rsidRDefault="00037C3D" w:rsidP="0063112B">
      <w:pPr>
        <w:pStyle w:val="a6"/>
        <w:spacing w:before="0" w:beforeAutospacing="0" w:after="0"/>
        <w:jc w:val="both"/>
        <w:rPr>
          <w:color w:val="1E2120"/>
        </w:rPr>
      </w:pPr>
      <w:r>
        <w:rPr>
          <w:color w:val="1E2120"/>
        </w:rPr>
        <w:tab/>
      </w:r>
      <w:r w:rsidRPr="00037C3D">
        <w:rPr>
          <w:b/>
          <w:color w:val="1E2120"/>
        </w:rPr>
        <w:t>и)</w:t>
      </w:r>
      <w:r>
        <w:rPr>
          <w:color w:val="1E2120"/>
        </w:rPr>
        <w:t xml:space="preserve"> </w:t>
      </w:r>
      <w:r w:rsidRPr="00037C3D">
        <w:rPr>
          <w:color w:val="1E2120"/>
        </w:rPr>
        <w:t>проверить эвакуацию за пределы опасной зоны всех работников, не участвующих в тушении пожара, при необходимости дать дополнительные указания об их эвакуации;</w:t>
      </w:r>
    </w:p>
    <w:p w:rsidR="00037C3D" w:rsidRDefault="00037C3D" w:rsidP="0063112B">
      <w:pPr>
        <w:pStyle w:val="a6"/>
        <w:spacing w:before="0" w:beforeAutospacing="0" w:after="120"/>
        <w:jc w:val="both"/>
        <w:rPr>
          <w:color w:val="1E2120"/>
        </w:rPr>
      </w:pPr>
      <w:r>
        <w:rPr>
          <w:color w:val="1E2120"/>
        </w:rPr>
        <w:tab/>
      </w:r>
      <w:r w:rsidRPr="00037C3D">
        <w:rPr>
          <w:b/>
          <w:color w:val="1E2120"/>
        </w:rPr>
        <w:t>к)</w:t>
      </w:r>
      <w:r w:rsidRPr="00037C3D">
        <w:t xml:space="preserve"> </w:t>
      </w:r>
      <w:r w:rsidR="00D24AD0">
        <w:t>осуществлять</w:t>
      </w:r>
      <w:r w:rsidR="00D24AD0" w:rsidRPr="00D24AD0">
        <w:t xml:space="preserve"> встречу</w:t>
      </w:r>
      <w:r w:rsidR="0029271D">
        <w:t xml:space="preserve"> </w:t>
      </w:r>
      <w:r w:rsidR="00D24AD0" w:rsidRPr="00D24AD0">
        <w:t>и направление пожарных машин по кратчайшему пути для подъезда к очагу пожара</w:t>
      </w:r>
      <w:r w:rsidR="0029271D" w:rsidRPr="0029271D">
        <w:t xml:space="preserve"> </w:t>
      </w:r>
      <w:r w:rsidR="0029271D">
        <w:t>(</w:t>
      </w:r>
      <w:r w:rsidR="0029271D" w:rsidRPr="0029271D">
        <w:t>или поручить дежурному администратору</w:t>
      </w:r>
      <w:r w:rsidR="0029271D">
        <w:t>)</w:t>
      </w:r>
      <w:r w:rsidR="00D24AD0">
        <w:t xml:space="preserve">, </w:t>
      </w:r>
      <w:r w:rsidRPr="00037C3D">
        <w:rPr>
          <w:color w:val="1E2120"/>
        </w:rPr>
        <w:t>обеспечивать информирование руководителя тушения пожара о конструктивных и технологических особенностях зда</w:t>
      </w:r>
      <w:r w:rsidR="0029271D">
        <w:rPr>
          <w:color w:val="1E2120"/>
        </w:rPr>
        <w:t xml:space="preserve">ния учреждения, </w:t>
      </w:r>
      <w:r w:rsidR="0029271D" w:rsidRPr="0029271D">
        <w:rPr>
          <w:color w:val="1E2120"/>
        </w:rPr>
        <w:t>сведения об особенностях очага возгорания, площади</w:t>
      </w:r>
      <w:r w:rsidR="0029271D">
        <w:rPr>
          <w:color w:val="1E2120"/>
        </w:rPr>
        <w:t xml:space="preserve"> горения и задымления</w:t>
      </w:r>
      <w:r w:rsidR="0029271D" w:rsidRPr="0029271D">
        <w:rPr>
          <w:color w:val="1E2120"/>
        </w:rPr>
        <w:t>, количестве людей</w:t>
      </w:r>
      <w:r w:rsidR="0029271D">
        <w:rPr>
          <w:color w:val="1E2120"/>
        </w:rPr>
        <w:t>,</w:t>
      </w:r>
      <w:r w:rsidR="0029271D" w:rsidRPr="0029271D">
        <w:rPr>
          <w:color w:val="1E2120"/>
        </w:rPr>
        <w:t xml:space="preserve"> оставшихся в здании, функционировании электроосвещения</w:t>
      </w:r>
      <w:r w:rsidR="0029271D">
        <w:rPr>
          <w:color w:val="1E2120"/>
        </w:rPr>
        <w:t xml:space="preserve"> и инженерных коммуникаций</w:t>
      </w:r>
      <w:r w:rsidR="0029271D" w:rsidRPr="0029271D">
        <w:rPr>
          <w:color w:val="1E2120"/>
        </w:rPr>
        <w:t>, вентиляции а также другие сведения, необходимые для успешной ликвидации пожара.</w:t>
      </w:r>
    </w:p>
    <w:p w:rsidR="00CC58B0" w:rsidRDefault="00927A1C" w:rsidP="0063112B">
      <w:pPr>
        <w:pStyle w:val="a6"/>
        <w:spacing w:before="0" w:beforeAutospacing="0" w:after="120"/>
        <w:jc w:val="both"/>
        <w:rPr>
          <w:color w:val="1E2120"/>
        </w:rPr>
      </w:pPr>
      <w:r>
        <w:rPr>
          <w:color w:val="1E2120"/>
        </w:rPr>
        <w:tab/>
      </w:r>
      <w:r w:rsidR="00570980">
        <w:rPr>
          <w:b/>
          <w:color w:val="1E2120"/>
        </w:rPr>
        <w:t>10</w:t>
      </w:r>
      <w:r w:rsidR="00037C3D">
        <w:rPr>
          <w:b/>
          <w:color w:val="1E2120"/>
        </w:rPr>
        <w:t>.5</w:t>
      </w:r>
      <w:r w:rsidR="00A20E86" w:rsidRPr="00927A1C">
        <w:rPr>
          <w:b/>
          <w:color w:val="1E2120"/>
        </w:rPr>
        <w:t>.</w:t>
      </w:r>
      <w:r w:rsidR="00A20E86" w:rsidRPr="00A20E86">
        <w:rPr>
          <w:color w:val="1E2120"/>
        </w:rPr>
        <w:t xml:space="preserve"> </w:t>
      </w:r>
      <w:r w:rsidR="00C81328" w:rsidRPr="00037C3D">
        <w:rPr>
          <w:b/>
          <w:i/>
          <w:color w:val="1E2120"/>
        </w:rPr>
        <w:t>Ответственное лицо</w:t>
      </w:r>
      <w:r w:rsidR="00A20E86" w:rsidRPr="00037C3D">
        <w:rPr>
          <w:b/>
          <w:i/>
          <w:color w:val="1E2120"/>
        </w:rPr>
        <w:t xml:space="preserve"> за общую организацию спасения людей</w:t>
      </w:r>
      <w:r w:rsidR="00A20E86" w:rsidRPr="00A20E86">
        <w:rPr>
          <w:color w:val="1E2120"/>
        </w:rPr>
        <w:t xml:space="preserve"> </w:t>
      </w:r>
      <w:r w:rsidR="00A20E86" w:rsidRPr="0063112B">
        <w:rPr>
          <w:color w:val="1E2120"/>
        </w:rPr>
        <w:t>–</w:t>
      </w:r>
      <w:r w:rsidRPr="0063112B">
        <w:rPr>
          <w:color w:val="1E2120"/>
        </w:rPr>
        <w:t xml:space="preserve"> </w:t>
      </w:r>
      <w:r w:rsidR="00CC58B0" w:rsidRPr="0063112B">
        <w:rPr>
          <w:color w:val="1E2120"/>
        </w:rPr>
        <w:t>заведующий</w:t>
      </w:r>
      <w:r w:rsidRPr="0063112B">
        <w:rPr>
          <w:color w:val="1E2120"/>
        </w:rPr>
        <w:t xml:space="preserve"> (на время его отсутствия </w:t>
      </w:r>
      <w:r w:rsidR="00C81328" w:rsidRPr="0063112B">
        <w:rPr>
          <w:color w:val="1E2120"/>
        </w:rPr>
        <w:t>заместитель заведующего по административно-хозяйственной работе)</w:t>
      </w:r>
      <w:r w:rsidR="00A20E86" w:rsidRPr="0063112B">
        <w:rPr>
          <w:color w:val="1E2120"/>
        </w:rPr>
        <w:t xml:space="preserve"> контролирует полное открытие всех эвакуационных выходов из здания </w:t>
      </w:r>
      <w:r w:rsidR="00C81328" w:rsidRPr="0063112B">
        <w:rPr>
          <w:color w:val="1E2120"/>
        </w:rPr>
        <w:t>учреждения</w:t>
      </w:r>
      <w:r w:rsidR="00A20E86" w:rsidRPr="0063112B">
        <w:rPr>
          <w:color w:val="1E2120"/>
        </w:rPr>
        <w:t xml:space="preserve">, корректировку направлений эвакуируемых групп, </w:t>
      </w:r>
      <w:proofErr w:type="gramStart"/>
      <w:r w:rsidR="00A20E86" w:rsidRPr="0063112B">
        <w:rPr>
          <w:color w:val="1E2120"/>
        </w:rPr>
        <w:t>осуществляет  осмотр</w:t>
      </w:r>
      <w:proofErr w:type="gramEnd"/>
      <w:r w:rsidR="00A20E86" w:rsidRPr="0063112B">
        <w:rPr>
          <w:color w:val="1E2120"/>
        </w:rPr>
        <w:t xml:space="preserve"> подсобных и служебных</w:t>
      </w:r>
      <w:r w:rsidR="00A20E86" w:rsidRPr="00A20E86">
        <w:rPr>
          <w:color w:val="1E2120"/>
        </w:rPr>
        <w:t xml:space="preserve"> помещений, коридоров и холлов с целью вывода потерявшихся или получивших травмы детей.</w:t>
      </w:r>
    </w:p>
    <w:p w:rsidR="009C6713" w:rsidRDefault="00C81328" w:rsidP="0063112B">
      <w:pPr>
        <w:pStyle w:val="a6"/>
        <w:spacing w:before="0" w:beforeAutospacing="0" w:after="0"/>
        <w:jc w:val="both"/>
        <w:rPr>
          <w:color w:val="1E2120"/>
        </w:rPr>
      </w:pPr>
      <w:r>
        <w:rPr>
          <w:color w:val="1E2120"/>
        </w:rPr>
        <w:tab/>
      </w:r>
      <w:r w:rsidR="00570980">
        <w:rPr>
          <w:b/>
          <w:color w:val="1E2120"/>
        </w:rPr>
        <w:t>10</w:t>
      </w:r>
      <w:r w:rsidR="00037C3D">
        <w:rPr>
          <w:b/>
          <w:color w:val="1E2120"/>
        </w:rPr>
        <w:t>.6</w:t>
      </w:r>
      <w:r w:rsidR="00A20E86" w:rsidRPr="00C81328">
        <w:rPr>
          <w:b/>
          <w:color w:val="1E2120"/>
        </w:rPr>
        <w:t>.</w:t>
      </w:r>
      <w:r w:rsidR="00A20E86" w:rsidRPr="00A20E86">
        <w:rPr>
          <w:color w:val="1E2120"/>
        </w:rPr>
        <w:t xml:space="preserve"> </w:t>
      </w:r>
      <w:r w:rsidR="00E45E7A">
        <w:rPr>
          <w:b/>
          <w:i/>
          <w:color w:val="1E2120"/>
        </w:rPr>
        <w:t>Педагогический</w:t>
      </w:r>
      <w:r w:rsidR="00A20E86" w:rsidRPr="00CC58B0">
        <w:rPr>
          <w:b/>
          <w:i/>
          <w:color w:val="1E2120"/>
        </w:rPr>
        <w:t xml:space="preserve"> </w:t>
      </w:r>
      <w:r w:rsidR="006D6244" w:rsidRPr="006D6244">
        <w:rPr>
          <w:b/>
          <w:i/>
          <w:color w:val="1E2120"/>
        </w:rPr>
        <w:t>работник</w:t>
      </w:r>
      <w:r w:rsidR="006D6244">
        <w:rPr>
          <w:b/>
          <w:i/>
          <w:color w:val="1E2120"/>
        </w:rPr>
        <w:t xml:space="preserve"> </w:t>
      </w:r>
      <w:r w:rsidR="006D6244" w:rsidRPr="006D6244">
        <w:rPr>
          <w:i/>
          <w:color w:val="1E2120"/>
        </w:rPr>
        <w:t>(музыкальный руководитель, старший воспитатель, воспитатель, учитель-логопед, педагог-психолог)</w:t>
      </w:r>
      <w:r w:rsidR="006D6244">
        <w:rPr>
          <w:i/>
          <w:color w:val="1E2120"/>
        </w:rPr>
        <w:t>:</w:t>
      </w:r>
      <w:r w:rsidR="006D6244">
        <w:rPr>
          <w:b/>
          <w:i/>
          <w:color w:val="1E2120"/>
        </w:rPr>
        <w:t xml:space="preserve"> </w:t>
      </w:r>
    </w:p>
    <w:p w:rsidR="009C6713" w:rsidRDefault="009C6713" w:rsidP="0063112B">
      <w:pPr>
        <w:pStyle w:val="a6"/>
        <w:spacing w:before="0" w:beforeAutospacing="0" w:after="0"/>
        <w:jc w:val="both"/>
        <w:rPr>
          <w:color w:val="1E2120"/>
        </w:rPr>
      </w:pPr>
      <w:r>
        <w:rPr>
          <w:color w:val="1E2120"/>
        </w:rPr>
        <w:tab/>
        <w:t xml:space="preserve">а) </w:t>
      </w:r>
      <w:r w:rsidR="00E45E7A">
        <w:rPr>
          <w:color w:val="1E2120"/>
        </w:rPr>
        <w:t>прекращае</w:t>
      </w:r>
      <w:r>
        <w:rPr>
          <w:color w:val="1E2120"/>
        </w:rPr>
        <w:t>т</w:t>
      </w:r>
      <w:r w:rsidRPr="009C6713">
        <w:rPr>
          <w:color w:val="1E2120"/>
        </w:rPr>
        <w:t xml:space="preserve"> занятия, игры, прием пищи, сон детей;</w:t>
      </w:r>
    </w:p>
    <w:p w:rsidR="009C6713" w:rsidRDefault="009C6713" w:rsidP="0063112B">
      <w:pPr>
        <w:pStyle w:val="a6"/>
        <w:spacing w:before="0" w:beforeAutospacing="0" w:after="0"/>
        <w:jc w:val="both"/>
        <w:rPr>
          <w:color w:val="1E2120"/>
        </w:rPr>
      </w:pPr>
      <w:r>
        <w:rPr>
          <w:color w:val="1E2120"/>
        </w:rPr>
        <w:tab/>
        <w:t xml:space="preserve">б) </w:t>
      </w:r>
      <w:r w:rsidR="00E45E7A">
        <w:rPr>
          <w:color w:val="1E2120"/>
        </w:rPr>
        <w:t>отключае</w:t>
      </w:r>
      <w:r w:rsidR="00D24AD0">
        <w:rPr>
          <w:color w:val="1E2120"/>
        </w:rPr>
        <w:t xml:space="preserve">т используемое оборудование от электрической сети, </w:t>
      </w:r>
      <w:r w:rsidR="00E45E7A">
        <w:rPr>
          <w:color w:val="1E2120"/>
        </w:rPr>
        <w:t>закрывае</w:t>
      </w:r>
      <w:r w:rsidR="00A20E86" w:rsidRPr="00A20E86">
        <w:rPr>
          <w:color w:val="1E2120"/>
        </w:rPr>
        <w:t>т окна</w:t>
      </w:r>
      <w:r>
        <w:rPr>
          <w:color w:val="1E2120"/>
        </w:rPr>
        <w:t>;</w:t>
      </w:r>
    </w:p>
    <w:p w:rsidR="009C6713" w:rsidRDefault="009C6713" w:rsidP="0063112B">
      <w:pPr>
        <w:pStyle w:val="a6"/>
        <w:spacing w:before="0" w:beforeAutospacing="0" w:after="0"/>
        <w:jc w:val="both"/>
        <w:rPr>
          <w:color w:val="1E2120"/>
        </w:rPr>
      </w:pPr>
      <w:r>
        <w:rPr>
          <w:color w:val="1E2120"/>
        </w:rPr>
        <w:tab/>
        <w:t xml:space="preserve">в) </w:t>
      </w:r>
      <w:r w:rsidRPr="009C6713">
        <w:rPr>
          <w:color w:val="1E2120"/>
        </w:rPr>
        <w:t>с учетом с</w:t>
      </w:r>
      <w:r w:rsidR="00E45E7A">
        <w:rPr>
          <w:color w:val="1E2120"/>
        </w:rPr>
        <w:t>ложившейся обстановки определяе</w:t>
      </w:r>
      <w:r>
        <w:rPr>
          <w:color w:val="1E2120"/>
        </w:rPr>
        <w:t>т</w:t>
      </w:r>
      <w:r w:rsidRPr="009C6713">
        <w:rPr>
          <w:color w:val="1E2120"/>
        </w:rPr>
        <w:t xml:space="preserve"> наиболее безопасные эвакуационные пути и выходы, обеспечива</w:t>
      </w:r>
      <w:r w:rsidR="006D6244">
        <w:rPr>
          <w:color w:val="1E2120"/>
        </w:rPr>
        <w:t>ющие возможность эвакуации воспитанников</w:t>
      </w:r>
      <w:r w:rsidRPr="009C6713">
        <w:rPr>
          <w:color w:val="1E2120"/>
        </w:rPr>
        <w:t xml:space="preserve"> в безопасную зону в кратчайший срок;</w:t>
      </w:r>
    </w:p>
    <w:p w:rsidR="009C6713" w:rsidRDefault="009C6713" w:rsidP="0063112B">
      <w:pPr>
        <w:pStyle w:val="a6"/>
        <w:spacing w:before="0" w:beforeAutospacing="0" w:after="0"/>
        <w:jc w:val="both"/>
        <w:rPr>
          <w:color w:val="1E2120"/>
        </w:rPr>
      </w:pPr>
      <w:r>
        <w:rPr>
          <w:color w:val="1E2120"/>
        </w:rPr>
        <w:tab/>
        <w:t>г)</w:t>
      </w:r>
      <w:r w:rsidRPr="009C6713">
        <w:t xml:space="preserve"> </w:t>
      </w:r>
      <w:r w:rsidR="00E45E7A">
        <w:t>старае</w:t>
      </w:r>
      <w:r>
        <w:t xml:space="preserve">тся </w:t>
      </w:r>
      <w:r>
        <w:rPr>
          <w:color w:val="1E2120"/>
        </w:rPr>
        <w:t>исключить</w:t>
      </w:r>
      <w:r w:rsidRPr="009C6713">
        <w:rPr>
          <w:color w:val="1E2120"/>
        </w:rPr>
        <w:t xml:space="preserve"> условия, способствующие возникновению паники, при этом нельзя оставлять детей без присмотра с момента обнаружения пожара и до его ликвидации;</w:t>
      </w:r>
    </w:p>
    <w:p w:rsidR="00CC58B0" w:rsidRDefault="009C6713" w:rsidP="0063112B">
      <w:pPr>
        <w:pStyle w:val="a6"/>
        <w:spacing w:before="0" w:beforeAutospacing="0" w:after="0"/>
        <w:jc w:val="both"/>
        <w:rPr>
          <w:color w:val="1E2120"/>
        </w:rPr>
      </w:pPr>
      <w:r>
        <w:rPr>
          <w:color w:val="1E2120"/>
        </w:rPr>
        <w:tab/>
        <w:t>д)</w:t>
      </w:r>
      <w:r w:rsidRPr="009C6713">
        <w:t xml:space="preserve"> </w:t>
      </w:r>
      <w:r w:rsidR="00E45E7A">
        <w:rPr>
          <w:color w:val="1E2120"/>
        </w:rPr>
        <w:t>быстро организовывае</w:t>
      </w:r>
      <w:r>
        <w:rPr>
          <w:color w:val="1E2120"/>
        </w:rPr>
        <w:t>т</w:t>
      </w:r>
      <w:r w:rsidR="00E45E7A">
        <w:rPr>
          <w:color w:val="1E2120"/>
        </w:rPr>
        <w:t xml:space="preserve"> воспитанников</w:t>
      </w:r>
      <w:r w:rsidRPr="009C6713">
        <w:rPr>
          <w:color w:val="1E2120"/>
        </w:rPr>
        <w:t xml:space="preserve"> в колонну по д</w:t>
      </w:r>
      <w:r>
        <w:rPr>
          <w:color w:val="1E2120"/>
        </w:rPr>
        <w:t>вое</w:t>
      </w:r>
      <w:r w:rsidR="00E45E7A">
        <w:rPr>
          <w:color w:val="1E2120"/>
        </w:rPr>
        <w:t xml:space="preserve"> или по одному, проверяе</w:t>
      </w:r>
      <w:r w:rsidR="00A20E86" w:rsidRPr="00A20E86">
        <w:rPr>
          <w:color w:val="1E2120"/>
        </w:rPr>
        <w:t>т помещение на наличи</w:t>
      </w:r>
      <w:r w:rsidR="00E45E7A">
        <w:rPr>
          <w:color w:val="1E2120"/>
        </w:rPr>
        <w:t>е воспитанников, закрывает</w:t>
      </w:r>
      <w:r w:rsidR="00E45E7A" w:rsidRPr="00E45E7A">
        <w:rPr>
          <w:color w:val="1E2120"/>
        </w:rPr>
        <w:t xml:space="preserve"> за собой двери для предотвращения распространения дыма и огня;</w:t>
      </w:r>
      <w:r w:rsidR="00E45E7A">
        <w:rPr>
          <w:color w:val="1E2120"/>
        </w:rPr>
        <w:t xml:space="preserve"> выводи</w:t>
      </w:r>
      <w:r w:rsidR="00A20E86" w:rsidRPr="00A20E86">
        <w:rPr>
          <w:color w:val="1E2120"/>
        </w:rPr>
        <w:t xml:space="preserve">т детей согласно поэтажному плану эвакуации из здания </w:t>
      </w:r>
      <w:r w:rsidR="00C81328">
        <w:rPr>
          <w:color w:val="1E2120"/>
        </w:rPr>
        <w:t>учреждения</w:t>
      </w:r>
      <w:r w:rsidR="00A20E86" w:rsidRPr="00A20E86">
        <w:rPr>
          <w:color w:val="1E2120"/>
        </w:rPr>
        <w:t xml:space="preserve"> в безопасное место. </w:t>
      </w:r>
    </w:p>
    <w:p w:rsidR="00E45E7A" w:rsidRDefault="00CC58B0" w:rsidP="0063112B">
      <w:pPr>
        <w:pStyle w:val="a6"/>
        <w:spacing w:before="0" w:beforeAutospacing="0" w:after="0"/>
        <w:jc w:val="both"/>
        <w:rPr>
          <w:color w:val="1E2120"/>
        </w:rPr>
      </w:pPr>
      <w:r>
        <w:rPr>
          <w:color w:val="1E2120"/>
        </w:rPr>
        <w:tab/>
      </w:r>
      <w:r w:rsidR="00A20E86" w:rsidRPr="00A20E86">
        <w:rPr>
          <w:color w:val="1E2120"/>
        </w:rPr>
        <w:t xml:space="preserve">Если на пути эвакуации группы огонь или сильное задымление, необходимо выбрать иной безопасный путь к ближайшему эвакуационному выходу из здания </w:t>
      </w:r>
      <w:r w:rsidR="002D50BD">
        <w:rPr>
          <w:color w:val="1E2120"/>
        </w:rPr>
        <w:t>учреждения</w:t>
      </w:r>
      <w:r w:rsidR="00A20E86" w:rsidRPr="00A20E86">
        <w:rPr>
          <w:color w:val="1E2120"/>
        </w:rPr>
        <w:t>.</w:t>
      </w:r>
    </w:p>
    <w:p w:rsidR="00E45E7A" w:rsidRDefault="00E45E7A" w:rsidP="0063112B">
      <w:pPr>
        <w:pStyle w:val="a6"/>
        <w:spacing w:before="0" w:beforeAutospacing="0" w:after="0"/>
        <w:jc w:val="both"/>
        <w:rPr>
          <w:color w:val="1E2120"/>
        </w:rPr>
      </w:pPr>
      <w:r>
        <w:rPr>
          <w:color w:val="1E2120"/>
        </w:rPr>
        <w:tab/>
        <w:t>Э</w:t>
      </w:r>
      <w:r w:rsidRPr="00E45E7A">
        <w:rPr>
          <w:color w:val="1E2120"/>
        </w:rPr>
        <w:t>вакуировать группы детей необходимо не менее, чем двум взрослым, при этом один взрослый - впереди группы, второй - замыкает группу и следит за состоянием детей, в случае необходимости, помогает им, успокаивает и не дает отс</w:t>
      </w:r>
      <w:r>
        <w:rPr>
          <w:color w:val="1E2120"/>
        </w:rPr>
        <w:t>тать от группы.</w:t>
      </w:r>
    </w:p>
    <w:p w:rsidR="00E45E7A" w:rsidRDefault="00E45E7A" w:rsidP="0063112B">
      <w:pPr>
        <w:pStyle w:val="a6"/>
        <w:spacing w:before="0" w:beforeAutospacing="0" w:after="0"/>
        <w:jc w:val="both"/>
        <w:rPr>
          <w:color w:val="1E2120"/>
        </w:rPr>
      </w:pPr>
      <w:r>
        <w:rPr>
          <w:color w:val="1E2120"/>
        </w:rPr>
        <w:tab/>
        <w:t>П</w:t>
      </w:r>
      <w:r w:rsidRPr="00E45E7A">
        <w:rPr>
          <w:color w:val="1E2120"/>
        </w:rPr>
        <w:t>ри эвакуации</w:t>
      </w:r>
      <w:r>
        <w:rPr>
          <w:color w:val="1E2120"/>
        </w:rPr>
        <w:t xml:space="preserve"> по наружной лестнице предупреждает воспитанников об осторож</w:t>
      </w:r>
      <w:r w:rsidR="00EB3566">
        <w:rPr>
          <w:color w:val="1E2120"/>
        </w:rPr>
        <w:t>н</w:t>
      </w:r>
      <w:r>
        <w:rPr>
          <w:color w:val="1E2120"/>
        </w:rPr>
        <w:t>ости, следит, чтобы они не упали.</w:t>
      </w:r>
      <w:r w:rsidR="00A20E86" w:rsidRPr="00A20E86">
        <w:rPr>
          <w:color w:val="1E2120"/>
        </w:rPr>
        <w:t xml:space="preserve"> </w:t>
      </w:r>
    </w:p>
    <w:p w:rsidR="0029271D" w:rsidRDefault="00E45E7A" w:rsidP="0063112B">
      <w:pPr>
        <w:pStyle w:val="a6"/>
        <w:spacing w:before="0" w:beforeAutospacing="0" w:after="0"/>
        <w:jc w:val="both"/>
        <w:rPr>
          <w:color w:val="1E2120"/>
        </w:rPr>
      </w:pPr>
      <w:r>
        <w:rPr>
          <w:color w:val="1E2120"/>
        </w:rPr>
        <w:tab/>
        <w:t>ж) в</w:t>
      </w:r>
      <w:r w:rsidR="00A20E86" w:rsidRPr="00A20E86">
        <w:rPr>
          <w:color w:val="1E2120"/>
        </w:rPr>
        <w:t xml:space="preserve"> безо</w:t>
      </w:r>
      <w:r>
        <w:rPr>
          <w:color w:val="1E2120"/>
        </w:rPr>
        <w:t>пасном месте сбора осуществляет перекличку детей и отчитывается</w:t>
      </w:r>
      <w:r w:rsidR="00A20E86" w:rsidRPr="00A20E86">
        <w:rPr>
          <w:color w:val="1E2120"/>
        </w:rPr>
        <w:t xml:space="preserve"> ответственному за общую организацию спасе</w:t>
      </w:r>
      <w:r w:rsidR="00C81328">
        <w:rPr>
          <w:color w:val="1E2120"/>
        </w:rPr>
        <w:t xml:space="preserve">ния людей – </w:t>
      </w:r>
      <w:r w:rsidRPr="00EB3566">
        <w:rPr>
          <w:color w:val="1E2120"/>
        </w:rPr>
        <w:t>заведующему учреждения</w:t>
      </w:r>
      <w:r w:rsidR="00A20E86" w:rsidRPr="00EB3566">
        <w:rPr>
          <w:color w:val="1E2120"/>
        </w:rPr>
        <w:t>.</w:t>
      </w:r>
    </w:p>
    <w:p w:rsidR="00EB3566" w:rsidRDefault="00EB3566" w:rsidP="0063112B">
      <w:pPr>
        <w:pStyle w:val="a6"/>
        <w:spacing w:before="0" w:beforeAutospacing="0" w:after="0"/>
        <w:jc w:val="both"/>
        <w:rPr>
          <w:color w:val="1E2120"/>
        </w:rPr>
      </w:pPr>
      <w:r>
        <w:rPr>
          <w:color w:val="1E2120"/>
        </w:rPr>
        <w:tab/>
        <w:t>з)</w:t>
      </w:r>
      <w:r w:rsidRPr="00EB3566">
        <w:t xml:space="preserve"> </w:t>
      </w:r>
      <w:r w:rsidRPr="00EB3566">
        <w:rPr>
          <w:color w:val="1E2120"/>
        </w:rPr>
        <w:t>если у кого-то из детей ухудшилось самочувствие, возникла тошнота, рвота, немедл</w:t>
      </w:r>
      <w:r>
        <w:rPr>
          <w:color w:val="1E2120"/>
        </w:rPr>
        <w:t>енно оказывает первую помощь, вызывает</w:t>
      </w:r>
      <w:r w:rsidRPr="00EB3566">
        <w:rPr>
          <w:color w:val="1E2120"/>
        </w:rPr>
        <w:t xml:space="preserve"> скорую</w:t>
      </w:r>
      <w:r>
        <w:rPr>
          <w:color w:val="1E2120"/>
        </w:rPr>
        <w:t xml:space="preserve"> медицинскую</w:t>
      </w:r>
      <w:r w:rsidRPr="00EB3566">
        <w:rPr>
          <w:color w:val="1E2120"/>
        </w:rPr>
        <w:t xml:space="preserve"> помощь;</w:t>
      </w:r>
    </w:p>
    <w:p w:rsidR="0029271D" w:rsidRDefault="0029271D" w:rsidP="0063112B">
      <w:pPr>
        <w:pStyle w:val="a6"/>
        <w:spacing w:before="0" w:beforeAutospacing="0" w:after="0"/>
        <w:jc w:val="both"/>
        <w:rPr>
          <w:color w:val="1E2120"/>
        </w:rPr>
      </w:pPr>
      <w:r>
        <w:rPr>
          <w:color w:val="1E2120"/>
        </w:rPr>
        <w:tab/>
        <w:t>Младший воспитатель помогает</w:t>
      </w:r>
      <w:r w:rsidR="00E45E7A">
        <w:rPr>
          <w:color w:val="1E2120"/>
        </w:rPr>
        <w:t xml:space="preserve"> одевать,</w:t>
      </w:r>
      <w:r w:rsidRPr="0029271D">
        <w:t xml:space="preserve"> </w:t>
      </w:r>
      <w:r w:rsidR="00E45E7A">
        <w:rPr>
          <w:color w:val="1E2120"/>
        </w:rPr>
        <w:t>сопровождать воспитанников</w:t>
      </w:r>
      <w:r w:rsidRPr="0029271D">
        <w:rPr>
          <w:color w:val="1E2120"/>
        </w:rPr>
        <w:t xml:space="preserve"> вместе с воспитателем при эвакуации.</w:t>
      </w:r>
    </w:p>
    <w:p w:rsidR="00E45E7A" w:rsidRDefault="0029271D" w:rsidP="0063112B">
      <w:pPr>
        <w:pStyle w:val="a6"/>
        <w:spacing w:before="0" w:beforeAutospacing="0" w:after="120"/>
        <w:jc w:val="both"/>
        <w:rPr>
          <w:color w:val="1E2120"/>
        </w:rPr>
      </w:pPr>
      <w:r>
        <w:rPr>
          <w:color w:val="1E2120"/>
        </w:rPr>
        <w:tab/>
        <w:t>Е</w:t>
      </w:r>
      <w:r w:rsidRPr="0029271D">
        <w:rPr>
          <w:color w:val="1E2120"/>
        </w:rPr>
        <w:t>сли обстановка и время не</w:t>
      </w:r>
      <w:r>
        <w:rPr>
          <w:color w:val="1E2120"/>
        </w:rPr>
        <w:t xml:space="preserve"> позволяют одеть детей, собирает</w:t>
      </w:r>
      <w:r w:rsidRPr="0029271D">
        <w:rPr>
          <w:color w:val="1E2120"/>
        </w:rPr>
        <w:t xml:space="preserve"> из шкафчиков детские в</w:t>
      </w:r>
      <w:r>
        <w:rPr>
          <w:color w:val="1E2120"/>
        </w:rPr>
        <w:t>ещи и выносит вслед за детьми.</w:t>
      </w:r>
    </w:p>
    <w:p w:rsidR="00310AD5" w:rsidRDefault="00C81328" w:rsidP="0063112B">
      <w:pPr>
        <w:pStyle w:val="a6"/>
        <w:spacing w:before="0" w:beforeAutospacing="0" w:after="120"/>
        <w:jc w:val="both"/>
        <w:rPr>
          <w:color w:val="1E2120"/>
        </w:rPr>
      </w:pPr>
      <w:r>
        <w:rPr>
          <w:color w:val="1E2120"/>
        </w:rPr>
        <w:tab/>
      </w:r>
      <w:r w:rsidR="00570980">
        <w:rPr>
          <w:b/>
          <w:color w:val="1E2120"/>
        </w:rPr>
        <w:t>10</w:t>
      </w:r>
      <w:r w:rsidR="00310AD5">
        <w:rPr>
          <w:b/>
          <w:color w:val="1E2120"/>
        </w:rPr>
        <w:t>.7</w:t>
      </w:r>
      <w:r w:rsidR="00A20E86" w:rsidRPr="00CC58B0">
        <w:rPr>
          <w:b/>
          <w:i/>
          <w:color w:val="1E2120"/>
        </w:rPr>
        <w:t>.</w:t>
      </w:r>
      <w:r w:rsidR="00A20E86" w:rsidRPr="00CC58B0">
        <w:rPr>
          <w:i/>
          <w:color w:val="1E2120"/>
        </w:rPr>
        <w:t xml:space="preserve"> </w:t>
      </w:r>
      <w:r w:rsidR="00A20E86" w:rsidRPr="00CC58B0">
        <w:rPr>
          <w:b/>
          <w:i/>
          <w:color w:val="1E2120"/>
        </w:rPr>
        <w:t>Ответственный за оказание первой помощи</w:t>
      </w:r>
      <w:r w:rsidR="00A20E86" w:rsidRPr="00A20E86">
        <w:rPr>
          <w:color w:val="1E2120"/>
        </w:rPr>
        <w:t xml:space="preserve"> - медицинский работник </w:t>
      </w:r>
      <w:r>
        <w:rPr>
          <w:color w:val="1E2120"/>
        </w:rPr>
        <w:t>учреждения</w:t>
      </w:r>
      <w:r w:rsidR="00A20E86" w:rsidRPr="00A20E86">
        <w:rPr>
          <w:color w:val="1E2120"/>
        </w:rPr>
        <w:t xml:space="preserve"> следит за состоянием детей и персонала, в случае необходимости, оказывает первую по</w:t>
      </w:r>
      <w:r w:rsidR="0063112B">
        <w:rPr>
          <w:color w:val="1E2120"/>
        </w:rPr>
        <w:t xml:space="preserve">мощь до приезда скорой помощи. </w:t>
      </w:r>
      <w:r w:rsidR="00A20E86" w:rsidRPr="00A20E86">
        <w:rPr>
          <w:color w:val="1E2120"/>
        </w:rPr>
        <w:t xml:space="preserve">После эвакуации детей вместе с педагогами находится в местах сбора и </w:t>
      </w:r>
      <w:r w:rsidR="00A20E86" w:rsidRPr="00A20E86">
        <w:rPr>
          <w:color w:val="1E2120"/>
        </w:rPr>
        <w:lastRenderedPageBreak/>
        <w:t xml:space="preserve">следит за их самочувствием. На случай возникновения </w:t>
      </w:r>
      <w:r>
        <w:rPr>
          <w:color w:val="1E2120"/>
        </w:rPr>
        <w:t>пожара у медицинского работника</w:t>
      </w:r>
      <w:r w:rsidR="00A20E86" w:rsidRPr="00A20E86">
        <w:rPr>
          <w:color w:val="1E2120"/>
        </w:rPr>
        <w:t xml:space="preserve"> должна быть всегда готова медицинская аптечка для оказан</w:t>
      </w:r>
      <w:r>
        <w:rPr>
          <w:color w:val="1E2120"/>
        </w:rPr>
        <w:t>ия первой медицинской помощи.</w:t>
      </w:r>
    </w:p>
    <w:p w:rsidR="00310AD5" w:rsidRDefault="00C81328" w:rsidP="0063112B">
      <w:pPr>
        <w:pStyle w:val="a6"/>
        <w:spacing w:before="0" w:beforeAutospacing="0" w:after="120"/>
        <w:jc w:val="both"/>
        <w:rPr>
          <w:color w:val="1E2120"/>
        </w:rPr>
      </w:pPr>
      <w:r>
        <w:rPr>
          <w:color w:val="1E2120"/>
        </w:rPr>
        <w:tab/>
      </w:r>
      <w:r w:rsidR="00570980">
        <w:rPr>
          <w:b/>
          <w:color w:val="1E2120"/>
        </w:rPr>
        <w:t>10</w:t>
      </w:r>
      <w:r w:rsidR="00310AD5">
        <w:rPr>
          <w:b/>
          <w:color w:val="1E2120"/>
        </w:rPr>
        <w:t>.8</w:t>
      </w:r>
      <w:r w:rsidR="00A20E86" w:rsidRPr="00CF4CBA">
        <w:rPr>
          <w:b/>
          <w:color w:val="1E2120"/>
        </w:rPr>
        <w:t>.</w:t>
      </w:r>
      <w:r w:rsidR="00A20E86" w:rsidRPr="00A20E86">
        <w:rPr>
          <w:color w:val="1E2120"/>
        </w:rPr>
        <w:t xml:space="preserve"> </w:t>
      </w:r>
      <w:r w:rsidR="0029271D" w:rsidRPr="0029271D">
        <w:rPr>
          <w:b/>
          <w:i/>
          <w:color w:val="1E2120"/>
        </w:rPr>
        <w:t>Ш</w:t>
      </w:r>
      <w:r w:rsidR="00CF4CBA" w:rsidRPr="0029271D">
        <w:rPr>
          <w:b/>
          <w:i/>
          <w:color w:val="1E2120"/>
        </w:rPr>
        <w:t>еф-повар</w:t>
      </w:r>
      <w:r w:rsidR="00A20E86" w:rsidRPr="00A20E86">
        <w:rPr>
          <w:color w:val="1E2120"/>
        </w:rPr>
        <w:t xml:space="preserve"> отключает</w:t>
      </w:r>
      <w:r w:rsidR="00310AD5">
        <w:rPr>
          <w:color w:val="1E2120"/>
        </w:rPr>
        <w:t xml:space="preserve"> (проверяет отключение)</w:t>
      </w:r>
      <w:r w:rsidR="00A20E86" w:rsidRPr="00A20E86">
        <w:rPr>
          <w:color w:val="1E2120"/>
        </w:rPr>
        <w:t xml:space="preserve"> все электрооборудование пищеблока, вытяжную вентиляцию, закрывает окна, помещение и выводит персонал пищеблока из здания.</w:t>
      </w:r>
    </w:p>
    <w:p w:rsidR="00310AD5" w:rsidRDefault="00CF4CBA" w:rsidP="0063112B">
      <w:pPr>
        <w:pStyle w:val="a6"/>
        <w:spacing w:before="0" w:beforeAutospacing="0" w:after="120"/>
        <w:jc w:val="both"/>
        <w:rPr>
          <w:color w:val="1E2120"/>
        </w:rPr>
      </w:pPr>
      <w:r>
        <w:rPr>
          <w:color w:val="1E2120"/>
        </w:rPr>
        <w:tab/>
      </w:r>
      <w:r w:rsidR="00570980">
        <w:rPr>
          <w:b/>
          <w:color w:val="1E2120"/>
        </w:rPr>
        <w:t>10</w:t>
      </w:r>
      <w:r w:rsidR="00310AD5" w:rsidRPr="00310AD5">
        <w:rPr>
          <w:b/>
          <w:color w:val="1E2120"/>
        </w:rPr>
        <w:t>.9</w:t>
      </w:r>
      <w:r w:rsidR="00A20E86" w:rsidRPr="00310AD5">
        <w:rPr>
          <w:b/>
          <w:color w:val="1E2120"/>
        </w:rPr>
        <w:t>.</w:t>
      </w:r>
      <w:r w:rsidR="00A20E86" w:rsidRPr="00A20E86">
        <w:rPr>
          <w:color w:val="1E2120"/>
        </w:rPr>
        <w:t xml:space="preserve"> </w:t>
      </w:r>
      <w:r w:rsidR="00A20E86" w:rsidRPr="00310AD5">
        <w:rPr>
          <w:b/>
          <w:i/>
          <w:color w:val="1E2120"/>
        </w:rPr>
        <w:t>Ответственный за общее руководство по тушению пожара</w:t>
      </w:r>
      <w:r w:rsidR="00A20E86" w:rsidRPr="00A20E86">
        <w:rPr>
          <w:color w:val="1E2120"/>
        </w:rPr>
        <w:t xml:space="preserve"> – заведующий дает указания на отключение систем вентиляции и электроэнергии (при необходимости), а также, при отсутствии явной угрозы жизни и здоровью сотрудникам, поручение о принятии </w:t>
      </w:r>
      <w:r w:rsidR="0063112B">
        <w:rPr>
          <w:color w:val="1E2120"/>
        </w:rPr>
        <w:t>мер по тушению очага возгорания.</w:t>
      </w:r>
      <w:r w:rsidR="00A20E86" w:rsidRPr="00A20E86">
        <w:rPr>
          <w:color w:val="1E2120"/>
        </w:rPr>
        <w:t xml:space="preserve"> Осуществляет общее руководство эвакуацией людей из здания и ликвидацией пожара до прибытия пожарных подразделений. Осуществляет контроль количества эвакуированных детей и сотрудников. Принимает меры по спасению людей. Вызывает к</w:t>
      </w:r>
      <w:r w:rsidR="00310AD5">
        <w:rPr>
          <w:color w:val="1E2120"/>
        </w:rPr>
        <w:t xml:space="preserve"> месту пожара скорую медицинскую помощь</w:t>
      </w:r>
      <w:r w:rsidR="00A20E86" w:rsidRPr="00A20E86">
        <w:rPr>
          <w:color w:val="1E2120"/>
        </w:rPr>
        <w:t>.</w:t>
      </w:r>
    </w:p>
    <w:p w:rsidR="00570980" w:rsidRDefault="00310AD5" w:rsidP="0063112B">
      <w:pPr>
        <w:spacing w:after="120"/>
        <w:jc w:val="both"/>
        <w:rPr>
          <w:color w:val="1E2120"/>
        </w:rPr>
      </w:pPr>
      <w:r>
        <w:rPr>
          <w:color w:val="1E2120"/>
        </w:rPr>
        <w:tab/>
      </w:r>
      <w:r w:rsidR="00570980">
        <w:rPr>
          <w:b/>
          <w:color w:val="1E2120"/>
        </w:rPr>
        <w:t>10</w:t>
      </w:r>
      <w:r w:rsidRPr="00310AD5">
        <w:rPr>
          <w:b/>
          <w:color w:val="1E2120"/>
        </w:rPr>
        <w:t>.10</w:t>
      </w:r>
      <w:r w:rsidR="00A20E86" w:rsidRPr="006D6244">
        <w:rPr>
          <w:b/>
          <w:color w:val="1E2120"/>
        </w:rPr>
        <w:t>.</w:t>
      </w:r>
      <w:r w:rsidR="00A20E86" w:rsidRPr="006D6244">
        <w:rPr>
          <w:color w:val="1E2120"/>
        </w:rPr>
        <w:t xml:space="preserve"> </w:t>
      </w:r>
      <w:r w:rsidR="006D6244">
        <w:rPr>
          <w:b/>
          <w:i/>
          <w:color w:val="1E2120"/>
        </w:rPr>
        <w:t>Рабочий по</w:t>
      </w:r>
      <w:r w:rsidR="0029271D" w:rsidRPr="006D6244">
        <w:rPr>
          <w:b/>
          <w:i/>
          <w:color w:val="1E2120"/>
        </w:rPr>
        <w:t xml:space="preserve"> </w:t>
      </w:r>
      <w:r w:rsidR="006D6244">
        <w:rPr>
          <w:b/>
          <w:i/>
          <w:color w:val="1E2120"/>
        </w:rPr>
        <w:t>обслуживанию здания</w:t>
      </w:r>
      <w:r w:rsidR="0029271D" w:rsidRPr="0029271D">
        <w:rPr>
          <w:b/>
          <w:i/>
          <w:color w:val="1E2120"/>
        </w:rPr>
        <w:t xml:space="preserve"> </w:t>
      </w:r>
      <w:r w:rsidR="00A20E86" w:rsidRPr="00A20E86">
        <w:rPr>
          <w:color w:val="1E2120"/>
        </w:rPr>
        <w:t>- по указанию ответственного за обеспечение пожарной безопасности или заведующего осуществляет отключение систем вентиляции в аварийном и смежных с ним помещениях. Также, выполняет другие мероприятия, способствующие предотвращению развития пожара и задымления помещений здания (производит закрытие окон в холлах, дверей в коридорах, тамбурах, лестничных площадках после выхода детей</w:t>
      </w:r>
      <w:r w:rsidR="006D6244">
        <w:rPr>
          <w:color w:val="1E2120"/>
        </w:rPr>
        <w:t>, действия по защите</w:t>
      </w:r>
      <w:r w:rsidR="006D6244" w:rsidRPr="006D6244">
        <w:rPr>
          <w:color w:val="1E2120"/>
        </w:rPr>
        <w:t xml:space="preserve"> материальных ценностей</w:t>
      </w:r>
      <w:r w:rsidR="00A20E86" w:rsidRPr="00A20E86">
        <w:rPr>
          <w:color w:val="1E2120"/>
        </w:rPr>
        <w:t>).</w:t>
      </w:r>
    </w:p>
    <w:p w:rsidR="00EB3566" w:rsidRPr="00EB3566" w:rsidRDefault="00570980" w:rsidP="0063112B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EB3566" w:rsidRPr="00EB3566">
        <w:rPr>
          <w:b/>
          <w:sz w:val="28"/>
          <w:szCs w:val="28"/>
        </w:rPr>
        <w:t>. Порядок работы с огнетушителями.</w:t>
      </w:r>
    </w:p>
    <w:p w:rsidR="00EB3566" w:rsidRDefault="00EB3566" w:rsidP="0063112B">
      <w:pPr>
        <w:pStyle w:val="af"/>
        <w:ind w:firstLine="708"/>
        <w:rPr>
          <w:iCs/>
          <w:szCs w:val="24"/>
        </w:rPr>
      </w:pPr>
      <w:r>
        <w:rPr>
          <w:b/>
          <w:bCs w:val="0"/>
          <w:iCs/>
          <w:szCs w:val="24"/>
        </w:rPr>
        <w:t>Огнетушитель</w:t>
      </w:r>
      <w:r>
        <w:rPr>
          <w:iCs/>
          <w:szCs w:val="24"/>
        </w:rPr>
        <w:t xml:space="preserve"> - это техническое устройство, предназначенное для тушения пожаров в начальной стадии их возникновения. Огнетушитель может спасти жизнь и имущество, когда требуется потушить небольшое возгорание или удержать распространение пожара до прибытия пожарных. </w:t>
      </w:r>
    </w:p>
    <w:p w:rsidR="00EB3566" w:rsidRDefault="00EB3566" w:rsidP="0063112B">
      <w:pPr>
        <w:pStyle w:val="af"/>
        <w:spacing w:after="120"/>
        <w:ind w:firstLine="708"/>
        <w:jc w:val="left"/>
        <w:rPr>
          <w:iCs/>
          <w:szCs w:val="24"/>
        </w:rPr>
      </w:pPr>
      <w:r>
        <w:rPr>
          <w:iCs/>
          <w:szCs w:val="24"/>
        </w:rPr>
        <w:t xml:space="preserve">Применение огнетушителей должно осуществляться согласно рекомендациям, изложенным в паспортах предприятий-изготовителей и указаниям о действиях во время применения огнетушителей, нанесенным на их этикетках.  </w:t>
      </w:r>
      <w:r>
        <w:rPr>
          <w:iCs/>
          <w:szCs w:val="24"/>
        </w:rPr>
        <w:br/>
        <w:t xml:space="preserve">           Помещения организации оснащены следующими видами огнетушителей:</w:t>
      </w:r>
      <w:r>
        <w:rPr>
          <w:iCs/>
          <w:szCs w:val="24"/>
        </w:rPr>
        <w:br/>
        <w:t xml:space="preserve">           </w:t>
      </w:r>
      <w:r>
        <w:rPr>
          <w:b/>
          <w:iCs/>
          <w:szCs w:val="24"/>
        </w:rPr>
        <w:t>1</w:t>
      </w:r>
      <w:r>
        <w:rPr>
          <w:b/>
          <w:bCs w:val="0"/>
          <w:iCs/>
          <w:szCs w:val="24"/>
        </w:rPr>
        <w:t xml:space="preserve">. Порошковые. </w:t>
      </w:r>
      <w:r>
        <w:rPr>
          <w:iCs/>
          <w:szCs w:val="24"/>
        </w:rPr>
        <w:br/>
        <w:t xml:space="preserve">            Для тушения загораний легковоспламеняющихся и горючих жидкостей, лаков, красок, пластмасс, электроустановок, находящихся под напряжением до 1000 вольт. </w:t>
      </w:r>
      <w:r>
        <w:rPr>
          <w:iCs/>
          <w:szCs w:val="24"/>
        </w:rPr>
        <w:br/>
        <w:t xml:space="preserve">           </w:t>
      </w:r>
      <w:r>
        <w:rPr>
          <w:b/>
          <w:bCs w:val="0"/>
          <w:iCs/>
          <w:szCs w:val="24"/>
        </w:rPr>
        <w:t xml:space="preserve">2. Углекислотные. </w:t>
      </w:r>
      <w:r>
        <w:rPr>
          <w:iCs/>
          <w:szCs w:val="24"/>
        </w:rPr>
        <w:br/>
        <w:t xml:space="preserve">           Для тушения различных веществ и материалов, электроустановок под напряжением, любых жидкостей. </w:t>
      </w:r>
      <w:r>
        <w:rPr>
          <w:iCs/>
          <w:szCs w:val="24"/>
        </w:rPr>
        <w:br/>
        <w:t xml:space="preserve">           Необходимо знакомиться и знать требования инструкции завода-изготовителя огнетушителя, а также требования инструкции, нарисованной на огнетушителе.</w:t>
      </w:r>
    </w:p>
    <w:p w:rsidR="00EB3566" w:rsidRPr="00AC5A1D" w:rsidRDefault="00EB3566" w:rsidP="0063112B">
      <w:pPr>
        <w:pStyle w:val="af"/>
        <w:spacing w:after="120"/>
        <w:ind w:firstLine="708"/>
        <w:rPr>
          <w:b/>
          <w:bCs w:val="0"/>
          <w:iCs/>
          <w:szCs w:val="24"/>
        </w:rPr>
      </w:pPr>
      <w:r w:rsidRPr="00AC5A1D">
        <w:rPr>
          <w:iCs/>
          <w:szCs w:val="24"/>
        </w:rPr>
        <w:t xml:space="preserve">                                     </w:t>
      </w:r>
      <w:r w:rsidRPr="00AC5A1D">
        <w:rPr>
          <w:b/>
          <w:bCs w:val="0"/>
          <w:iCs/>
          <w:szCs w:val="24"/>
        </w:rPr>
        <w:t>Порядок применения порошковых огнетушителей</w:t>
      </w:r>
    </w:p>
    <w:p w:rsidR="00EB3566" w:rsidRDefault="00EB3566" w:rsidP="0063112B">
      <w:pPr>
        <w:pStyle w:val="af"/>
        <w:ind w:left="708"/>
        <w:rPr>
          <w:b/>
          <w:bCs w:val="0"/>
          <w:iCs/>
          <w:szCs w:val="24"/>
        </w:rPr>
      </w:pPr>
      <w:r>
        <w:rPr>
          <w:bCs w:val="0"/>
          <w:iCs/>
          <w:szCs w:val="24"/>
        </w:rPr>
        <w:t>Если произошло возгорание необходимо провести следующие действия:</w:t>
      </w:r>
    </w:p>
    <w:p w:rsidR="00EB3566" w:rsidRDefault="00EB3566" w:rsidP="0063112B">
      <w:pPr>
        <w:pStyle w:val="af"/>
        <w:numPr>
          <w:ilvl w:val="0"/>
          <w:numId w:val="2"/>
        </w:numPr>
        <w:tabs>
          <w:tab w:val="num" w:pos="142"/>
        </w:tabs>
        <w:ind w:left="0" w:firstLine="0"/>
        <w:rPr>
          <w:iCs/>
          <w:szCs w:val="24"/>
        </w:rPr>
      </w:pPr>
      <w:r>
        <w:rPr>
          <w:iCs/>
          <w:szCs w:val="24"/>
        </w:rPr>
        <w:t xml:space="preserve"> необходимо поднести огнетушитель на минимально возможное и безопасное для тушения пожара расстояние, учитывая, что длина струи огнетушащего вещества составляет </w:t>
      </w:r>
      <w:smartTag w:uri="urn:schemas-microsoft-com:office:smarttags" w:element="metricconverter">
        <w:smartTagPr>
          <w:attr w:name="ProductID" w:val="3 м"/>
        </w:smartTagPr>
        <w:r>
          <w:rPr>
            <w:iCs/>
            <w:szCs w:val="24"/>
          </w:rPr>
          <w:t>3 м</w:t>
        </w:r>
      </w:smartTag>
      <w:r>
        <w:rPr>
          <w:iCs/>
          <w:szCs w:val="24"/>
        </w:rPr>
        <w:t>;</w:t>
      </w:r>
    </w:p>
    <w:p w:rsidR="00EB3566" w:rsidRDefault="00EB3566" w:rsidP="0063112B">
      <w:pPr>
        <w:pStyle w:val="af"/>
        <w:numPr>
          <w:ilvl w:val="0"/>
          <w:numId w:val="2"/>
        </w:numPr>
        <w:tabs>
          <w:tab w:val="num" w:pos="142"/>
        </w:tabs>
        <w:ind w:left="0" w:firstLine="0"/>
        <w:rPr>
          <w:iCs/>
          <w:szCs w:val="24"/>
        </w:rPr>
      </w:pPr>
      <w:r>
        <w:rPr>
          <w:iCs/>
          <w:szCs w:val="24"/>
        </w:rPr>
        <w:t xml:space="preserve"> сорвать пломбу на огнетушителе, имеющуюся на запорно-пусковом устройстве;</w:t>
      </w:r>
    </w:p>
    <w:p w:rsidR="00EB3566" w:rsidRDefault="00EB3566" w:rsidP="0063112B">
      <w:pPr>
        <w:pStyle w:val="af"/>
        <w:numPr>
          <w:ilvl w:val="0"/>
          <w:numId w:val="2"/>
        </w:numPr>
        <w:tabs>
          <w:tab w:val="num" w:pos="142"/>
        </w:tabs>
        <w:ind w:left="0" w:firstLine="0"/>
        <w:rPr>
          <w:iCs/>
          <w:szCs w:val="24"/>
        </w:rPr>
      </w:pPr>
      <w:r>
        <w:rPr>
          <w:iCs/>
          <w:szCs w:val="24"/>
        </w:rPr>
        <w:t xml:space="preserve"> выдернуть чеку;</w:t>
      </w:r>
    </w:p>
    <w:p w:rsidR="00EB3566" w:rsidRDefault="00EB3566" w:rsidP="0063112B">
      <w:pPr>
        <w:pStyle w:val="af"/>
        <w:numPr>
          <w:ilvl w:val="0"/>
          <w:numId w:val="2"/>
        </w:numPr>
        <w:tabs>
          <w:tab w:val="num" w:pos="142"/>
        </w:tabs>
        <w:ind w:left="0" w:firstLine="0"/>
        <w:rPr>
          <w:iCs/>
          <w:szCs w:val="24"/>
        </w:rPr>
      </w:pPr>
      <w:r>
        <w:rPr>
          <w:iCs/>
          <w:szCs w:val="24"/>
        </w:rPr>
        <w:t xml:space="preserve"> направить насадку шланга на очаг возгорания; </w:t>
      </w:r>
    </w:p>
    <w:p w:rsidR="00EB3566" w:rsidRDefault="00EB3566" w:rsidP="0063112B">
      <w:pPr>
        <w:pStyle w:val="af"/>
        <w:numPr>
          <w:ilvl w:val="0"/>
          <w:numId w:val="2"/>
        </w:numPr>
        <w:tabs>
          <w:tab w:val="num" w:pos="142"/>
        </w:tabs>
        <w:ind w:left="0" w:firstLine="0"/>
        <w:rPr>
          <w:iCs/>
          <w:szCs w:val="24"/>
        </w:rPr>
      </w:pPr>
      <w:r>
        <w:rPr>
          <w:iCs/>
          <w:szCs w:val="24"/>
        </w:rPr>
        <w:t xml:space="preserve"> нажать курок (рычаг) на огнетушителе; </w:t>
      </w:r>
    </w:p>
    <w:p w:rsidR="00EB3566" w:rsidRDefault="00EB3566" w:rsidP="0063112B">
      <w:pPr>
        <w:pStyle w:val="af"/>
        <w:numPr>
          <w:ilvl w:val="0"/>
          <w:numId w:val="2"/>
        </w:numPr>
        <w:tabs>
          <w:tab w:val="num" w:pos="142"/>
        </w:tabs>
        <w:ind w:left="0" w:firstLine="0"/>
        <w:rPr>
          <w:iCs/>
          <w:szCs w:val="24"/>
        </w:rPr>
      </w:pPr>
      <w:r>
        <w:rPr>
          <w:iCs/>
          <w:szCs w:val="24"/>
        </w:rPr>
        <w:t xml:space="preserve"> подождать 3–5 с для приведения огнетушителя в готовность;</w:t>
      </w:r>
    </w:p>
    <w:p w:rsidR="00EB3566" w:rsidRDefault="00EB3566" w:rsidP="0063112B">
      <w:pPr>
        <w:pStyle w:val="af"/>
        <w:numPr>
          <w:ilvl w:val="0"/>
          <w:numId w:val="2"/>
        </w:numPr>
        <w:tabs>
          <w:tab w:val="num" w:pos="142"/>
          <w:tab w:val="left" w:pos="567"/>
          <w:tab w:val="left" w:pos="709"/>
        </w:tabs>
        <w:ind w:left="0" w:firstLine="0"/>
        <w:rPr>
          <w:iCs/>
          <w:szCs w:val="24"/>
        </w:rPr>
      </w:pPr>
      <w:r>
        <w:rPr>
          <w:iCs/>
          <w:szCs w:val="24"/>
        </w:rPr>
        <w:t xml:space="preserve"> при выходе огнетушащего вещества тушить возгорание.</w:t>
      </w:r>
      <w:r>
        <w:rPr>
          <w:iCs/>
          <w:szCs w:val="24"/>
        </w:rPr>
        <w:br/>
        <w:t xml:space="preserve">           В случае применения порошкового огнетушителя в закрытом и малом по объему пространстве необходимо сразу же после прекращения тушения проветрить это помещение. Кроме того, нужно учитывать возможность образования запыленности из-за порошкового облака </w:t>
      </w:r>
      <w:r>
        <w:rPr>
          <w:iCs/>
          <w:szCs w:val="24"/>
        </w:rPr>
        <w:lastRenderedPageBreak/>
        <w:t xml:space="preserve">(особенно в малом пространстве) и перемещения его в сторону тушащего. </w:t>
      </w:r>
      <w:r>
        <w:rPr>
          <w:iCs/>
          <w:szCs w:val="24"/>
        </w:rPr>
        <w:br/>
        <w:t xml:space="preserve">            </w:t>
      </w:r>
      <w:r>
        <w:rPr>
          <w:bCs w:val="0"/>
          <w:iCs/>
          <w:szCs w:val="24"/>
        </w:rPr>
        <w:t>При эксплуатации порошкового огнетушителя</w:t>
      </w:r>
      <w:r>
        <w:rPr>
          <w:b/>
          <w:bCs w:val="0"/>
          <w:iCs/>
          <w:szCs w:val="24"/>
        </w:rPr>
        <w:t xml:space="preserve"> запрещается: </w:t>
      </w:r>
    </w:p>
    <w:p w:rsidR="00EB3566" w:rsidRDefault="00EB3566" w:rsidP="0063112B">
      <w:pPr>
        <w:pStyle w:val="af"/>
        <w:numPr>
          <w:ilvl w:val="0"/>
          <w:numId w:val="2"/>
        </w:numPr>
        <w:tabs>
          <w:tab w:val="num" w:pos="142"/>
          <w:tab w:val="left" w:pos="567"/>
          <w:tab w:val="left" w:pos="709"/>
        </w:tabs>
        <w:ind w:left="0" w:firstLine="0"/>
        <w:rPr>
          <w:iCs/>
          <w:szCs w:val="24"/>
        </w:rPr>
      </w:pPr>
      <w:r>
        <w:rPr>
          <w:iCs/>
          <w:szCs w:val="24"/>
        </w:rPr>
        <w:t xml:space="preserve">допускать случаи падения огнетушителя и нанесения по нему ударов; </w:t>
      </w:r>
    </w:p>
    <w:p w:rsidR="00EB3566" w:rsidRDefault="00EB3566" w:rsidP="0063112B">
      <w:pPr>
        <w:pStyle w:val="af"/>
        <w:numPr>
          <w:ilvl w:val="0"/>
          <w:numId w:val="2"/>
        </w:numPr>
        <w:tabs>
          <w:tab w:val="num" w:pos="142"/>
          <w:tab w:val="left" w:pos="567"/>
          <w:tab w:val="left" w:pos="709"/>
        </w:tabs>
        <w:ind w:left="0" w:firstLine="0"/>
        <w:rPr>
          <w:iCs/>
          <w:szCs w:val="24"/>
        </w:rPr>
      </w:pPr>
      <w:r>
        <w:rPr>
          <w:iCs/>
          <w:szCs w:val="24"/>
        </w:rPr>
        <w:t>использовать огнетушитель при появлении вмятин, вздутий или трещин на корпусе, запорно-пусковом устройстве, а также в случае нарушения герметичности соединений узлов;</w:t>
      </w:r>
    </w:p>
    <w:p w:rsidR="00EB3566" w:rsidRDefault="00EB3566" w:rsidP="0063112B">
      <w:pPr>
        <w:pStyle w:val="af"/>
        <w:numPr>
          <w:ilvl w:val="0"/>
          <w:numId w:val="2"/>
        </w:numPr>
        <w:tabs>
          <w:tab w:val="num" w:pos="142"/>
          <w:tab w:val="left" w:pos="567"/>
          <w:tab w:val="left" w:pos="709"/>
        </w:tabs>
        <w:ind w:left="0" w:firstLine="0"/>
        <w:rPr>
          <w:iCs/>
          <w:szCs w:val="24"/>
        </w:rPr>
      </w:pPr>
      <w:r>
        <w:rPr>
          <w:iCs/>
          <w:szCs w:val="24"/>
        </w:rPr>
        <w:t xml:space="preserve">при тушении возгорания располагать корпус огнетушителя на расстоянии менее </w:t>
      </w:r>
      <w:smartTag w:uri="urn:schemas-microsoft-com:office:smarttags" w:element="metricconverter">
        <w:smartTagPr>
          <w:attr w:name="ProductID" w:val="1 м"/>
        </w:smartTagPr>
        <w:r>
          <w:rPr>
            <w:iCs/>
            <w:szCs w:val="24"/>
          </w:rPr>
          <w:t>1 м</w:t>
        </w:r>
      </w:smartTag>
      <w:r>
        <w:rPr>
          <w:iCs/>
          <w:szCs w:val="24"/>
        </w:rPr>
        <w:t xml:space="preserve"> от электрооборудования, находящегося под напряжением;</w:t>
      </w:r>
    </w:p>
    <w:p w:rsidR="00570980" w:rsidRDefault="00EB3566" w:rsidP="0063112B">
      <w:pPr>
        <w:pStyle w:val="af"/>
        <w:numPr>
          <w:ilvl w:val="0"/>
          <w:numId w:val="2"/>
        </w:numPr>
        <w:tabs>
          <w:tab w:val="left" w:pos="142"/>
          <w:tab w:val="left" w:pos="709"/>
        </w:tabs>
        <w:spacing w:after="120"/>
        <w:ind w:left="0" w:firstLine="0"/>
        <w:rPr>
          <w:iCs/>
          <w:szCs w:val="24"/>
        </w:rPr>
      </w:pPr>
      <w:r w:rsidRPr="00570980">
        <w:rPr>
          <w:iCs/>
          <w:szCs w:val="24"/>
        </w:rPr>
        <w:t xml:space="preserve">при тушении возгорания одновременно несколькими огнетушителями направлять струи огнетушащего вещества навстречу друг другу.                           </w:t>
      </w:r>
      <w:r w:rsidR="00570980">
        <w:rPr>
          <w:noProof/>
          <w:lang w:val="ru-RU" w:eastAsia="ru-RU"/>
        </w:rPr>
        <w:drawing>
          <wp:inline distT="0" distB="0" distL="0" distR="0" wp14:anchorId="0AF7B43E" wp14:editId="5BCA7435">
            <wp:extent cx="6210300" cy="7315200"/>
            <wp:effectExtent l="0" t="0" r="0" b="0"/>
            <wp:docPr id="4" name="Рисунок 4" descr="work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_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566" w:rsidRPr="00570980" w:rsidRDefault="00EB3566" w:rsidP="0063112B">
      <w:pPr>
        <w:pStyle w:val="af"/>
        <w:tabs>
          <w:tab w:val="left" w:pos="142"/>
          <w:tab w:val="left" w:pos="709"/>
        </w:tabs>
        <w:spacing w:after="120"/>
        <w:rPr>
          <w:iCs/>
          <w:szCs w:val="24"/>
        </w:rPr>
      </w:pPr>
      <w:r w:rsidRPr="00570980">
        <w:rPr>
          <w:b/>
          <w:bCs w:val="0"/>
          <w:iCs/>
          <w:szCs w:val="24"/>
        </w:rPr>
        <w:lastRenderedPageBreak/>
        <w:t>Порядок применения углекислотных огнетушителей:</w:t>
      </w:r>
    </w:p>
    <w:p w:rsidR="00EB3566" w:rsidRDefault="00EB3566" w:rsidP="0063112B">
      <w:pPr>
        <w:pStyle w:val="af"/>
        <w:numPr>
          <w:ilvl w:val="0"/>
          <w:numId w:val="2"/>
        </w:numPr>
        <w:tabs>
          <w:tab w:val="left" w:pos="142"/>
          <w:tab w:val="left" w:pos="709"/>
        </w:tabs>
        <w:ind w:left="0" w:firstLine="0"/>
        <w:rPr>
          <w:iCs/>
          <w:szCs w:val="24"/>
        </w:rPr>
      </w:pPr>
      <w:r>
        <w:rPr>
          <w:iCs/>
          <w:szCs w:val="24"/>
        </w:rPr>
        <w:t xml:space="preserve"> приблизиться с огнетушителем к очагу пожара (возгорания) на расстояние 2 – </w:t>
      </w:r>
      <w:smartTag w:uri="urn:schemas-microsoft-com:office:smarttags" w:element="metricconverter">
        <w:smartTagPr>
          <w:attr w:name="ProductID" w:val="3 метра"/>
        </w:smartTagPr>
        <w:r>
          <w:rPr>
            <w:iCs/>
            <w:szCs w:val="24"/>
          </w:rPr>
          <w:t>3 метра</w:t>
        </w:r>
      </w:smartTag>
      <w:r>
        <w:rPr>
          <w:iCs/>
          <w:szCs w:val="24"/>
        </w:rPr>
        <w:t xml:space="preserve">; </w:t>
      </w:r>
    </w:p>
    <w:p w:rsidR="00EB3566" w:rsidRDefault="00EB3566" w:rsidP="0063112B">
      <w:pPr>
        <w:pStyle w:val="af"/>
        <w:numPr>
          <w:ilvl w:val="0"/>
          <w:numId w:val="2"/>
        </w:numPr>
        <w:tabs>
          <w:tab w:val="left" w:pos="142"/>
          <w:tab w:val="left" w:pos="709"/>
        </w:tabs>
        <w:ind w:left="0" w:firstLine="0"/>
        <w:rPr>
          <w:iCs/>
          <w:szCs w:val="24"/>
        </w:rPr>
      </w:pPr>
      <w:r>
        <w:rPr>
          <w:iCs/>
          <w:szCs w:val="24"/>
        </w:rPr>
        <w:t xml:space="preserve"> направить раструб на огонь; </w:t>
      </w:r>
    </w:p>
    <w:p w:rsidR="00EB3566" w:rsidRDefault="00EB3566" w:rsidP="0063112B">
      <w:pPr>
        <w:pStyle w:val="af"/>
        <w:numPr>
          <w:ilvl w:val="0"/>
          <w:numId w:val="2"/>
        </w:numPr>
        <w:tabs>
          <w:tab w:val="left" w:pos="142"/>
          <w:tab w:val="left" w:pos="709"/>
        </w:tabs>
        <w:ind w:left="0" w:firstLine="0"/>
        <w:rPr>
          <w:iCs/>
          <w:szCs w:val="24"/>
        </w:rPr>
      </w:pPr>
      <w:r>
        <w:rPr>
          <w:iCs/>
          <w:szCs w:val="24"/>
        </w:rPr>
        <w:t xml:space="preserve"> снять пломбу и выдернуть предохранительную чеку; </w:t>
      </w:r>
    </w:p>
    <w:p w:rsidR="00EB3566" w:rsidRDefault="00EB3566" w:rsidP="0063112B">
      <w:pPr>
        <w:pStyle w:val="af"/>
        <w:numPr>
          <w:ilvl w:val="0"/>
          <w:numId w:val="2"/>
        </w:numPr>
        <w:tabs>
          <w:tab w:val="left" w:pos="142"/>
          <w:tab w:val="left" w:pos="709"/>
        </w:tabs>
        <w:ind w:left="0" w:firstLine="0"/>
        <w:rPr>
          <w:iCs/>
          <w:szCs w:val="24"/>
        </w:rPr>
      </w:pPr>
      <w:r>
        <w:rPr>
          <w:iCs/>
          <w:szCs w:val="24"/>
        </w:rPr>
        <w:t xml:space="preserve"> нажать на клавишу рукоятки ил открыть запорное устройство до упора в зависимости от модификации огнетушителя и завода-изготовителя; </w:t>
      </w:r>
    </w:p>
    <w:p w:rsidR="00EB3566" w:rsidRPr="003F2AEB" w:rsidRDefault="00EB3566" w:rsidP="0063112B">
      <w:pPr>
        <w:pStyle w:val="af"/>
        <w:numPr>
          <w:ilvl w:val="0"/>
          <w:numId w:val="2"/>
        </w:numPr>
        <w:tabs>
          <w:tab w:val="left" w:pos="142"/>
          <w:tab w:val="left" w:pos="709"/>
          <w:tab w:val="left" w:pos="851"/>
        </w:tabs>
        <w:ind w:left="0" w:firstLine="0"/>
        <w:rPr>
          <w:iCs/>
          <w:szCs w:val="24"/>
        </w:rPr>
      </w:pPr>
      <w:r w:rsidRPr="003F2AEB">
        <w:rPr>
          <w:iCs/>
          <w:szCs w:val="24"/>
        </w:rPr>
        <w:t xml:space="preserve"> по окончании тушения пожара (огня) отпустить рычаг (закрыть вентиль) </w:t>
      </w:r>
      <w:r w:rsidRPr="003F2AEB">
        <w:rPr>
          <w:iCs/>
          <w:szCs w:val="24"/>
        </w:rPr>
        <w:br/>
        <w:t xml:space="preserve">            ВАЖНО: Запрещено держаться за раструб во время работы огнетушителя, так как он сильно охлаждается, что может привести к обморожению рук. </w:t>
      </w:r>
      <w:r w:rsidRPr="003F2AEB">
        <w:rPr>
          <w:iCs/>
          <w:szCs w:val="24"/>
        </w:rPr>
        <w:br/>
        <w:t xml:space="preserve">            </w:t>
      </w:r>
      <w:r w:rsidRPr="003F2AEB">
        <w:rPr>
          <w:b/>
          <w:bCs w:val="0"/>
          <w:iCs/>
          <w:szCs w:val="24"/>
        </w:rPr>
        <w:t xml:space="preserve">Запрещается: </w:t>
      </w:r>
    </w:p>
    <w:p w:rsidR="00EB3566" w:rsidRDefault="00EB3566" w:rsidP="0063112B">
      <w:pPr>
        <w:pStyle w:val="af"/>
        <w:numPr>
          <w:ilvl w:val="0"/>
          <w:numId w:val="2"/>
        </w:numPr>
        <w:tabs>
          <w:tab w:val="left" w:pos="142"/>
          <w:tab w:val="left" w:pos="709"/>
          <w:tab w:val="left" w:pos="851"/>
        </w:tabs>
        <w:ind w:left="0" w:firstLine="0"/>
        <w:rPr>
          <w:iCs/>
          <w:szCs w:val="24"/>
        </w:rPr>
      </w:pPr>
      <w:r>
        <w:rPr>
          <w:iCs/>
          <w:szCs w:val="24"/>
        </w:rPr>
        <w:t xml:space="preserve">эксплуатация огнетушителей с наличием вмятин, вздутостей или трещин в корпусе, на запорно-пусковом устройстве, на накидной гайке, а также в случае нарушения герметичности соединения узлов огнетушителя и неисправности индикатора давления (для </w:t>
      </w:r>
      <w:proofErr w:type="spellStart"/>
      <w:r>
        <w:rPr>
          <w:iCs/>
          <w:szCs w:val="24"/>
        </w:rPr>
        <w:t>закачных</w:t>
      </w:r>
      <w:proofErr w:type="spellEnd"/>
      <w:r>
        <w:rPr>
          <w:iCs/>
          <w:szCs w:val="24"/>
        </w:rPr>
        <w:t xml:space="preserve"> огнетушителей);</w:t>
      </w:r>
    </w:p>
    <w:p w:rsidR="00EB3566" w:rsidRDefault="00EB3566" w:rsidP="0063112B">
      <w:pPr>
        <w:pStyle w:val="af"/>
        <w:numPr>
          <w:ilvl w:val="0"/>
          <w:numId w:val="2"/>
        </w:numPr>
        <w:tabs>
          <w:tab w:val="left" w:pos="142"/>
          <w:tab w:val="left" w:pos="709"/>
          <w:tab w:val="left" w:pos="851"/>
        </w:tabs>
        <w:ind w:left="0" w:firstLine="0"/>
        <w:rPr>
          <w:iCs/>
          <w:szCs w:val="24"/>
        </w:rPr>
      </w:pPr>
      <w:r>
        <w:rPr>
          <w:iCs/>
          <w:szCs w:val="24"/>
        </w:rPr>
        <w:t xml:space="preserve"> наносить удары по огнетушителю;</w:t>
      </w:r>
    </w:p>
    <w:p w:rsidR="00EB3566" w:rsidRDefault="00EB3566" w:rsidP="0063112B">
      <w:pPr>
        <w:pStyle w:val="af"/>
        <w:numPr>
          <w:ilvl w:val="0"/>
          <w:numId w:val="2"/>
        </w:numPr>
        <w:tabs>
          <w:tab w:val="left" w:pos="142"/>
          <w:tab w:val="left" w:pos="709"/>
          <w:tab w:val="left" w:pos="851"/>
        </w:tabs>
        <w:ind w:left="0" w:firstLine="0"/>
        <w:rPr>
          <w:iCs/>
          <w:szCs w:val="24"/>
        </w:rPr>
      </w:pPr>
      <w:r>
        <w:rPr>
          <w:iCs/>
          <w:szCs w:val="24"/>
        </w:rPr>
        <w:t xml:space="preserve"> разбирать и перезаряжать огнетушители лицам, не имеющих право на проведение таких работ;</w:t>
      </w:r>
    </w:p>
    <w:p w:rsidR="00EB3566" w:rsidRDefault="00EB3566" w:rsidP="0063112B">
      <w:pPr>
        <w:pStyle w:val="af"/>
        <w:numPr>
          <w:ilvl w:val="0"/>
          <w:numId w:val="2"/>
        </w:numPr>
        <w:tabs>
          <w:tab w:val="left" w:pos="142"/>
          <w:tab w:val="left" w:pos="709"/>
          <w:tab w:val="left" w:pos="851"/>
        </w:tabs>
        <w:ind w:left="0" w:firstLine="0"/>
        <w:rPr>
          <w:iCs/>
          <w:szCs w:val="24"/>
        </w:rPr>
      </w:pPr>
      <w:r>
        <w:rPr>
          <w:iCs/>
          <w:szCs w:val="24"/>
        </w:rPr>
        <w:t xml:space="preserve"> бросать огнетушители в огонь во время применения по назначению и ударять ими о землю для приведения его в действие;</w:t>
      </w:r>
    </w:p>
    <w:p w:rsidR="00EB3566" w:rsidRDefault="00EB3566" w:rsidP="0063112B">
      <w:pPr>
        <w:pStyle w:val="af"/>
        <w:numPr>
          <w:ilvl w:val="0"/>
          <w:numId w:val="2"/>
        </w:numPr>
        <w:tabs>
          <w:tab w:val="left" w:pos="142"/>
          <w:tab w:val="left" w:pos="709"/>
          <w:tab w:val="left" w:pos="851"/>
        </w:tabs>
        <w:ind w:left="0" w:firstLine="0"/>
        <w:rPr>
          <w:iCs/>
          <w:szCs w:val="24"/>
        </w:rPr>
      </w:pPr>
      <w:r>
        <w:rPr>
          <w:iCs/>
          <w:szCs w:val="24"/>
        </w:rPr>
        <w:t xml:space="preserve"> направлять насадку огнетушителя (гибкий шланг, сопло или раструб) во время его эксплуатации в сторону людей;</w:t>
      </w:r>
    </w:p>
    <w:p w:rsidR="00EB3566" w:rsidRDefault="00EB3566" w:rsidP="0063112B">
      <w:pPr>
        <w:pStyle w:val="af"/>
        <w:numPr>
          <w:ilvl w:val="0"/>
          <w:numId w:val="2"/>
        </w:numPr>
        <w:tabs>
          <w:tab w:val="left" w:pos="142"/>
          <w:tab w:val="left" w:pos="709"/>
          <w:tab w:val="left" w:pos="851"/>
        </w:tabs>
        <w:ind w:left="0" w:firstLine="0"/>
        <w:rPr>
          <w:iCs/>
          <w:szCs w:val="24"/>
        </w:rPr>
      </w:pPr>
      <w:r>
        <w:rPr>
          <w:iCs/>
          <w:szCs w:val="24"/>
        </w:rPr>
        <w:t xml:space="preserve"> использовать огнетушители в случаях, не связанных с тушением пожара (очага возгорания). </w:t>
      </w:r>
    </w:p>
    <w:p w:rsidR="00EB3566" w:rsidRDefault="00EB3566" w:rsidP="0063112B">
      <w:pPr>
        <w:pStyle w:val="af"/>
        <w:tabs>
          <w:tab w:val="left" w:pos="142"/>
          <w:tab w:val="left" w:pos="709"/>
          <w:tab w:val="left" w:pos="851"/>
        </w:tabs>
        <w:rPr>
          <w:iCs/>
          <w:szCs w:val="24"/>
        </w:rPr>
      </w:pPr>
      <w:r>
        <w:rPr>
          <w:iCs/>
          <w:szCs w:val="24"/>
        </w:rPr>
        <w:t xml:space="preserve">           Во время тушения пожара одновременно несколькими огнетушителями не разрешается направлять струи огнетушащего вещества навстречу друг другу. </w:t>
      </w:r>
      <w:r>
        <w:rPr>
          <w:iCs/>
          <w:szCs w:val="24"/>
        </w:rPr>
        <w:br/>
        <w:t xml:space="preserve">           Во время тушения углекислотными или порошковыми огнетушителями электрооборудования, находящегося под напряжением до 1000 В необходимо соблюдать безопасное расстояние (не менее </w:t>
      </w:r>
      <w:smartTag w:uri="urn:schemas-microsoft-com:office:smarttags" w:element="metricconverter">
        <w:smartTagPr>
          <w:attr w:name="ProductID" w:val="1 метра"/>
        </w:smartTagPr>
        <w:r>
          <w:rPr>
            <w:iCs/>
            <w:szCs w:val="24"/>
          </w:rPr>
          <w:t>1 метра</w:t>
        </w:r>
      </w:smartTag>
      <w:r>
        <w:rPr>
          <w:iCs/>
          <w:szCs w:val="24"/>
        </w:rPr>
        <w:t xml:space="preserve">) от распылительной насадки огнетушителя до электропроводящих частей оборудования. </w:t>
      </w:r>
      <w:r>
        <w:rPr>
          <w:iCs/>
          <w:szCs w:val="24"/>
        </w:rPr>
        <w:br/>
        <w:t xml:space="preserve">           При тушении пожара порошковым огнетушителем, следует учитывать то, что при возникновении высокой запыленности снижается видимость в защищаемом помещении, а при тушении пожара углекислотным огнетушителем – в помещении резко снижается концентрация кислорода в воздухе. </w:t>
      </w:r>
      <w:r>
        <w:rPr>
          <w:iCs/>
          <w:szCs w:val="24"/>
        </w:rPr>
        <w:br/>
        <w:t xml:space="preserve">           При незначительных очагах огня газопорошковую и углекислотную смесь огнетушителей следует направлять в основание пламени и энергично перемещать струю по фронту пламени. </w:t>
      </w:r>
      <w:r>
        <w:rPr>
          <w:iCs/>
          <w:szCs w:val="24"/>
        </w:rPr>
        <w:br/>
        <w:t xml:space="preserve">           Во время тушения пожара огнетушитель следует держать вертикально, так как горизонтальное положение не обеспечивает полного использования его заряда. </w:t>
      </w:r>
      <w:r>
        <w:rPr>
          <w:iCs/>
          <w:szCs w:val="24"/>
        </w:rPr>
        <w:br/>
        <w:t xml:space="preserve">           Использованные огнетушители (даже если их заряд использован не полностью), а также огнетушители с сорванными пломбами необходимо немедленно направлять на перезарядку.</w:t>
      </w:r>
    </w:p>
    <w:p w:rsidR="00EB3566" w:rsidRPr="0097732B" w:rsidRDefault="00EB3566" w:rsidP="0063112B">
      <w:pPr>
        <w:ind w:right="991"/>
        <w:jc w:val="both"/>
        <w:rPr>
          <w:b/>
        </w:rPr>
      </w:pPr>
    </w:p>
    <w:p w:rsidR="00EB3566" w:rsidRDefault="00EB3566" w:rsidP="0063112B">
      <w:pPr>
        <w:ind w:left="426" w:right="991" w:hanging="568"/>
        <w:jc w:val="both"/>
        <w:rPr>
          <w:iCs/>
        </w:rPr>
      </w:pPr>
    </w:p>
    <w:p w:rsidR="00EB3566" w:rsidRDefault="00EB3566" w:rsidP="0063112B">
      <w:pPr>
        <w:jc w:val="both"/>
      </w:pPr>
    </w:p>
    <w:p w:rsidR="0063112B" w:rsidRDefault="00152D18" w:rsidP="0063112B">
      <w:pPr>
        <w:tabs>
          <w:tab w:val="left" w:pos="1860"/>
        </w:tabs>
        <w:jc w:val="both"/>
        <w:rPr>
          <w:lang w:eastAsia="x-none"/>
        </w:rPr>
      </w:pPr>
      <w:r>
        <w:rPr>
          <w:lang w:eastAsia="x-none"/>
        </w:rPr>
        <w:tab/>
      </w:r>
    </w:p>
    <w:p w:rsidR="0063112B" w:rsidRDefault="00152D18" w:rsidP="0063112B">
      <w:pPr>
        <w:tabs>
          <w:tab w:val="left" w:pos="1860"/>
        </w:tabs>
        <w:jc w:val="both"/>
        <w:rPr>
          <w:lang w:eastAsia="x-none"/>
        </w:rPr>
      </w:pPr>
      <w:r>
        <w:rPr>
          <w:lang w:eastAsia="x-none"/>
        </w:rPr>
        <w:t>Инструкцию составил:</w:t>
      </w:r>
    </w:p>
    <w:p w:rsidR="00EB3566" w:rsidRPr="00152D18" w:rsidRDefault="00152D18" w:rsidP="0063112B">
      <w:pPr>
        <w:tabs>
          <w:tab w:val="left" w:pos="1860"/>
        </w:tabs>
        <w:jc w:val="both"/>
        <w:rPr>
          <w:lang w:eastAsia="x-none"/>
        </w:rPr>
      </w:pPr>
      <w:r>
        <w:rPr>
          <w:bCs/>
          <w:color w:val="000000"/>
        </w:rPr>
        <w:t>Заместитель директора по АХР                                    Молчанова Е.А.</w:t>
      </w:r>
    </w:p>
    <w:p w:rsidR="00EB3566" w:rsidRPr="00A328F5" w:rsidRDefault="00EB3566" w:rsidP="0063112B">
      <w:pPr>
        <w:jc w:val="both"/>
        <w:rPr>
          <w:lang w:val="x-none" w:eastAsia="x-none"/>
        </w:rPr>
      </w:pPr>
    </w:p>
    <w:p w:rsidR="00EB3566" w:rsidRPr="00A328F5" w:rsidRDefault="00EB3566" w:rsidP="0063112B">
      <w:pPr>
        <w:jc w:val="both"/>
        <w:rPr>
          <w:lang w:val="x-none" w:eastAsia="x-none"/>
        </w:rPr>
      </w:pPr>
    </w:p>
    <w:p w:rsidR="00EB3566" w:rsidRPr="002D4EB6" w:rsidRDefault="00EB3566" w:rsidP="0063112B">
      <w:pPr>
        <w:jc w:val="both"/>
        <w:rPr>
          <w:u w:val="single"/>
          <w:lang w:val="x-none" w:eastAsia="x-none"/>
        </w:rPr>
      </w:pPr>
    </w:p>
    <w:p w:rsidR="00EB3566" w:rsidRDefault="00EB3566" w:rsidP="0063112B">
      <w:pPr>
        <w:jc w:val="both"/>
        <w:rPr>
          <w:lang w:val="x-none" w:eastAsia="x-none"/>
        </w:rPr>
      </w:pPr>
    </w:p>
    <w:p w:rsidR="00EB3566" w:rsidRPr="00A328F5" w:rsidRDefault="00EB3566" w:rsidP="0063112B">
      <w:pPr>
        <w:tabs>
          <w:tab w:val="left" w:pos="3690"/>
        </w:tabs>
        <w:jc w:val="both"/>
        <w:rPr>
          <w:lang w:val="x-none" w:eastAsia="x-none"/>
        </w:rPr>
      </w:pPr>
      <w:r>
        <w:rPr>
          <w:lang w:val="x-none" w:eastAsia="x-none"/>
        </w:rPr>
        <w:tab/>
      </w:r>
    </w:p>
    <w:p w:rsidR="00EB3566" w:rsidRPr="00A328F5" w:rsidRDefault="00EB3566" w:rsidP="0063112B">
      <w:pPr>
        <w:tabs>
          <w:tab w:val="left" w:pos="3690"/>
        </w:tabs>
        <w:jc w:val="both"/>
        <w:rPr>
          <w:lang w:val="x-none" w:eastAsia="x-none"/>
        </w:rPr>
      </w:pPr>
    </w:p>
    <w:p w:rsidR="00A20E86" w:rsidRPr="00A20E86" w:rsidRDefault="00A20E86" w:rsidP="0063112B">
      <w:pPr>
        <w:pStyle w:val="a6"/>
        <w:spacing w:before="0" w:beforeAutospacing="0" w:after="120"/>
        <w:jc w:val="both"/>
        <w:rPr>
          <w:rFonts w:eastAsia="Times New Roman"/>
          <w:color w:val="1E2120"/>
        </w:rPr>
      </w:pPr>
      <w:r w:rsidRPr="00A20E86">
        <w:rPr>
          <w:color w:val="1E2120"/>
        </w:rPr>
        <w:br/>
      </w:r>
    </w:p>
    <w:p w:rsidR="00786FB7" w:rsidRPr="00567D23" w:rsidRDefault="00786FB7" w:rsidP="0063112B">
      <w:pPr>
        <w:shd w:val="clear" w:color="auto" w:fill="FFFFFF"/>
        <w:spacing w:after="150"/>
        <w:jc w:val="both"/>
        <w:rPr>
          <w:rFonts w:ascii="Proxima Nova Rg" w:eastAsia="Times New Roman" w:hAnsi="Proxima Nova Rg"/>
          <w:color w:val="222222"/>
          <w:sz w:val="21"/>
          <w:szCs w:val="21"/>
        </w:rPr>
      </w:pPr>
    </w:p>
    <w:sectPr w:rsidR="00786FB7" w:rsidRPr="00567D23" w:rsidSect="002E7624">
      <w:foot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AAB" w:rsidRDefault="00F60AAB" w:rsidP="002E7624">
      <w:r>
        <w:separator/>
      </w:r>
    </w:p>
  </w:endnote>
  <w:endnote w:type="continuationSeparator" w:id="0">
    <w:p w:rsidR="00F60AAB" w:rsidRDefault="00F60AAB" w:rsidP="002E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Rg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4639961"/>
      <w:docPartObj>
        <w:docPartGallery w:val="Page Numbers (Bottom of Page)"/>
        <w:docPartUnique/>
      </w:docPartObj>
    </w:sdtPr>
    <w:sdtEndPr/>
    <w:sdtContent>
      <w:p w:rsidR="00567D23" w:rsidRDefault="00567D2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EF6">
          <w:rPr>
            <w:noProof/>
          </w:rPr>
          <w:t>3</w:t>
        </w:r>
        <w:r>
          <w:fldChar w:fldCharType="end"/>
        </w:r>
      </w:p>
    </w:sdtContent>
  </w:sdt>
  <w:p w:rsidR="00567D23" w:rsidRDefault="00567D2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AAB" w:rsidRDefault="00F60AAB" w:rsidP="002E7624">
      <w:r>
        <w:separator/>
      </w:r>
    </w:p>
  </w:footnote>
  <w:footnote w:type="continuationSeparator" w:id="0">
    <w:p w:rsidR="00F60AAB" w:rsidRDefault="00F60AAB" w:rsidP="002E7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0A99"/>
    <w:multiLevelType w:val="hybridMultilevel"/>
    <w:tmpl w:val="501A66C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C497D"/>
    <w:multiLevelType w:val="multilevel"/>
    <w:tmpl w:val="2C38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80750A"/>
    <w:multiLevelType w:val="multilevel"/>
    <w:tmpl w:val="A3B4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583B81"/>
    <w:multiLevelType w:val="hybridMultilevel"/>
    <w:tmpl w:val="04F6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F446E"/>
    <w:multiLevelType w:val="multilevel"/>
    <w:tmpl w:val="CE06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86"/>
    <w:rsid w:val="00037C3D"/>
    <w:rsid w:val="000503DA"/>
    <w:rsid w:val="000637AC"/>
    <w:rsid w:val="000E623E"/>
    <w:rsid w:val="000F2385"/>
    <w:rsid w:val="00114589"/>
    <w:rsid w:val="00126CCD"/>
    <w:rsid w:val="00137B59"/>
    <w:rsid w:val="00152D18"/>
    <w:rsid w:val="00183BE9"/>
    <w:rsid w:val="00217771"/>
    <w:rsid w:val="00220B01"/>
    <w:rsid w:val="0026796F"/>
    <w:rsid w:val="00276CE0"/>
    <w:rsid w:val="00284CEE"/>
    <w:rsid w:val="0029271D"/>
    <w:rsid w:val="002A1535"/>
    <w:rsid w:val="002B398A"/>
    <w:rsid w:val="002D3B59"/>
    <w:rsid w:val="002D50BD"/>
    <w:rsid w:val="002E7624"/>
    <w:rsid w:val="00303F26"/>
    <w:rsid w:val="00310AD5"/>
    <w:rsid w:val="00331D05"/>
    <w:rsid w:val="003C0D08"/>
    <w:rsid w:val="003D0CD1"/>
    <w:rsid w:val="00405D7F"/>
    <w:rsid w:val="004335A3"/>
    <w:rsid w:val="004A70A1"/>
    <w:rsid w:val="00521C04"/>
    <w:rsid w:val="005268D5"/>
    <w:rsid w:val="00546A83"/>
    <w:rsid w:val="005517F1"/>
    <w:rsid w:val="00567D23"/>
    <w:rsid w:val="00570980"/>
    <w:rsid w:val="00583970"/>
    <w:rsid w:val="00587DEA"/>
    <w:rsid w:val="005B0345"/>
    <w:rsid w:val="005C2A5F"/>
    <w:rsid w:val="005C7CFF"/>
    <w:rsid w:val="005E2806"/>
    <w:rsid w:val="0063112B"/>
    <w:rsid w:val="006A77A8"/>
    <w:rsid w:val="006D6244"/>
    <w:rsid w:val="006F6AEA"/>
    <w:rsid w:val="00723C21"/>
    <w:rsid w:val="00761546"/>
    <w:rsid w:val="00765AA7"/>
    <w:rsid w:val="00785B5A"/>
    <w:rsid w:val="00786FB7"/>
    <w:rsid w:val="00790D60"/>
    <w:rsid w:val="007A35C4"/>
    <w:rsid w:val="007B30EA"/>
    <w:rsid w:val="007D095A"/>
    <w:rsid w:val="007E3EF6"/>
    <w:rsid w:val="008970CD"/>
    <w:rsid w:val="008B2F79"/>
    <w:rsid w:val="008D62EE"/>
    <w:rsid w:val="008F5A27"/>
    <w:rsid w:val="00927A1C"/>
    <w:rsid w:val="0094318F"/>
    <w:rsid w:val="00947F46"/>
    <w:rsid w:val="009C6713"/>
    <w:rsid w:val="009D07E9"/>
    <w:rsid w:val="00A11A77"/>
    <w:rsid w:val="00A20E86"/>
    <w:rsid w:val="00AB4B42"/>
    <w:rsid w:val="00AF4AAB"/>
    <w:rsid w:val="00B16131"/>
    <w:rsid w:val="00B43980"/>
    <w:rsid w:val="00B474F0"/>
    <w:rsid w:val="00B8752E"/>
    <w:rsid w:val="00BD41AE"/>
    <w:rsid w:val="00BF3C73"/>
    <w:rsid w:val="00C81328"/>
    <w:rsid w:val="00CC58B0"/>
    <w:rsid w:val="00CC74B3"/>
    <w:rsid w:val="00CE07F7"/>
    <w:rsid w:val="00CF4CBA"/>
    <w:rsid w:val="00D145DE"/>
    <w:rsid w:val="00D24AD0"/>
    <w:rsid w:val="00DA463D"/>
    <w:rsid w:val="00DB7920"/>
    <w:rsid w:val="00E35ADF"/>
    <w:rsid w:val="00E45E7A"/>
    <w:rsid w:val="00EB3566"/>
    <w:rsid w:val="00EE162C"/>
    <w:rsid w:val="00EE7308"/>
    <w:rsid w:val="00F12C91"/>
    <w:rsid w:val="00F44224"/>
    <w:rsid w:val="00F60AAB"/>
    <w:rsid w:val="00F720B8"/>
    <w:rsid w:val="00FE4DD2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A3F07F-6EAC-45F4-80BE-D6ED467F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E8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1C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20E86"/>
    <w:pPr>
      <w:spacing w:before="100" w:beforeAutospacing="1" w:after="90" w:line="300" w:lineRule="auto"/>
      <w:outlineLvl w:val="1"/>
    </w:pPr>
    <w:rPr>
      <w:b/>
      <w:bCs/>
      <w:sz w:val="39"/>
      <w:szCs w:val="39"/>
    </w:rPr>
  </w:style>
  <w:style w:type="paragraph" w:styleId="3">
    <w:name w:val="heading 3"/>
    <w:basedOn w:val="a"/>
    <w:link w:val="30"/>
    <w:uiPriority w:val="9"/>
    <w:qFormat/>
    <w:rsid w:val="00A20E86"/>
    <w:pPr>
      <w:spacing w:before="100" w:beforeAutospacing="1" w:after="90" w:line="300" w:lineRule="auto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0E86"/>
    <w:rPr>
      <w:rFonts w:ascii="Times New Roman" w:eastAsiaTheme="minorEastAsia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E86"/>
    <w:rPr>
      <w:rFonts w:ascii="Times New Roman" w:eastAsiaTheme="minorEastAsia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A20E86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A20E86"/>
    <w:rPr>
      <w:i/>
      <w:iCs/>
    </w:rPr>
  </w:style>
  <w:style w:type="character" w:styleId="a5">
    <w:name w:val="Strong"/>
    <w:basedOn w:val="a0"/>
    <w:uiPriority w:val="22"/>
    <w:qFormat/>
    <w:rsid w:val="00A20E86"/>
    <w:rPr>
      <w:b/>
      <w:bCs/>
    </w:rPr>
  </w:style>
  <w:style w:type="paragraph" w:styleId="a6">
    <w:name w:val="Normal (Web)"/>
    <w:basedOn w:val="a"/>
    <w:uiPriority w:val="99"/>
    <w:unhideWhenUsed/>
    <w:rsid w:val="00A20E86"/>
    <w:pPr>
      <w:spacing w:before="100" w:beforeAutospacing="1" w:after="180"/>
    </w:pPr>
  </w:style>
  <w:style w:type="character" w:customStyle="1" w:styleId="text-download2">
    <w:name w:val="text-download2"/>
    <w:basedOn w:val="a0"/>
    <w:rsid w:val="00A20E86"/>
    <w:rPr>
      <w:b/>
      <w:bCs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A20E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E8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D50BD"/>
    <w:pPr>
      <w:ind w:left="720"/>
      <w:contextualSpacing/>
    </w:pPr>
  </w:style>
  <w:style w:type="paragraph" w:customStyle="1" w:styleId="ConsPlusNormal">
    <w:name w:val="ConsPlusNormal"/>
    <w:rsid w:val="00F44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7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762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7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762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9D07E9"/>
    <w:rPr>
      <w:rFonts w:cs="Times New Roman"/>
      <w:b w:val="0"/>
      <w:color w:val="106BBE"/>
    </w:rPr>
  </w:style>
  <w:style w:type="character" w:customStyle="1" w:styleId="grame">
    <w:name w:val="grame"/>
    <w:basedOn w:val="a0"/>
    <w:rsid w:val="00114589"/>
  </w:style>
  <w:style w:type="character" w:customStyle="1" w:styleId="10">
    <w:name w:val="Заголовок 1 Знак"/>
    <w:basedOn w:val="a0"/>
    <w:link w:val="1"/>
    <w:uiPriority w:val="9"/>
    <w:rsid w:val="00521C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">
    <w:name w:val="Body Text"/>
    <w:basedOn w:val="a"/>
    <w:link w:val="af0"/>
    <w:rsid w:val="00EB3566"/>
    <w:pPr>
      <w:jc w:val="both"/>
    </w:pPr>
    <w:rPr>
      <w:rFonts w:eastAsia="Times New Roman"/>
      <w:bCs/>
      <w:szCs w:val="28"/>
      <w:lang w:val="x-none" w:eastAsia="x-none"/>
    </w:rPr>
  </w:style>
  <w:style w:type="character" w:customStyle="1" w:styleId="af0">
    <w:name w:val="Основной текст Знак"/>
    <w:basedOn w:val="a0"/>
    <w:link w:val="af"/>
    <w:rsid w:val="00EB3566"/>
    <w:rPr>
      <w:rFonts w:ascii="Times New Roman" w:eastAsia="Times New Roman" w:hAnsi="Times New Roman" w:cs="Times New Roman"/>
      <w:bCs/>
      <w:sz w:val="24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148">
              <w:marLeft w:val="0"/>
              <w:marRight w:val="0"/>
              <w:marTop w:val="0"/>
              <w:marBottom w:val="0"/>
              <w:divBdr>
                <w:top w:val="single" w:sz="48" w:space="0" w:color="EEEEEE"/>
                <w:left w:val="single" w:sz="48" w:space="0" w:color="EEEEEE"/>
                <w:bottom w:val="single" w:sz="48" w:space="0" w:color="EEEEEE"/>
                <w:right w:val="single" w:sz="48" w:space="0" w:color="EEEEEE"/>
              </w:divBdr>
            </w:div>
          </w:divsChild>
        </w:div>
      </w:divsChild>
    </w:div>
    <w:div w:id="2085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84522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569CF-B803-4817-A61C-98854349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6974</Words>
  <Characters>39755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Dou162</cp:lastModifiedBy>
  <cp:revision>5</cp:revision>
  <dcterms:created xsi:type="dcterms:W3CDTF">2021-01-22T07:18:00Z</dcterms:created>
  <dcterms:modified xsi:type="dcterms:W3CDTF">2021-01-22T09:19:00Z</dcterms:modified>
</cp:coreProperties>
</file>