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6C0" w:rsidRDefault="00233050" w:rsidP="00F926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477000" cy="9160840"/>
            <wp:effectExtent l="19050" t="0" r="0" b="0"/>
            <wp:docPr id="1" name="Рисунок 1" descr="C:\Users\ArtPanic\Desktop\06-08-2020_10-10-59\пуб доклад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tPanic\Desktop\06-08-2020_10-10-59\пуб доклад 202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574" cy="9161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050" w:rsidRDefault="00233050" w:rsidP="00F926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3050" w:rsidRDefault="00233050" w:rsidP="00F926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3050" w:rsidRDefault="00233050" w:rsidP="00F926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26C0" w:rsidRPr="008109A0" w:rsidRDefault="00F926C0" w:rsidP="00F926C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109A0">
        <w:rPr>
          <w:rFonts w:ascii="Times New Roman" w:hAnsi="Times New Roman" w:cs="Times New Roman"/>
        </w:rPr>
        <w:lastRenderedPageBreak/>
        <w:t xml:space="preserve">Уважаемые родители, коллеги, друзья и социальные партнеры нашего детского сада! </w:t>
      </w:r>
    </w:p>
    <w:p w:rsidR="00F926C0" w:rsidRPr="001F23FF" w:rsidRDefault="00F926C0" w:rsidP="00F926C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0"/>
        </w:rPr>
      </w:pPr>
      <w:r w:rsidRPr="008109A0">
        <w:rPr>
          <w:rFonts w:ascii="Times New Roman" w:hAnsi="Times New Roman"/>
          <w:sz w:val="24"/>
          <w:szCs w:val="24"/>
        </w:rPr>
        <w:t>Предлагаем вашему вниманию Публичный доклад, в котором подводятся итоги деятельности</w:t>
      </w:r>
      <w:r w:rsidRPr="008109A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109A0">
        <w:rPr>
          <w:rFonts w:ascii="Times New Roman" w:hAnsi="Times New Roman"/>
          <w:bCs/>
          <w:sz w:val="24"/>
          <w:szCs w:val="24"/>
        </w:rPr>
        <w:t>Муниципального бюджетного дошкольного образовательного учреждения «Детский сад комбинированного вида № 162» г</w:t>
      </w:r>
      <w:proofErr w:type="gramStart"/>
      <w:r w:rsidRPr="008109A0">
        <w:rPr>
          <w:rFonts w:ascii="Times New Roman" w:hAnsi="Times New Roman"/>
          <w:bCs/>
          <w:sz w:val="24"/>
          <w:szCs w:val="24"/>
        </w:rPr>
        <w:t>.И</w:t>
      </w:r>
      <w:proofErr w:type="gramEnd"/>
      <w:r w:rsidRPr="008109A0">
        <w:rPr>
          <w:rFonts w:ascii="Times New Roman" w:hAnsi="Times New Roman"/>
          <w:bCs/>
          <w:sz w:val="24"/>
          <w:szCs w:val="24"/>
        </w:rPr>
        <w:t>ваново</w:t>
      </w:r>
      <w:r w:rsidRPr="008109A0">
        <w:rPr>
          <w:rFonts w:ascii="Times New Roman" w:hAnsi="Times New Roman"/>
          <w:sz w:val="24"/>
          <w:szCs w:val="24"/>
        </w:rPr>
        <w:t xml:space="preserve"> за 201</w:t>
      </w:r>
      <w:r>
        <w:rPr>
          <w:rFonts w:ascii="Times New Roman" w:hAnsi="Times New Roman"/>
          <w:sz w:val="24"/>
          <w:szCs w:val="24"/>
        </w:rPr>
        <w:t>9 – 2020</w:t>
      </w:r>
      <w:r w:rsidRPr="008109A0">
        <w:rPr>
          <w:rFonts w:ascii="Times New Roman" w:hAnsi="Times New Roman"/>
          <w:sz w:val="24"/>
          <w:szCs w:val="24"/>
        </w:rPr>
        <w:t xml:space="preserve"> учебный год. Надеемся, что информация, представленная в докладе, будет интересна и полезна. </w:t>
      </w:r>
      <w:r w:rsidRPr="008109A0">
        <w:rPr>
          <w:rFonts w:ascii="Times New Roman" w:hAnsi="Times New Roman"/>
          <w:b/>
          <w:sz w:val="24"/>
          <w:szCs w:val="24"/>
        </w:rPr>
        <w:t xml:space="preserve">Цель </w:t>
      </w:r>
      <w:r w:rsidRPr="008109A0">
        <w:rPr>
          <w:rFonts w:ascii="Times New Roman" w:hAnsi="Times New Roman"/>
          <w:sz w:val="24"/>
          <w:szCs w:val="24"/>
        </w:rPr>
        <w:t>настоящего доклада – обеспечить диалог и согласовать интересы всех участников образовательных отношений, проинформировать общественность, родителей (законных представителей) об образовательной деятельности, основных результатах функционирования детского сада, планируемых мероприятиях и направлениях его развития.</w:t>
      </w:r>
    </w:p>
    <w:p w:rsidR="00F926C0" w:rsidRDefault="00F926C0" w:rsidP="00F926C0">
      <w:pPr>
        <w:pStyle w:val="Default"/>
        <w:ind w:firstLine="709"/>
        <w:rPr>
          <w:rFonts w:ascii="Times New Roman" w:hAnsi="Times New Roman" w:cs="Times New Roman"/>
        </w:rPr>
      </w:pPr>
    </w:p>
    <w:p w:rsidR="00F926C0" w:rsidRPr="008109A0" w:rsidRDefault="00F926C0" w:rsidP="00F926C0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09A0">
        <w:rPr>
          <w:rFonts w:ascii="Times New Roman" w:hAnsi="Times New Roman"/>
          <w:b/>
          <w:sz w:val="24"/>
          <w:szCs w:val="24"/>
        </w:rPr>
        <w:t>1. Общая характеристика</w:t>
      </w:r>
    </w:p>
    <w:p w:rsidR="00F926C0" w:rsidRPr="008109A0" w:rsidRDefault="00F926C0" w:rsidP="00F926C0">
      <w:pPr>
        <w:pStyle w:val="a3"/>
        <w:spacing w:before="0" w:beforeAutospacing="0" w:after="0" w:afterAutospacing="0"/>
      </w:pPr>
      <w:r w:rsidRPr="008109A0">
        <w:rPr>
          <w:b/>
        </w:rPr>
        <w:t>1.1.</w:t>
      </w:r>
      <w:r w:rsidRPr="008109A0">
        <w:t xml:space="preserve"> </w:t>
      </w:r>
      <w:r w:rsidRPr="008109A0">
        <w:rPr>
          <w:b/>
        </w:rPr>
        <w:t>Тип, вид, статус:</w:t>
      </w:r>
      <w:r w:rsidRPr="008109A0">
        <w:t xml:space="preserve"> дошкольное образовательное учреждение, бюджетное, муниципальное.</w:t>
      </w:r>
    </w:p>
    <w:p w:rsidR="00F926C0" w:rsidRPr="008109A0" w:rsidRDefault="00F926C0" w:rsidP="00F926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09A0">
        <w:rPr>
          <w:rFonts w:ascii="Times New Roman" w:hAnsi="Times New Roman" w:cs="Times New Roman"/>
          <w:b/>
          <w:sz w:val="24"/>
          <w:szCs w:val="24"/>
        </w:rPr>
        <w:t>1.2.</w:t>
      </w:r>
      <w:r w:rsidRPr="008109A0">
        <w:rPr>
          <w:rFonts w:ascii="Times New Roman" w:hAnsi="Times New Roman" w:cs="Times New Roman"/>
          <w:sz w:val="24"/>
          <w:szCs w:val="24"/>
        </w:rPr>
        <w:t xml:space="preserve"> </w:t>
      </w:r>
      <w:r w:rsidRPr="008109A0">
        <w:rPr>
          <w:rFonts w:ascii="Times New Roman" w:hAnsi="Times New Roman" w:cs="Times New Roman"/>
          <w:b/>
          <w:sz w:val="24"/>
          <w:szCs w:val="24"/>
        </w:rPr>
        <w:t>Лицензия на образовательную деятельность:</w:t>
      </w:r>
      <w:r>
        <w:rPr>
          <w:rFonts w:ascii="Times New Roman" w:hAnsi="Times New Roman" w:cs="Times New Roman"/>
          <w:sz w:val="24"/>
          <w:szCs w:val="24"/>
        </w:rPr>
        <w:t xml:space="preserve"> № 487 от 30.01.</w:t>
      </w:r>
      <w:r w:rsidRPr="008109A0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109A0">
        <w:rPr>
          <w:rFonts w:ascii="Times New Roman" w:hAnsi="Times New Roman" w:cs="Times New Roman"/>
          <w:sz w:val="24"/>
          <w:szCs w:val="24"/>
        </w:rPr>
        <w:t xml:space="preserve"> г., серия </w:t>
      </w:r>
      <w:r>
        <w:rPr>
          <w:rFonts w:ascii="Times New Roman" w:hAnsi="Times New Roman" w:cs="Times New Roman"/>
          <w:sz w:val="24"/>
          <w:szCs w:val="24"/>
        </w:rPr>
        <w:t>37</w:t>
      </w:r>
      <w:r w:rsidRPr="008109A0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8109A0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0001429</w:t>
      </w:r>
      <w:r w:rsidRPr="008109A0">
        <w:rPr>
          <w:rFonts w:ascii="Times New Roman" w:hAnsi="Times New Roman" w:cs="Times New Roman"/>
          <w:sz w:val="24"/>
          <w:szCs w:val="24"/>
        </w:rPr>
        <w:t xml:space="preserve">, выдана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109A0">
        <w:rPr>
          <w:rFonts w:ascii="Times New Roman" w:hAnsi="Times New Roman" w:cs="Times New Roman"/>
          <w:sz w:val="24"/>
          <w:szCs w:val="24"/>
        </w:rPr>
        <w:t xml:space="preserve">епартаментом образования </w:t>
      </w:r>
      <w:r>
        <w:rPr>
          <w:rFonts w:ascii="Times New Roman" w:hAnsi="Times New Roman" w:cs="Times New Roman"/>
          <w:sz w:val="24"/>
          <w:szCs w:val="24"/>
        </w:rPr>
        <w:t>Ивановской области</w:t>
      </w:r>
      <w:r w:rsidRPr="008109A0">
        <w:rPr>
          <w:rFonts w:ascii="Times New Roman" w:hAnsi="Times New Roman" w:cs="Times New Roman"/>
          <w:sz w:val="24"/>
          <w:szCs w:val="24"/>
        </w:rPr>
        <w:t xml:space="preserve"> на уровни образования: дошкольное образование. Срок действия – бессрочно.</w:t>
      </w:r>
    </w:p>
    <w:p w:rsidR="00F926C0" w:rsidRDefault="00F926C0" w:rsidP="00F926C0">
      <w:pPr>
        <w:pStyle w:val="a3"/>
        <w:spacing w:before="0" w:beforeAutospacing="0" w:after="0" w:afterAutospacing="0"/>
        <w:rPr>
          <w:b/>
        </w:rPr>
      </w:pPr>
      <w:r w:rsidRPr="008109A0">
        <w:rPr>
          <w:b/>
        </w:rPr>
        <w:t>1.3. Местонахождение</w:t>
      </w:r>
      <w:r>
        <w:rPr>
          <w:b/>
        </w:rPr>
        <w:t xml:space="preserve"> учреждения:</w:t>
      </w:r>
      <w:r w:rsidRPr="008109A0">
        <w:rPr>
          <w:b/>
        </w:rPr>
        <w:t xml:space="preserve"> </w:t>
      </w:r>
    </w:p>
    <w:p w:rsidR="00F926C0" w:rsidRPr="00FC75DD" w:rsidRDefault="00F926C0" w:rsidP="00F926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FC75DD">
        <w:rPr>
          <w:rFonts w:ascii="Times New Roman" w:eastAsiaTheme="minorHAnsi" w:hAnsi="Times New Roman"/>
          <w:i/>
          <w:iCs/>
          <w:sz w:val="24"/>
          <w:szCs w:val="24"/>
        </w:rPr>
        <w:t xml:space="preserve">Юридический адрес: </w:t>
      </w:r>
      <w:r w:rsidRPr="00FC75DD">
        <w:rPr>
          <w:rFonts w:ascii="Times New Roman" w:eastAsia="TimesNewRomanPSMT" w:hAnsi="Times New Roman"/>
          <w:sz w:val="24"/>
          <w:szCs w:val="24"/>
        </w:rPr>
        <w:t>1530</w:t>
      </w:r>
      <w:r>
        <w:rPr>
          <w:rFonts w:ascii="Times New Roman" w:eastAsia="TimesNewRomanPSMT" w:hAnsi="Times New Roman"/>
          <w:sz w:val="24"/>
          <w:szCs w:val="24"/>
        </w:rPr>
        <w:t>3</w:t>
      </w:r>
      <w:r w:rsidRPr="00FC75DD">
        <w:rPr>
          <w:rFonts w:ascii="Times New Roman" w:eastAsia="TimesNewRomanPSMT" w:hAnsi="Times New Roman"/>
          <w:sz w:val="24"/>
          <w:szCs w:val="24"/>
        </w:rPr>
        <w:t xml:space="preserve">2, </w:t>
      </w:r>
      <w:r>
        <w:rPr>
          <w:rFonts w:ascii="Times New Roman" w:eastAsia="TimesNewRomanPSMT" w:hAnsi="Times New Roman"/>
          <w:sz w:val="24"/>
          <w:szCs w:val="24"/>
        </w:rPr>
        <w:t xml:space="preserve">Ивановская область, </w:t>
      </w:r>
      <w:proofErr w:type="gramStart"/>
      <w:r w:rsidRPr="00FC75DD">
        <w:rPr>
          <w:rFonts w:ascii="Times New Roman" w:eastAsia="TimesNewRomanPSMT" w:hAnsi="Times New Roman"/>
          <w:sz w:val="24"/>
          <w:szCs w:val="24"/>
        </w:rPr>
        <w:t>г</w:t>
      </w:r>
      <w:proofErr w:type="gramEnd"/>
      <w:r w:rsidRPr="00FC75DD">
        <w:rPr>
          <w:rFonts w:ascii="Times New Roman" w:eastAsia="TimesNewRomanPSMT" w:hAnsi="Times New Roman"/>
          <w:sz w:val="24"/>
          <w:szCs w:val="24"/>
        </w:rPr>
        <w:t xml:space="preserve">. Иваново, ул. </w:t>
      </w:r>
      <w:r>
        <w:rPr>
          <w:rFonts w:ascii="Times New Roman" w:eastAsia="TimesNewRomanPSMT" w:hAnsi="Times New Roman"/>
          <w:sz w:val="24"/>
          <w:szCs w:val="24"/>
        </w:rPr>
        <w:t>Лежневская</w:t>
      </w:r>
      <w:r w:rsidRPr="00FC75DD">
        <w:rPr>
          <w:rFonts w:ascii="Times New Roman" w:eastAsia="TimesNewRomanPSMT" w:hAnsi="Times New Roman"/>
          <w:sz w:val="24"/>
          <w:szCs w:val="24"/>
        </w:rPr>
        <w:t xml:space="preserve">, д. </w:t>
      </w:r>
      <w:r>
        <w:rPr>
          <w:rFonts w:ascii="Times New Roman" w:eastAsia="TimesNewRomanPSMT" w:hAnsi="Times New Roman"/>
          <w:sz w:val="24"/>
          <w:szCs w:val="24"/>
        </w:rPr>
        <w:t>150</w:t>
      </w:r>
      <w:r w:rsidRPr="00FC75DD">
        <w:rPr>
          <w:rFonts w:ascii="Times New Roman" w:eastAsia="TimesNewRomanPSMT" w:hAnsi="Times New Roman"/>
          <w:sz w:val="24"/>
          <w:szCs w:val="24"/>
        </w:rPr>
        <w:t>.</w:t>
      </w:r>
    </w:p>
    <w:p w:rsidR="00F926C0" w:rsidRDefault="00F926C0" w:rsidP="00F926C0">
      <w:pPr>
        <w:pStyle w:val="a3"/>
        <w:spacing w:before="0" w:beforeAutospacing="0" w:after="0" w:afterAutospacing="0"/>
        <w:rPr>
          <w:rFonts w:eastAsia="TimesNewRomanPSMT"/>
        </w:rPr>
      </w:pPr>
      <w:r w:rsidRPr="00FC75DD">
        <w:rPr>
          <w:rFonts w:eastAsiaTheme="minorHAnsi"/>
          <w:i/>
          <w:iCs/>
        </w:rPr>
        <w:t xml:space="preserve">Фактический адрес: </w:t>
      </w:r>
      <w:r>
        <w:rPr>
          <w:rFonts w:eastAsia="TimesNewRomanPSMT"/>
        </w:rPr>
        <w:t>15303</w:t>
      </w:r>
      <w:r w:rsidRPr="00FC75DD">
        <w:rPr>
          <w:rFonts w:eastAsia="TimesNewRomanPSMT"/>
        </w:rPr>
        <w:t xml:space="preserve">2, </w:t>
      </w:r>
      <w:r>
        <w:rPr>
          <w:rFonts w:eastAsia="TimesNewRomanPSMT"/>
        </w:rPr>
        <w:t xml:space="preserve">Ивановская область, </w:t>
      </w:r>
      <w:proofErr w:type="gramStart"/>
      <w:r w:rsidRPr="00FC75DD">
        <w:rPr>
          <w:rFonts w:eastAsia="TimesNewRomanPSMT"/>
        </w:rPr>
        <w:t>г</w:t>
      </w:r>
      <w:proofErr w:type="gramEnd"/>
      <w:r w:rsidRPr="00FC75DD">
        <w:rPr>
          <w:rFonts w:eastAsia="TimesNewRomanPSMT"/>
        </w:rPr>
        <w:t xml:space="preserve">. Иваново, ул. </w:t>
      </w:r>
      <w:r>
        <w:rPr>
          <w:rFonts w:eastAsia="TimesNewRomanPSMT"/>
        </w:rPr>
        <w:t>Лежневская</w:t>
      </w:r>
      <w:r w:rsidRPr="00FC75DD">
        <w:rPr>
          <w:rFonts w:eastAsia="TimesNewRomanPSMT"/>
        </w:rPr>
        <w:t xml:space="preserve">, д. </w:t>
      </w:r>
      <w:r>
        <w:rPr>
          <w:rFonts w:eastAsia="TimesNewRomanPSMT"/>
        </w:rPr>
        <w:t>150.</w:t>
      </w:r>
    </w:p>
    <w:p w:rsidR="00F926C0" w:rsidRDefault="00F926C0" w:rsidP="00F926C0">
      <w:pPr>
        <w:rPr>
          <w:rFonts w:ascii="Times New Roman" w:hAnsi="Times New Roman"/>
          <w:sz w:val="24"/>
        </w:rPr>
      </w:pPr>
    </w:p>
    <w:p w:rsidR="00F926C0" w:rsidRDefault="00F926C0" w:rsidP="00F926C0">
      <w:pPr>
        <w:rPr>
          <w:rFonts w:ascii="Times New Roman" w:hAnsi="Times New Roman"/>
          <w:sz w:val="24"/>
        </w:rPr>
      </w:pPr>
      <w:r w:rsidRPr="001538E9">
        <w:rPr>
          <w:rFonts w:ascii="Times New Roman" w:hAnsi="Times New Roman"/>
          <w:sz w:val="24"/>
        </w:rPr>
        <w:t xml:space="preserve">МБДОУ </w:t>
      </w:r>
      <w:r w:rsidRPr="008109A0">
        <w:rPr>
          <w:rFonts w:ascii="Times New Roman" w:hAnsi="Times New Roman"/>
          <w:bCs/>
          <w:sz w:val="24"/>
          <w:szCs w:val="24"/>
        </w:rPr>
        <w:t xml:space="preserve">«Детский сад комбинированного вида № 162»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располагае</w:t>
      </w:r>
      <w:r w:rsidRPr="001538E9">
        <w:rPr>
          <w:rFonts w:ascii="Times New Roman" w:hAnsi="Times New Roman"/>
          <w:sz w:val="24"/>
        </w:rPr>
        <w:t>тся во Фрунзенском районе г</w:t>
      </w:r>
      <w:proofErr w:type="gramStart"/>
      <w:r w:rsidRPr="001538E9">
        <w:rPr>
          <w:rFonts w:ascii="Times New Roman" w:hAnsi="Times New Roman"/>
          <w:sz w:val="24"/>
        </w:rPr>
        <w:t>.И</w:t>
      </w:r>
      <w:proofErr w:type="gramEnd"/>
      <w:r w:rsidRPr="001538E9">
        <w:rPr>
          <w:rFonts w:ascii="Times New Roman" w:hAnsi="Times New Roman"/>
          <w:sz w:val="24"/>
        </w:rPr>
        <w:t>ваново</w:t>
      </w:r>
      <w:r>
        <w:rPr>
          <w:rFonts w:ascii="Times New Roman" w:hAnsi="Times New Roman"/>
          <w:sz w:val="24"/>
        </w:rPr>
        <w:t xml:space="preserve"> среди жилых застроек между улицами Кирякиных, Ташкентской, Куликова. Кроме того, с севера расположено здание МОУ СОШ №2 и автовокзал </w:t>
      </w:r>
      <w:proofErr w:type="gramStart"/>
      <w:r>
        <w:rPr>
          <w:rFonts w:ascii="Times New Roman" w:hAnsi="Times New Roman"/>
          <w:sz w:val="24"/>
        </w:rPr>
        <w:t>г</w:t>
      </w:r>
      <w:proofErr w:type="gramEnd"/>
      <w:r>
        <w:rPr>
          <w:rFonts w:ascii="Times New Roman" w:hAnsi="Times New Roman"/>
          <w:sz w:val="24"/>
        </w:rPr>
        <w:t>. Иваново.  Рядом находятся МБДОУ №№ 164 и 156.</w:t>
      </w:r>
    </w:p>
    <w:p w:rsidR="00F926C0" w:rsidRPr="008109A0" w:rsidRDefault="00F926C0" w:rsidP="00F926C0">
      <w:pPr>
        <w:rPr>
          <w:rFonts w:ascii="Times New Roman" w:hAnsi="Times New Roman"/>
          <w:sz w:val="24"/>
          <w:szCs w:val="24"/>
        </w:rPr>
      </w:pPr>
      <w:r w:rsidRPr="008109A0">
        <w:rPr>
          <w:rFonts w:ascii="Times New Roman" w:hAnsi="Times New Roman"/>
          <w:b/>
          <w:sz w:val="24"/>
          <w:szCs w:val="24"/>
        </w:rPr>
        <w:t xml:space="preserve">1.4. Режим работы: </w:t>
      </w:r>
      <w:r w:rsidRPr="008109A0">
        <w:rPr>
          <w:rFonts w:ascii="Times New Roman" w:hAnsi="Times New Roman"/>
          <w:sz w:val="24"/>
          <w:szCs w:val="24"/>
          <w:shd w:val="clear" w:color="auto" w:fill="FFFFFF"/>
        </w:rPr>
        <w:t>пятидневная рабочая неделя с продолжительностью работы групп 12 часов, ежедневный график работы – с 7:00 до 19: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00; </w:t>
      </w:r>
      <w:r w:rsidRPr="008109A0">
        <w:rPr>
          <w:rFonts w:ascii="Times New Roman" w:hAnsi="Times New Roman"/>
          <w:sz w:val="24"/>
          <w:szCs w:val="24"/>
          <w:shd w:val="clear" w:color="auto" w:fill="FFFFFF"/>
        </w:rPr>
        <w:t>выходные – суббота, воскресенье и праздничные выходные дни.</w:t>
      </w:r>
    </w:p>
    <w:p w:rsidR="00F926C0" w:rsidRPr="008109A0" w:rsidRDefault="00F926C0" w:rsidP="00F926C0">
      <w:pPr>
        <w:pStyle w:val="a3"/>
        <w:spacing w:before="0" w:beforeAutospacing="0" w:after="0" w:afterAutospacing="0"/>
      </w:pPr>
      <w:r w:rsidRPr="008109A0">
        <w:rPr>
          <w:b/>
        </w:rPr>
        <w:t xml:space="preserve">1.5. Структура и количество групп: </w:t>
      </w:r>
      <w:r w:rsidRPr="008109A0">
        <w:t>в отчетном периоде в детско</w:t>
      </w:r>
      <w:r>
        <w:t>м саду функционировало 12  групп</w:t>
      </w:r>
      <w:r w:rsidRPr="008109A0">
        <w:t>:</w:t>
      </w:r>
    </w:p>
    <w:p w:rsidR="00F926C0" w:rsidRDefault="00F926C0" w:rsidP="00F926C0">
      <w:pPr>
        <w:pStyle w:val="a3"/>
        <w:spacing w:before="0" w:beforeAutospacing="0" w:after="0" w:afterAutospacing="0"/>
      </w:pPr>
      <w:r>
        <w:t>2 группы для детей раннего возраста (2-3 лет) – 36 детей</w:t>
      </w:r>
    </w:p>
    <w:p w:rsidR="00F926C0" w:rsidRDefault="00F926C0" w:rsidP="00F926C0">
      <w:pPr>
        <w:pStyle w:val="a3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>2 группы компенсирующей направленности для детей с нарушениями речи – 36 детей</w:t>
      </w:r>
    </w:p>
    <w:p w:rsidR="00F926C0" w:rsidRDefault="00F926C0" w:rsidP="00F926C0">
      <w:pPr>
        <w:pStyle w:val="a3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>8 групп</w:t>
      </w:r>
      <w:r w:rsidRPr="0074445E">
        <w:t xml:space="preserve"> </w:t>
      </w:r>
      <w:proofErr w:type="spellStart"/>
      <w:r>
        <w:t>общеразвивающей</w:t>
      </w:r>
      <w:proofErr w:type="spellEnd"/>
      <w:r>
        <w:t xml:space="preserve"> направленности – 207детей.</w:t>
      </w:r>
      <w:r>
        <w:rPr>
          <w:sz w:val="23"/>
          <w:szCs w:val="23"/>
        </w:rPr>
        <w:t xml:space="preserve"> </w:t>
      </w:r>
    </w:p>
    <w:p w:rsidR="00F926C0" w:rsidRDefault="00F926C0" w:rsidP="00F926C0">
      <w:pPr>
        <w:pStyle w:val="a3"/>
        <w:spacing w:before="0" w:beforeAutospacing="0" w:after="0" w:afterAutospacing="0"/>
        <w:rPr>
          <w:lang w:eastAsia="en-US"/>
        </w:rPr>
      </w:pPr>
      <w:r>
        <w:rPr>
          <w:lang w:eastAsia="en-US"/>
        </w:rPr>
        <w:t>Общая численность воспитанников 279 детей.</w:t>
      </w:r>
    </w:p>
    <w:p w:rsidR="00F926C0" w:rsidRDefault="00F926C0" w:rsidP="00F926C0">
      <w:pPr>
        <w:pStyle w:val="a3"/>
        <w:spacing w:before="0" w:beforeAutospacing="0" w:after="0" w:afterAutospacing="0"/>
        <w:rPr>
          <w:b/>
        </w:rPr>
      </w:pPr>
    </w:p>
    <w:p w:rsidR="00F926C0" w:rsidRPr="009F0419" w:rsidRDefault="00F926C0" w:rsidP="00F926C0">
      <w:pPr>
        <w:pStyle w:val="a3"/>
        <w:spacing w:before="0" w:beforeAutospacing="0" w:after="0" w:afterAutospacing="0"/>
      </w:pPr>
      <w:r w:rsidRPr="009F0419">
        <w:rPr>
          <w:b/>
        </w:rPr>
        <w:t xml:space="preserve">1.6. Наполняемость групп: </w:t>
      </w:r>
      <w:r w:rsidRPr="009F0419">
        <w:t>количество детей в группах определено в зависимости от площади групповых и физико-психических особенностей детей.</w:t>
      </w:r>
    </w:p>
    <w:p w:rsidR="00F926C0" w:rsidRDefault="00F926C0" w:rsidP="00F926C0">
      <w:pPr>
        <w:pStyle w:val="a3"/>
        <w:spacing w:before="0" w:beforeAutospacing="0" w:after="0" w:afterAutospacing="0"/>
        <w:rPr>
          <w:b/>
        </w:rPr>
      </w:pPr>
    </w:p>
    <w:p w:rsidR="00F926C0" w:rsidRPr="009F0419" w:rsidRDefault="00F926C0" w:rsidP="00F926C0">
      <w:pPr>
        <w:pStyle w:val="a3"/>
        <w:spacing w:before="0" w:beforeAutospacing="0" w:after="0" w:afterAutospacing="0"/>
      </w:pPr>
      <w:r w:rsidRPr="009F0419">
        <w:rPr>
          <w:b/>
        </w:rPr>
        <w:t>1.7. Наличие групп кратковременного пребывания, инновационных форм дошкольного образования, консультационных пунктов для родителей:</w:t>
      </w:r>
      <w:r w:rsidRPr="009F0419">
        <w:t xml:space="preserve"> нет.</w:t>
      </w:r>
    </w:p>
    <w:p w:rsidR="00F926C0" w:rsidRDefault="00F926C0" w:rsidP="00F926C0">
      <w:pPr>
        <w:rPr>
          <w:rFonts w:ascii="Times New Roman" w:hAnsi="Times New Roman"/>
          <w:b/>
          <w:sz w:val="24"/>
          <w:szCs w:val="24"/>
        </w:rPr>
      </w:pPr>
    </w:p>
    <w:p w:rsidR="00F926C0" w:rsidRDefault="00F926C0" w:rsidP="00F926C0">
      <w:pPr>
        <w:rPr>
          <w:rFonts w:ascii="Arial" w:hAnsi="Arial" w:cs="Arial"/>
          <w:b/>
          <w:sz w:val="20"/>
          <w:szCs w:val="20"/>
        </w:rPr>
      </w:pPr>
      <w:r w:rsidRPr="009F0419">
        <w:rPr>
          <w:rFonts w:ascii="Times New Roman" w:hAnsi="Times New Roman"/>
          <w:b/>
          <w:sz w:val="24"/>
          <w:szCs w:val="24"/>
        </w:rPr>
        <w:t>1.8. Структура управления, включая контактную информацию ответственных лиц</w:t>
      </w:r>
      <w:r w:rsidRPr="004B7D87">
        <w:rPr>
          <w:rFonts w:ascii="Arial" w:hAnsi="Arial" w:cs="Arial"/>
          <w:b/>
          <w:sz w:val="20"/>
          <w:szCs w:val="20"/>
        </w:rPr>
        <w:t>:</w:t>
      </w:r>
    </w:p>
    <w:p w:rsidR="00F926C0" w:rsidRPr="00B03D99" w:rsidRDefault="00F926C0" w:rsidP="00F926C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 w:rsidRPr="00B03D99">
        <w:rPr>
          <w:rFonts w:ascii="Times New Roman" w:eastAsiaTheme="minorHAnsi" w:hAnsi="Times New Roman"/>
          <w:color w:val="000000"/>
          <w:sz w:val="23"/>
          <w:szCs w:val="23"/>
        </w:rPr>
        <w:t xml:space="preserve">Управление Учреждением осуществляется в соответствии с законодательством </w:t>
      </w:r>
      <w:r w:rsidRPr="00B03D99">
        <w:rPr>
          <w:rFonts w:ascii="Times New Roman" w:eastAsiaTheme="minorHAnsi" w:hAnsi="Times New Roman"/>
          <w:color w:val="000000"/>
        </w:rPr>
        <w:t>Российской Федерации с учетом особенностей, установленных Федеральным законом от 29.12.2012 № 273-ФЗ «Об образовании в Российской Федерации» и Уставом МБДОУ «</w:t>
      </w:r>
      <w:r w:rsidRPr="008109A0">
        <w:rPr>
          <w:rFonts w:ascii="Times New Roman" w:hAnsi="Times New Roman"/>
          <w:bCs/>
          <w:sz w:val="24"/>
          <w:szCs w:val="24"/>
        </w:rPr>
        <w:t>Детский сад комбинированного вида № 162</w:t>
      </w:r>
      <w:r w:rsidRPr="00B03D99">
        <w:rPr>
          <w:rFonts w:ascii="Times New Roman" w:eastAsiaTheme="minorHAnsi" w:hAnsi="Times New Roman"/>
          <w:color w:val="000000"/>
        </w:rPr>
        <w:t xml:space="preserve">». </w:t>
      </w:r>
    </w:p>
    <w:p w:rsidR="00F926C0" w:rsidRPr="00B03D99" w:rsidRDefault="00F926C0" w:rsidP="00F926C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  <w:r w:rsidRPr="00B03D99">
        <w:rPr>
          <w:rFonts w:ascii="Times New Roman" w:eastAsiaTheme="minorHAnsi" w:hAnsi="Times New Roman"/>
          <w:color w:val="000000"/>
          <w:sz w:val="23"/>
          <w:szCs w:val="23"/>
        </w:rPr>
        <w:t xml:space="preserve">Управление Учреждением осуществляется на основе сочетания принципов единоначалия и коллегиальности. </w:t>
      </w:r>
    </w:p>
    <w:p w:rsidR="00F926C0" w:rsidRPr="00B91C45" w:rsidRDefault="00F926C0" w:rsidP="00F926C0">
      <w:pPr>
        <w:spacing w:after="0" w:line="240" w:lineRule="auto"/>
        <w:rPr>
          <w:rFonts w:ascii="Times New Roman" w:hAnsi="Times New Roman"/>
        </w:rPr>
      </w:pPr>
      <w:r w:rsidRPr="00B91C45">
        <w:rPr>
          <w:rFonts w:ascii="Times New Roman" w:hAnsi="Times New Roman"/>
        </w:rPr>
        <w:lastRenderedPageBreak/>
        <w:t xml:space="preserve">Единоличный исполнительный орган: заведующий детским садом – Светлана Викторовна Благова, служебный телефон </w:t>
      </w:r>
      <w:r w:rsidRPr="00B91C45">
        <w:rPr>
          <w:rFonts w:ascii="Times New Roman" w:hAnsi="Times New Roman"/>
          <w:color w:val="000000"/>
          <w:szCs w:val="20"/>
        </w:rPr>
        <w:t>+7 (4932) 23-41-95</w:t>
      </w:r>
    </w:p>
    <w:p w:rsidR="00F926C0" w:rsidRPr="00B91C45" w:rsidRDefault="00F926C0" w:rsidP="00F926C0">
      <w:pPr>
        <w:spacing w:after="0" w:line="240" w:lineRule="auto"/>
        <w:rPr>
          <w:rFonts w:ascii="Times New Roman" w:hAnsi="Times New Roman"/>
        </w:rPr>
      </w:pPr>
      <w:r w:rsidRPr="00B91C45">
        <w:rPr>
          <w:rFonts w:ascii="Times New Roman" w:hAnsi="Times New Roman"/>
        </w:rPr>
        <w:t>Коллегиальные органы управления:</w:t>
      </w:r>
    </w:p>
    <w:p w:rsidR="00F926C0" w:rsidRPr="00B91C45" w:rsidRDefault="00F926C0" w:rsidP="00F926C0">
      <w:pPr>
        <w:spacing w:after="0" w:line="240" w:lineRule="auto"/>
        <w:rPr>
          <w:rFonts w:ascii="Times New Roman" w:hAnsi="Times New Roman"/>
        </w:rPr>
      </w:pPr>
      <w:r w:rsidRPr="00B91C45">
        <w:rPr>
          <w:rFonts w:ascii="Times New Roman" w:hAnsi="Times New Roman"/>
        </w:rPr>
        <w:t xml:space="preserve">1) общее собрание работников: председатель – </w:t>
      </w:r>
      <w:r>
        <w:rPr>
          <w:rFonts w:ascii="Times New Roman" w:hAnsi="Times New Roman"/>
        </w:rPr>
        <w:t xml:space="preserve">Ирина Александровна </w:t>
      </w:r>
      <w:r w:rsidRPr="00B91C45">
        <w:rPr>
          <w:rFonts w:ascii="Times New Roman" w:hAnsi="Times New Roman"/>
        </w:rPr>
        <w:t>Миронова</w:t>
      </w:r>
    </w:p>
    <w:p w:rsidR="00F926C0" w:rsidRPr="00B91C45" w:rsidRDefault="00F926C0" w:rsidP="00F926C0">
      <w:pPr>
        <w:spacing w:after="0" w:line="240" w:lineRule="auto"/>
        <w:rPr>
          <w:rFonts w:ascii="Times New Roman" w:hAnsi="Times New Roman"/>
        </w:rPr>
      </w:pPr>
      <w:r w:rsidRPr="00B91C45">
        <w:rPr>
          <w:rFonts w:ascii="Times New Roman" w:hAnsi="Times New Roman"/>
        </w:rPr>
        <w:t xml:space="preserve">2) педагогический совет: председатель </w:t>
      </w:r>
      <w:proofErr w:type="gramStart"/>
      <w:r w:rsidRPr="00B91C45">
        <w:rPr>
          <w:rFonts w:ascii="Times New Roman" w:hAnsi="Times New Roman"/>
        </w:rPr>
        <w:t>–</w:t>
      </w:r>
      <w:r>
        <w:rPr>
          <w:rFonts w:ascii="Times New Roman" w:hAnsi="Times New Roman"/>
        </w:rPr>
        <w:t>М</w:t>
      </w:r>
      <w:proofErr w:type="gramEnd"/>
      <w:r>
        <w:rPr>
          <w:rFonts w:ascii="Times New Roman" w:hAnsi="Times New Roman"/>
        </w:rPr>
        <w:t>ария Николаевна З</w:t>
      </w:r>
      <w:r w:rsidRPr="00B91C45">
        <w:rPr>
          <w:rFonts w:ascii="Times New Roman" w:hAnsi="Times New Roman"/>
        </w:rPr>
        <w:t xml:space="preserve">айцева, секретарь – </w:t>
      </w:r>
      <w:r>
        <w:rPr>
          <w:rFonts w:ascii="Times New Roman" w:hAnsi="Times New Roman"/>
        </w:rPr>
        <w:t xml:space="preserve">Ирина Александровна </w:t>
      </w:r>
      <w:r w:rsidRPr="00B91C45">
        <w:rPr>
          <w:rFonts w:ascii="Times New Roman" w:hAnsi="Times New Roman"/>
        </w:rPr>
        <w:t>Миронова</w:t>
      </w:r>
      <w:r>
        <w:rPr>
          <w:rFonts w:ascii="Times New Roman" w:hAnsi="Times New Roman"/>
        </w:rPr>
        <w:t xml:space="preserve"> </w:t>
      </w:r>
    </w:p>
    <w:p w:rsidR="00F926C0" w:rsidRPr="00B91C45" w:rsidRDefault="00F926C0" w:rsidP="00F926C0">
      <w:pPr>
        <w:spacing w:after="0" w:line="240" w:lineRule="auto"/>
        <w:rPr>
          <w:rFonts w:ascii="Times New Roman" w:hAnsi="Times New Roman"/>
        </w:rPr>
      </w:pPr>
      <w:r w:rsidRPr="00B91C45">
        <w:rPr>
          <w:rFonts w:ascii="Times New Roman" w:hAnsi="Times New Roman"/>
        </w:rPr>
        <w:t>3) управляющий совет: председатель –</w:t>
      </w:r>
      <w:r>
        <w:rPr>
          <w:rFonts w:ascii="Times New Roman" w:hAnsi="Times New Roman"/>
        </w:rPr>
        <w:t xml:space="preserve"> Наталья Сергеевна </w:t>
      </w:r>
      <w:proofErr w:type="spellStart"/>
      <w:r>
        <w:rPr>
          <w:rFonts w:ascii="Times New Roman" w:hAnsi="Times New Roman"/>
        </w:rPr>
        <w:t>Нахмурова</w:t>
      </w:r>
      <w:proofErr w:type="spellEnd"/>
      <w:r>
        <w:rPr>
          <w:rFonts w:ascii="Times New Roman" w:hAnsi="Times New Roman"/>
        </w:rPr>
        <w:t xml:space="preserve"> </w:t>
      </w:r>
    </w:p>
    <w:p w:rsidR="00F926C0" w:rsidRPr="00C50D08" w:rsidRDefault="00F926C0" w:rsidP="00F926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0D08">
        <w:rPr>
          <w:rFonts w:ascii="Times New Roman" w:hAnsi="Times New Roman"/>
          <w:sz w:val="24"/>
          <w:szCs w:val="24"/>
        </w:rPr>
        <w:t>Органы государственно-общественного управления</w:t>
      </w:r>
      <w:r w:rsidRPr="00C50D08">
        <w:rPr>
          <w:rFonts w:ascii="Times New Roman" w:hAnsi="Times New Roman"/>
          <w:b/>
          <w:sz w:val="24"/>
          <w:szCs w:val="24"/>
        </w:rPr>
        <w:t>:</w:t>
      </w:r>
      <w:r w:rsidRPr="00C50D08">
        <w:rPr>
          <w:rFonts w:ascii="Times New Roman" w:hAnsi="Times New Roman"/>
          <w:sz w:val="24"/>
          <w:szCs w:val="24"/>
        </w:rPr>
        <w:t xml:space="preserve"> совет родителей</w:t>
      </w:r>
      <w:r>
        <w:rPr>
          <w:rFonts w:ascii="Times New Roman" w:hAnsi="Times New Roman"/>
          <w:sz w:val="24"/>
          <w:szCs w:val="24"/>
        </w:rPr>
        <w:t>.</w:t>
      </w:r>
    </w:p>
    <w:p w:rsidR="00F926C0" w:rsidRPr="00B03D99" w:rsidRDefault="00F926C0" w:rsidP="00F926C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B03D99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</w:p>
    <w:p w:rsidR="00F926C0" w:rsidRDefault="00F926C0" w:rsidP="00F926C0">
      <w:pPr>
        <w:pStyle w:val="a3"/>
        <w:spacing w:before="0" w:beforeAutospacing="0" w:after="0" w:afterAutospacing="0"/>
        <w:rPr>
          <w:szCs w:val="20"/>
        </w:rPr>
      </w:pPr>
      <w:r w:rsidRPr="00C50D08">
        <w:rPr>
          <w:b/>
        </w:rPr>
        <w:t>1.9. План развития и приоритетные задачи</w:t>
      </w:r>
      <w:r w:rsidRPr="00C50D08">
        <w:t>:</w:t>
      </w:r>
      <w:r w:rsidRPr="00C14C4F">
        <w:rPr>
          <w:szCs w:val="20"/>
        </w:rPr>
        <w:t xml:space="preserve">  </w:t>
      </w:r>
    </w:p>
    <w:p w:rsidR="00F926C0" w:rsidRPr="00C14C4F" w:rsidRDefault="00F926C0" w:rsidP="00F926C0">
      <w:pPr>
        <w:pStyle w:val="a3"/>
        <w:spacing w:before="0" w:beforeAutospacing="0" w:after="0" w:afterAutospacing="0"/>
        <w:rPr>
          <w:szCs w:val="20"/>
        </w:rPr>
      </w:pPr>
      <w:r w:rsidRPr="00C14C4F">
        <w:rPr>
          <w:szCs w:val="20"/>
        </w:rPr>
        <w:t>в отчетном году решены следующие задачи:</w:t>
      </w:r>
    </w:p>
    <w:p w:rsidR="00F926C0" w:rsidRDefault="00F926C0" w:rsidP="00F926C0">
      <w:pPr>
        <w:pStyle w:val="a3"/>
        <w:spacing w:before="0" w:beforeAutospacing="0" w:after="0" w:afterAutospacing="0"/>
        <w:rPr>
          <w:szCs w:val="20"/>
        </w:rPr>
      </w:pPr>
      <w:r w:rsidRPr="00C14C4F">
        <w:rPr>
          <w:szCs w:val="20"/>
        </w:rPr>
        <w:t xml:space="preserve">– </w:t>
      </w:r>
      <w:r>
        <w:rPr>
          <w:szCs w:val="20"/>
        </w:rPr>
        <w:t xml:space="preserve">созданы условия для совершенствования системы формирования основ экологической культуры у дошкольников посредством внедрения в практику </w:t>
      </w:r>
      <w:proofErr w:type="spellStart"/>
      <w:r>
        <w:rPr>
          <w:szCs w:val="20"/>
        </w:rPr>
        <w:t>системно-деятельностного</w:t>
      </w:r>
      <w:proofErr w:type="spellEnd"/>
      <w:r>
        <w:rPr>
          <w:szCs w:val="20"/>
        </w:rPr>
        <w:t xml:space="preserve"> подхода к организации работы ДОУ;</w:t>
      </w:r>
    </w:p>
    <w:p w:rsidR="00F926C0" w:rsidRPr="00C14C4F" w:rsidRDefault="00F926C0" w:rsidP="00F926C0">
      <w:pPr>
        <w:pStyle w:val="a3"/>
        <w:spacing w:before="0" w:beforeAutospacing="0" w:after="0" w:afterAutospacing="0"/>
        <w:rPr>
          <w:szCs w:val="20"/>
        </w:rPr>
      </w:pPr>
      <w:r w:rsidRPr="00C14C4F">
        <w:rPr>
          <w:szCs w:val="20"/>
        </w:rPr>
        <w:t xml:space="preserve">– обеспечено взаимодействие </w:t>
      </w:r>
      <w:r>
        <w:rPr>
          <w:szCs w:val="20"/>
        </w:rPr>
        <w:t>родителей воспитанников и педагогов ДОУ по вопросу полноценного формирования у детей здорового образа жизни</w:t>
      </w:r>
      <w:r w:rsidRPr="00C14C4F">
        <w:rPr>
          <w:szCs w:val="20"/>
        </w:rPr>
        <w:t>;</w:t>
      </w:r>
    </w:p>
    <w:p w:rsidR="00F926C0" w:rsidRDefault="00F926C0" w:rsidP="00F926C0">
      <w:pPr>
        <w:pStyle w:val="a3"/>
        <w:spacing w:before="0" w:beforeAutospacing="0" w:after="0" w:afterAutospacing="0"/>
        <w:rPr>
          <w:szCs w:val="20"/>
        </w:rPr>
      </w:pPr>
      <w:r w:rsidRPr="00C14C4F">
        <w:rPr>
          <w:szCs w:val="20"/>
        </w:rPr>
        <w:t>– сформирована современная п</w:t>
      </w:r>
      <w:r>
        <w:rPr>
          <w:szCs w:val="20"/>
        </w:rPr>
        <w:t>редметно-пространственная среда, позволяющая решить проблему экологического воспитания детей разных возрастов с учетом ФГОС.</w:t>
      </w:r>
    </w:p>
    <w:p w:rsidR="00F926C0" w:rsidRPr="00C90974" w:rsidRDefault="00F926C0" w:rsidP="00F926C0">
      <w:pPr>
        <w:pStyle w:val="a3"/>
        <w:spacing w:before="120" w:beforeAutospacing="0" w:after="0" w:afterAutospacing="0"/>
        <w:rPr>
          <w:b/>
          <w:i/>
          <w:szCs w:val="20"/>
        </w:rPr>
      </w:pPr>
      <w:r w:rsidRPr="00C90974">
        <w:rPr>
          <w:b/>
          <w:szCs w:val="20"/>
        </w:rPr>
        <w:t>1.10. Сайт учреждения:</w:t>
      </w:r>
      <w:r w:rsidRPr="00C90974">
        <w:rPr>
          <w:szCs w:val="20"/>
        </w:rPr>
        <w:t xml:space="preserve"> http://dou162.ivedu.ru/</w:t>
      </w:r>
    </w:p>
    <w:p w:rsidR="00F926C0" w:rsidRDefault="00F926C0" w:rsidP="00F926C0">
      <w:pPr>
        <w:pStyle w:val="a3"/>
        <w:spacing w:before="120" w:beforeAutospacing="0" w:after="0" w:afterAutospacing="0"/>
        <w:rPr>
          <w:szCs w:val="20"/>
        </w:rPr>
      </w:pPr>
      <w:r w:rsidRPr="00C90974">
        <w:rPr>
          <w:b/>
          <w:szCs w:val="20"/>
        </w:rPr>
        <w:t>1.11. Контактная информация:</w:t>
      </w:r>
      <w:r w:rsidRPr="00C90974">
        <w:rPr>
          <w:szCs w:val="20"/>
        </w:rPr>
        <w:t xml:space="preserve"> </w:t>
      </w:r>
    </w:p>
    <w:p w:rsidR="00F926C0" w:rsidRDefault="00F926C0" w:rsidP="00F926C0">
      <w:pPr>
        <w:pStyle w:val="a3"/>
        <w:spacing w:before="120" w:beforeAutospacing="0" w:after="0" w:afterAutospacing="0" w:line="276" w:lineRule="auto"/>
        <w:rPr>
          <w:szCs w:val="20"/>
        </w:rPr>
      </w:pPr>
      <w:r w:rsidRPr="00C50D08">
        <w:rPr>
          <w:i/>
          <w:szCs w:val="20"/>
        </w:rPr>
        <w:t>Руководитель образовательного учреждения</w:t>
      </w:r>
      <w:proofErr w:type="gramStart"/>
      <w:r>
        <w:rPr>
          <w:szCs w:val="20"/>
        </w:rPr>
        <w:t xml:space="preserve"> :</w:t>
      </w:r>
      <w:proofErr w:type="gramEnd"/>
      <w:r>
        <w:rPr>
          <w:szCs w:val="20"/>
        </w:rPr>
        <w:t xml:space="preserve"> заведующий Светлана Викторовна Благова </w:t>
      </w:r>
    </w:p>
    <w:p w:rsidR="00F926C0" w:rsidRDefault="00F926C0" w:rsidP="00F926C0">
      <w:pPr>
        <w:pStyle w:val="a3"/>
        <w:spacing w:before="120" w:beforeAutospacing="0" w:after="0" w:afterAutospacing="0" w:line="276" w:lineRule="auto"/>
        <w:rPr>
          <w:color w:val="000000"/>
          <w:sz w:val="22"/>
          <w:szCs w:val="20"/>
        </w:rPr>
      </w:pPr>
      <w:r>
        <w:rPr>
          <w:szCs w:val="20"/>
        </w:rPr>
        <w:t xml:space="preserve">Служебный телефон </w:t>
      </w:r>
      <w:r w:rsidRPr="00C14C4F">
        <w:rPr>
          <w:color w:val="000000"/>
          <w:sz w:val="22"/>
          <w:szCs w:val="20"/>
        </w:rPr>
        <w:t>+7 (4932) 23-41-95</w:t>
      </w:r>
    </w:p>
    <w:p w:rsidR="00F926C0" w:rsidRPr="00C90974" w:rsidRDefault="00F926C0" w:rsidP="00F926C0">
      <w:pPr>
        <w:pStyle w:val="a3"/>
        <w:spacing w:before="120" w:beforeAutospacing="0" w:after="0" w:afterAutospacing="0" w:line="276" w:lineRule="auto"/>
        <w:rPr>
          <w:b/>
          <w:i/>
          <w:szCs w:val="20"/>
        </w:rPr>
      </w:pPr>
      <w:r w:rsidRPr="00C50D08">
        <w:rPr>
          <w:i/>
          <w:color w:val="000000"/>
          <w:sz w:val="22"/>
          <w:szCs w:val="20"/>
        </w:rPr>
        <w:t>Зам. по АХР</w:t>
      </w:r>
      <w:r>
        <w:rPr>
          <w:color w:val="000000"/>
          <w:sz w:val="22"/>
          <w:szCs w:val="20"/>
        </w:rPr>
        <w:t>: Елена Александровна Молчанова</w:t>
      </w:r>
    </w:p>
    <w:p w:rsidR="00F926C0" w:rsidRDefault="00F926C0" w:rsidP="00F926C0">
      <w:pPr>
        <w:pStyle w:val="a3"/>
        <w:spacing w:before="120" w:beforeAutospacing="0" w:after="0" w:afterAutospacing="0" w:line="276" w:lineRule="auto"/>
        <w:rPr>
          <w:color w:val="000000"/>
          <w:sz w:val="22"/>
          <w:szCs w:val="20"/>
        </w:rPr>
      </w:pPr>
      <w:r>
        <w:rPr>
          <w:szCs w:val="20"/>
        </w:rPr>
        <w:t xml:space="preserve">Служебный телефон </w:t>
      </w:r>
      <w:r w:rsidRPr="00C14C4F">
        <w:rPr>
          <w:color w:val="000000"/>
          <w:sz w:val="22"/>
          <w:szCs w:val="20"/>
        </w:rPr>
        <w:t>+7 (4932) 23-41-95</w:t>
      </w:r>
    </w:p>
    <w:p w:rsidR="00F926C0" w:rsidRPr="00C50D08" w:rsidRDefault="00F926C0" w:rsidP="00F926C0">
      <w:pPr>
        <w:pStyle w:val="a3"/>
        <w:spacing w:before="120" w:beforeAutospacing="0" w:after="0" w:afterAutospacing="0" w:line="276" w:lineRule="auto"/>
        <w:rPr>
          <w:szCs w:val="20"/>
        </w:rPr>
      </w:pPr>
      <w:r w:rsidRPr="00C50D08">
        <w:rPr>
          <w:i/>
          <w:szCs w:val="20"/>
        </w:rPr>
        <w:t>Старший воспитатель</w:t>
      </w:r>
      <w:r w:rsidRPr="00C50D08">
        <w:rPr>
          <w:szCs w:val="20"/>
        </w:rPr>
        <w:t>: Мария Николаевна Зайцева</w:t>
      </w:r>
    </w:p>
    <w:p w:rsidR="00F926C0" w:rsidRDefault="00F926C0" w:rsidP="00F926C0">
      <w:pPr>
        <w:pStyle w:val="a3"/>
        <w:spacing w:before="120" w:beforeAutospacing="0" w:after="0" w:afterAutospacing="0" w:line="276" w:lineRule="auto"/>
        <w:rPr>
          <w:bCs/>
          <w:sz w:val="28"/>
          <w:szCs w:val="28"/>
        </w:rPr>
      </w:pPr>
      <w:r>
        <w:rPr>
          <w:szCs w:val="20"/>
        </w:rPr>
        <w:t xml:space="preserve">Служебный телефон </w:t>
      </w:r>
      <w:r w:rsidRPr="00C14C4F">
        <w:rPr>
          <w:color w:val="000000"/>
          <w:sz w:val="22"/>
          <w:szCs w:val="20"/>
        </w:rPr>
        <w:t>+7 (4932) 23-41-95</w:t>
      </w:r>
    </w:p>
    <w:p w:rsidR="00F926C0" w:rsidRPr="00C50D08" w:rsidRDefault="00F926C0" w:rsidP="00F926C0">
      <w:pPr>
        <w:pStyle w:val="ConsPlusNormal"/>
        <w:rPr>
          <w:rFonts w:ascii="Times New Roman" w:hAnsi="Times New Roman" w:cs="Times New Roman"/>
          <w:bCs/>
          <w:sz w:val="24"/>
          <w:szCs w:val="28"/>
          <w:u w:val="single"/>
        </w:rPr>
      </w:pPr>
      <w:r w:rsidRPr="00C50D08">
        <w:rPr>
          <w:rFonts w:ascii="Times New Roman" w:hAnsi="Times New Roman" w:cs="Times New Roman"/>
          <w:bCs/>
          <w:sz w:val="24"/>
          <w:szCs w:val="28"/>
          <w:lang w:val="en-US"/>
        </w:rPr>
        <w:t>e</w:t>
      </w:r>
      <w:r w:rsidRPr="00C50D08">
        <w:rPr>
          <w:rFonts w:ascii="Times New Roman" w:hAnsi="Times New Roman" w:cs="Times New Roman"/>
          <w:bCs/>
          <w:sz w:val="24"/>
          <w:szCs w:val="28"/>
        </w:rPr>
        <w:t>-</w:t>
      </w:r>
      <w:r w:rsidRPr="00C50D08">
        <w:rPr>
          <w:rFonts w:ascii="Times New Roman" w:hAnsi="Times New Roman" w:cs="Times New Roman"/>
          <w:bCs/>
          <w:sz w:val="24"/>
          <w:szCs w:val="28"/>
          <w:lang w:val="en-US"/>
        </w:rPr>
        <w:t>mail</w:t>
      </w:r>
      <w:r w:rsidRPr="00C50D08">
        <w:rPr>
          <w:rFonts w:ascii="Times New Roman" w:hAnsi="Times New Roman" w:cs="Times New Roman"/>
          <w:bCs/>
          <w:sz w:val="24"/>
          <w:szCs w:val="28"/>
        </w:rPr>
        <w:t>:</w:t>
      </w:r>
      <w:proofErr w:type="spellStart"/>
      <w:r w:rsidRPr="00C50D08">
        <w:rPr>
          <w:rFonts w:ascii="Times New Roman" w:hAnsi="Times New Roman" w:cs="Times New Roman"/>
          <w:bCs/>
          <w:sz w:val="24"/>
          <w:szCs w:val="28"/>
          <w:u w:val="single"/>
          <w:lang w:val="en-US"/>
        </w:rPr>
        <w:t>dou</w:t>
      </w:r>
      <w:proofErr w:type="spellEnd"/>
      <w:r w:rsidRPr="00C50D08">
        <w:rPr>
          <w:rFonts w:ascii="Times New Roman" w:hAnsi="Times New Roman" w:cs="Times New Roman"/>
          <w:bCs/>
          <w:sz w:val="24"/>
          <w:szCs w:val="28"/>
          <w:u w:val="single"/>
        </w:rPr>
        <w:t>162@</w:t>
      </w:r>
      <w:proofErr w:type="spellStart"/>
      <w:r w:rsidRPr="00C50D08">
        <w:rPr>
          <w:rFonts w:ascii="Times New Roman" w:hAnsi="Times New Roman" w:cs="Times New Roman"/>
          <w:bCs/>
          <w:sz w:val="24"/>
          <w:szCs w:val="28"/>
          <w:u w:val="single"/>
          <w:lang w:val="en-US"/>
        </w:rPr>
        <w:t>ivedu</w:t>
      </w:r>
      <w:proofErr w:type="spellEnd"/>
      <w:r w:rsidRPr="00C50D08">
        <w:rPr>
          <w:rFonts w:ascii="Times New Roman" w:hAnsi="Times New Roman" w:cs="Times New Roman"/>
          <w:bCs/>
          <w:sz w:val="24"/>
          <w:szCs w:val="28"/>
          <w:u w:val="single"/>
        </w:rPr>
        <w:t>.</w:t>
      </w:r>
      <w:proofErr w:type="spellStart"/>
      <w:r w:rsidRPr="00C50D08">
        <w:rPr>
          <w:rFonts w:ascii="Times New Roman" w:hAnsi="Times New Roman" w:cs="Times New Roman"/>
          <w:bCs/>
          <w:sz w:val="24"/>
          <w:szCs w:val="28"/>
          <w:u w:val="single"/>
          <w:lang w:val="en-US"/>
        </w:rPr>
        <w:t>ru</w:t>
      </w:r>
      <w:proofErr w:type="spellEnd"/>
    </w:p>
    <w:p w:rsidR="00F926C0" w:rsidRDefault="00F926C0" w:rsidP="00F926C0">
      <w:pPr>
        <w:pStyle w:val="ConsPlusNormal"/>
        <w:rPr>
          <w:rFonts w:ascii="Times New Roman" w:hAnsi="Times New Roman" w:cs="Times New Roman"/>
          <w:bCs/>
          <w:sz w:val="24"/>
          <w:szCs w:val="28"/>
        </w:rPr>
      </w:pPr>
      <w:r w:rsidRPr="00C50D08">
        <w:rPr>
          <w:rFonts w:ascii="Times New Roman" w:hAnsi="Times New Roman" w:cs="Times New Roman"/>
          <w:bCs/>
          <w:sz w:val="24"/>
          <w:szCs w:val="28"/>
        </w:rPr>
        <w:t xml:space="preserve">Юридический адрес: 153032, Ивановская область, </w:t>
      </w:r>
      <w:proofErr w:type="gramStart"/>
      <w:r w:rsidRPr="00C50D08">
        <w:rPr>
          <w:rFonts w:ascii="Times New Roman" w:hAnsi="Times New Roman" w:cs="Times New Roman"/>
          <w:bCs/>
          <w:sz w:val="24"/>
          <w:szCs w:val="28"/>
        </w:rPr>
        <w:t>г</w:t>
      </w:r>
      <w:proofErr w:type="gramEnd"/>
      <w:r w:rsidRPr="00C50D08">
        <w:rPr>
          <w:rFonts w:ascii="Times New Roman" w:hAnsi="Times New Roman" w:cs="Times New Roman"/>
          <w:bCs/>
          <w:sz w:val="24"/>
          <w:szCs w:val="28"/>
        </w:rPr>
        <w:t>.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C50D08">
        <w:rPr>
          <w:rFonts w:ascii="Times New Roman" w:hAnsi="Times New Roman" w:cs="Times New Roman"/>
          <w:bCs/>
          <w:sz w:val="24"/>
          <w:szCs w:val="28"/>
        </w:rPr>
        <w:t xml:space="preserve">Иваново, </w:t>
      </w:r>
      <w:r>
        <w:rPr>
          <w:rFonts w:ascii="Times New Roman" w:hAnsi="Times New Roman" w:cs="Times New Roman"/>
          <w:bCs/>
          <w:sz w:val="24"/>
          <w:szCs w:val="28"/>
        </w:rPr>
        <w:t>у</w:t>
      </w:r>
      <w:r w:rsidRPr="00C50D08">
        <w:rPr>
          <w:rFonts w:ascii="Times New Roman" w:hAnsi="Times New Roman" w:cs="Times New Roman"/>
          <w:bCs/>
          <w:sz w:val="24"/>
          <w:szCs w:val="28"/>
        </w:rPr>
        <w:t>л.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C50D08">
        <w:rPr>
          <w:rFonts w:ascii="Times New Roman" w:hAnsi="Times New Roman" w:cs="Times New Roman"/>
          <w:bCs/>
          <w:sz w:val="24"/>
          <w:szCs w:val="28"/>
        </w:rPr>
        <w:t>Лежневская, д. 150</w:t>
      </w:r>
    </w:p>
    <w:p w:rsidR="00F926C0" w:rsidRDefault="00F926C0" w:rsidP="00F926C0">
      <w:pPr>
        <w:pStyle w:val="ConsPlusNormal"/>
        <w:rPr>
          <w:rFonts w:ascii="Times New Roman" w:hAnsi="Times New Roman" w:cs="Times New Roman"/>
          <w:bCs/>
          <w:sz w:val="24"/>
          <w:szCs w:val="28"/>
        </w:rPr>
      </w:pPr>
    </w:p>
    <w:p w:rsidR="00F926C0" w:rsidRDefault="00F926C0" w:rsidP="00F926C0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C50D08">
        <w:rPr>
          <w:rFonts w:ascii="Times New Roman" w:hAnsi="Times New Roman"/>
          <w:b/>
          <w:sz w:val="24"/>
          <w:szCs w:val="24"/>
        </w:rPr>
        <w:t xml:space="preserve"> 2. </w:t>
      </w:r>
      <w:r w:rsidRPr="00C50D08">
        <w:rPr>
          <w:rFonts w:ascii="Times New Roman" w:hAnsi="Times New Roman"/>
          <w:b/>
          <w:sz w:val="24"/>
          <w:szCs w:val="24"/>
          <w:shd w:val="clear" w:color="auto" w:fill="FFFFFF"/>
        </w:rPr>
        <w:t>Особенности образовательного процесса</w:t>
      </w:r>
    </w:p>
    <w:p w:rsidR="00F926C0" w:rsidRPr="00D06578" w:rsidRDefault="00F926C0" w:rsidP="00F926C0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D06578">
        <w:rPr>
          <w:rFonts w:ascii="Times New Roman" w:hAnsi="Times New Roman" w:cs="Times New Roman"/>
          <w:b/>
          <w:sz w:val="24"/>
          <w:szCs w:val="24"/>
        </w:rPr>
        <w:t>2.1. Содержание обучения и воспитания детей:</w:t>
      </w:r>
      <w:r w:rsidRPr="00D065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6C0" w:rsidRPr="00D06578" w:rsidRDefault="00F926C0" w:rsidP="00F926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D06578">
        <w:rPr>
          <w:rFonts w:ascii="Times New Roman" w:eastAsia="TimesNewRomanPSMT" w:hAnsi="Times New Roman"/>
          <w:sz w:val="24"/>
          <w:szCs w:val="24"/>
        </w:rPr>
        <w:t>Образовательный процесс в МБДОУ №162 осуществляется по образовательной программе дошкольного образования, утвержденной приказом по учреждению от 15.08.2014 г. № 19.</w:t>
      </w:r>
    </w:p>
    <w:p w:rsidR="00F926C0" w:rsidRPr="00C50D08" w:rsidRDefault="00F926C0" w:rsidP="00F926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D06578">
        <w:rPr>
          <w:rFonts w:ascii="Times New Roman" w:eastAsia="TimesNewRomanPSMT" w:hAnsi="Times New Roman"/>
          <w:sz w:val="24"/>
          <w:szCs w:val="24"/>
        </w:rPr>
        <w:t>Образовательная программа</w:t>
      </w:r>
      <w:r w:rsidRPr="00C50D08">
        <w:rPr>
          <w:rFonts w:ascii="Times New Roman" w:eastAsia="TimesNewRomanPSMT" w:hAnsi="Times New Roman"/>
          <w:sz w:val="24"/>
          <w:szCs w:val="24"/>
        </w:rPr>
        <w:t xml:space="preserve"> дошкольного образования реализуется на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C50D08">
        <w:rPr>
          <w:rFonts w:ascii="Times New Roman" w:eastAsia="TimesNewRomanPSMT" w:hAnsi="Times New Roman"/>
          <w:sz w:val="24"/>
          <w:szCs w:val="24"/>
        </w:rPr>
        <w:t>государственном языке Российской Федерации.</w:t>
      </w:r>
    </w:p>
    <w:p w:rsidR="00F926C0" w:rsidRPr="00C50D08" w:rsidRDefault="00F926C0" w:rsidP="00F926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C50D08">
        <w:rPr>
          <w:rFonts w:ascii="Times New Roman" w:eastAsiaTheme="minorHAnsi" w:hAnsi="Times New Roman"/>
          <w:i/>
          <w:iCs/>
          <w:sz w:val="24"/>
          <w:szCs w:val="24"/>
        </w:rPr>
        <w:t xml:space="preserve">Цель реализации образовательной программы дошкольного образования </w:t>
      </w:r>
      <w:r w:rsidRPr="00C50D08">
        <w:rPr>
          <w:rFonts w:ascii="Times New Roman" w:eastAsia="TimesNewRomanPSMT" w:hAnsi="Times New Roman"/>
          <w:sz w:val="24"/>
          <w:szCs w:val="24"/>
        </w:rPr>
        <w:t>– позитивная социализация и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C50D08">
        <w:rPr>
          <w:rFonts w:ascii="Times New Roman" w:eastAsia="TimesNewRomanPSMT" w:hAnsi="Times New Roman"/>
          <w:sz w:val="24"/>
          <w:szCs w:val="24"/>
        </w:rPr>
        <w:t>всестороннее развитие личности детей раннего и дошкольного возраста в различных видах общения и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C50D08">
        <w:rPr>
          <w:rFonts w:ascii="Times New Roman" w:eastAsia="TimesNewRomanPSMT" w:hAnsi="Times New Roman"/>
          <w:sz w:val="24"/>
          <w:szCs w:val="24"/>
        </w:rPr>
        <w:t>деятельности с учетом их возрастных, индивидуальных психологических и физиологических особенностей;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C50D08">
        <w:rPr>
          <w:rFonts w:ascii="Times New Roman" w:eastAsia="TimesNewRomanPSMT" w:hAnsi="Times New Roman"/>
          <w:sz w:val="24"/>
          <w:szCs w:val="24"/>
        </w:rPr>
        <w:t>обеспечение качественного дошкольного образования для каждого ребенка (в том числе детей с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C50D08">
        <w:rPr>
          <w:rFonts w:ascii="Times New Roman" w:eastAsia="TimesNewRomanPSMT" w:hAnsi="Times New Roman"/>
          <w:sz w:val="24"/>
          <w:szCs w:val="24"/>
        </w:rPr>
        <w:t>ограниченными возможностями здоровья).</w:t>
      </w:r>
    </w:p>
    <w:p w:rsidR="00F926C0" w:rsidRDefault="00F926C0" w:rsidP="00F926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C50D08">
        <w:rPr>
          <w:rFonts w:ascii="Times New Roman" w:eastAsia="TimesNewRomanPSMT" w:hAnsi="Times New Roman"/>
          <w:sz w:val="24"/>
          <w:szCs w:val="24"/>
        </w:rPr>
        <w:t xml:space="preserve">Образовательная программа дошкольного образования обеспечивает полноценное развитие </w:t>
      </w:r>
      <w:r>
        <w:rPr>
          <w:rFonts w:ascii="Times New Roman" w:eastAsia="TimesNewRomanPSMT" w:hAnsi="Times New Roman"/>
          <w:sz w:val="24"/>
          <w:szCs w:val="24"/>
        </w:rPr>
        <w:t xml:space="preserve"> л</w:t>
      </w:r>
      <w:r w:rsidRPr="00C50D08">
        <w:rPr>
          <w:rFonts w:ascii="Times New Roman" w:eastAsia="TimesNewRomanPSMT" w:hAnsi="Times New Roman"/>
          <w:sz w:val="24"/>
          <w:szCs w:val="24"/>
        </w:rPr>
        <w:t>ичности,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C50D08">
        <w:rPr>
          <w:rFonts w:ascii="Times New Roman" w:eastAsia="TimesNewRomanPSMT" w:hAnsi="Times New Roman"/>
          <w:sz w:val="24"/>
          <w:szCs w:val="24"/>
        </w:rPr>
        <w:t>мотивации и способностей детей во всех образовательных областях: физическое развитие, познавательное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C50D08">
        <w:rPr>
          <w:rFonts w:ascii="Times New Roman" w:eastAsia="TimesNewRomanPSMT" w:hAnsi="Times New Roman"/>
          <w:sz w:val="24"/>
          <w:szCs w:val="24"/>
        </w:rPr>
        <w:t>развитие, социально-коммуникативное развитие, речевое развитие, художественно-эстетическое развитие.</w:t>
      </w:r>
    </w:p>
    <w:p w:rsidR="00F926C0" w:rsidRDefault="00F926C0" w:rsidP="00F926C0">
      <w:pPr>
        <w:pStyle w:val="ConsPlusNonformat"/>
        <w:spacing w:before="120"/>
        <w:jc w:val="both"/>
        <w:rPr>
          <w:rFonts w:ascii="Times New Roman" w:hAnsi="Times New Roman" w:cs="Times New Roman"/>
          <w:b/>
          <w:sz w:val="24"/>
        </w:rPr>
      </w:pPr>
      <w:r w:rsidRPr="00D06578">
        <w:rPr>
          <w:rFonts w:ascii="Times New Roman" w:hAnsi="Times New Roman" w:cs="Times New Roman"/>
          <w:b/>
          <w:sz w:val="24"/>
        </w:rPr>
        <w:t xml:space="preserve">2.2. Охрана и укрепление здоровья детей: </w:t>
      </w:r>
    </w:p>
    <w:p w:rsidR="00F926C0" w:rsidRPr="00D06578" w:rsidRDefault="00F926C0" w:rsidP="00F926C0">
      <w:pPr>
        <w:pStyle w:val="a3"/>
        <w:spacing w:before="0" w:beforeAutospacing="0" w:after="0" w:afterAutospacing="0"/>
        <w:ind w:left="142"/>
        <w:jc w:val="both"/>
        <w:rPr>
          <w:color w:val="000000"/>
        </w:rPr>
      </w:pPr>
      <w:r w:rsidRPr="00D06578">
        <w:rPr>
          <w:bCs/>
          <w:color w:val="000000"/>
          <w:u w:val="single"/>
        </w:rPr>
        <w:t>Главная цель</w:t>
      </w:r>
      <w:r w:rsidRPr="00D06578">
        <w:rPr>
          <w:bCs/>
          <w:color w:val="000000"/>
        </w:rPr>
        <w:t xml:space="preserve"> охраны труда в детском саду: создание и обеспечение здоровых и безопасных условий труда, сохранение жизни и здоровья </w:t>
      </w:r>
      <w:hyperlink r:id="rId6" w:history="1">
        <w:r w:rsidRPr="00D06578">
          <w:rPr>
            <w:rStyle w:val="a5"/>
            <w:bCs/>
            <w:color w:val="000000"/>
          </w:rPr>
          <w:t>воспитанников</w:t>
        </w:r>
      </w:hyperlink>
      <w:r w:rsidRPr="00D06578">
        <w:rPr>
          <w:rStyle w:val="apple-converted-space"/>
          <w:bCs/>
          <w:color w:val="000000"/>
        </w:rPr>
        <w:t> </w:t>
      </w:r>
      <w:r w:rsidRPr="00D06578">
        <w:rPr>
          <w:bCs/>
          <w:color w:val="000000"/>
        </w:rPr>
        <w:t>и работающих в процессе труда, воспитания и организованного отдыха, создание оптимального режима труда обучения и организованного отдыха. В связи с этим проводятся следующие мероприятия:</w:t>
      </w:r>
    </w:p>
    <w:p w:rsidR="00F926C0" w:rsidRPr="00D06578" w:rsidRDefault="00F926C0" w:rsidP="00F926C0">
      <w:pPr>
        <w:pStyle w:val="a3"/>
        <w:spacing w:before="0" w:beforeAutospacing="0" w:after="0" w:afterAutospacing="0"/>
        <w:ind w:left="142"/>
        <w:jc w:val="both"/>
        <w:rPr>
          <w:color w:val="000000"/>
        </w:rPr>
      </w:pPr>
      <w:r w:rsidRPr="00D06578">
        <w:rPr>
          <w:bCs/>
          <w:color w:val="000000"/>
        </w:rPr>
        <w:t>-  Приказом заведующего введен контрольно-пропускной режим;</w:t>
      </w:r>
    </w:p>
    <w:p w:rsidR="00F926C0" w:rsidRPr="00D06578" w:rsidRDefault="00F926C0" w:rsidP="00F926C0">
      <w:pPr>
        <w:pStyle w:val="a3"/>
        <w:spacing w:before="0" w:beforeAutospacing="0" w:after="0" w:afterAutospacing="0"/>
        <w:ind w:left="142"/>
        <w:rPr>
          <w:bCs/>
          <w:color w:val="000000"/>
        </w:rPr>
      </w:pPr>
      <w:r w:rsidRPr="00D06578">
        <w:rPr>
          <w:bCs/>
          <w:color w:val="000000"/>
        </w:rPr>
        <w:lastRenderedPageBreak/>
        <w:t>- 2 раза в год осуществляется административно-общественный контроль.</w:t>
      </w:r>
    </w:p>
    <w:p w:rsidR="00F926C0" w:rsidRPr="00D06578" w:rsidRDefault="00F926C0" w:rsidP="00F926C0">
      <w:pPr>
        <w:pStyle w:val="a3"/>
        <w:spacing w:before="0" w:beforeAutospacing="0" w:after="0" w:afterAutospacing="0"/>
        <w:ind w:left="284" w:hanging="142"/>
        <w:jc w:val="both"/>
        <w:rPr>
          <w:color w:val="000000"/>
        </w:rPr>
      </w:pPr>
      <w:r w:rsidRPr="00D06578">
        <w:rPr>
          <w:bCs/>
          <w:i/>
          <w:color w:val="000000"/>
        </w:rPr>
        <w:t>Цель которого</w:t>
      </w:r>
      <w:r w:rsidRPr="00D06578">
        <w:rPr>
          <w:bCs/>
          <w:color w:val="000000"/>
        </w:rPr>
        <w:t xml:space="preserve"> – проверка соблюдения техники</w:t>
      </w:r>
      <w:r w:rsidRPr="00D06578">
        <w:rPr>
          <w:rStyle w:val="apple-converted-space"/>
          <w:bCs/>
          <w:color w:val="000000"/>
        </w:rPr>
        <w:t> </w:t>
      </w:r>
      <w:hyperlink r:id="rId7" w:history="1">
        <w:r w:rsidRPr="00D06578">
          <w:rPr>
            <w:rStyle w:val="a5"/>
            <w:bCs/>
            <w:color w:val="000000"/>
          </w:rPr>
          <w:t>безопасности</w:t>
        </w:r>
      </w:hyperlink>
      <w:r w:rsidRPr="00D06578">
        <w:rPr>
          <w:rStyle w:val="apple-converted-space"/>
          <w:bCs/>
          <w:color w:val="000000"/>
        </w:rPr>
        <w:t> </w:t>
      </w:r>
      <w:r w:rsidRPr="00D06578">
        <w:rPr>
          <w:bCs/>
          <w:color w:val="000000"/>
        </w:rPr>
        <w:t>и санитарно-гигиенических норм во время реализации воспитательно-образовательного процесса;</w:t>
      </w:r>
    </w:p>
    <w:p w:rsidR="00F926C0" w:rsidRPr="00D06578" w:rsidRDefault="00F926C0" w:rsidP="00F926C0">
      <w:pPr>
        <w:pStyle w:val="a3"/>
        <w:spacing w:before="0" w:beforeAutospacing="0" w:after="0" w:afterAutospacing="0"/>
        <w:ind w:left="142"/>
        <w:jc w:val="both"/>
        <w:rPr>
          <w:color w:val="000000"/>
        </w:rPr>
      </w:pPr>
      <w:r w:rsidRPr="00D06578">
        <w:rPr>
          <w:bCs/>
          <w:color w:val="000000"/>
        </w:rPr>
        <w:t>- Для обеззараживания воздуха в группах имеются бактерицидные лампы;</w:t>
      </w:r>
    </w:p>
    <w:p w:rsidR="00F926C0" w:rsidRPr="00D06578" w:rsidRDefault="00F926C0" w:rsidP="00F926C0">
      <w:pPr>
        <w:pStyle w:val="a3"/>
        <w:spacing w:before="0" w:beforeAutospacing="0" w:after="0" w:afterAutospacing="0"/>
        <w:ind w:left="142"/>
        <w:jc w:val="both"/>
        <w:rPr>
          <w:color w:val="000000"/>
        </w:rPr>
      </w:pPr>
      <w:r w:rsidRPr="00D06578">
        <w:rPr>
          <w:bCs/>
          <w:color w:val="000000"/>
        </w:rPr>
        <w:t>-  Своевременная замена столовой посуды;</w:t>
      </w:r>
    </w:p>
    <w:p w:rsidR="00F926C0" w:rsidRPr="00D06578" w:rsidRDefault="00F926C0" w:rsidP="00F926C0">
      <w:pPr>
        <w:pStyle w:val="a3"/>
        <w:spacing w:before="0" w:beforeAutospacing="0" w:after="0" w:afterAutospacing="0"/>
        <w:ind w:left="142"/>
        <w:jc w:val="both"/>
        <w:rPr>
          <w:color w:val="000000"/>
        </w:rPr>
      </w:pPr>
      <w:r w:rsidRPr="00D06578">
        <w:rPr>
          <w:bCs/>
          <w:color w:val="000000"/>
        </w:rPr>
        <w:t>-  Изъятие из обращения сломанных игрушек;</w:t>
      </w:r>
    </w:p>
    <w:p w:rsidR="00F926C0" w:rsidRPr="00D06578" w:rsidRDefault="00F926C0" w:rsidP="00F926C0">
      <w:pPr>
        <w:pStyle w:val="a3"/>
        <w:spacing w:before="0" w:beforeAutospacing="0" w:after="0" w:afterAutospacing="0"/>
        <w:ind w:left="142"/>
        <w:jc w:val="both"/>
        <w:rPr>
          <w:color w:val="000000"/>
        </w:rPr>
      </w:pPr>
      <w:r w:rsidRPr="00D06578">
        <w:rPr>
          <w:bCs/>
          <w:color w:val="000000"/>
        </w:rPr>
        <w:t>-  На все игрушки имеется сертификат качества;</w:t>
      </w:r>
    </w:p>
    <w:p w:rsidR="00F926C0" w:rsidRPr="00D06578" w:rsidRDefault="00F926C0" w:rsidP="00F926C0">
      <w:pPr>
        <w:pStyle w:val="a3"/>
        <w:spacing w:before="0" w:beforeAutospacing="0" w:after="0" w:afterAutospacing="0"/>
        <w:ind w:left="142"/>
        <w:jc w:val="both"/>
        <w:rPr>
          <w:color w:val="000000"/>
        </w:rPr>
      </w:pPr>
      <w:r w:rsidRPr="00D06578">
        <w:rPr>
          <w:bCs/>
          <w:color w:val="000000"/>
        </w:rPr>
        <w:t>-  На физкультурное оборудование имеется акт готовности;</w:t>
      </w:r>
    </w:p>
    <w:p w:rsidR="00F926C0" w:rsidRDefault="00F926C0" w:rsidP="00F926C0">
      <w:pPr>
        <w:pStyle w:val="a3"/>
        <w:spacing w:before="0" w:beforeAutospacing="0" w:after="0" w:afterAutospacing="0"/>
        <w:ind w:left="426" w:hanging="284"/>
        <w:jc w:val="both"/>
        <w:rPr>
          <w:bCs/>
          <w:color w:val="000000"/>
        </w:rPr>
      </w:pPr>
      <w:r w:rsidRPr="00D06578">
        <w:rPr>
          <w:bCs/>
          <w:color w:val="000000"/>
        </w:rPr>
        <w:t>- На прогулочных площадках игровое и физкультурное оборудование (скамьи, горки, песочницы,  и т.д.) надежно закреплено;</w:t>
      </w:r>
    </w:p>
    <w:p w:rsidR="00F926C0" w:rsidRPr="00D06578" w:rsidRDefault="00F926C0" w:rsidP="00F926C0">
      <w:pPr>
        <w:pStyle w:val="a3"/>
        <w:spacing w:before="0" w:beforeAutospacing="0" w:after="0" w:afterAutospacing="0"/>
        <w:ind w:left="426" w:hanging="284"/>
        <w:jc w:val="both"/>
        <w:rPr>
          <w:bCs/>
          <w:color w:val="000000"/>
        </w:rPr>
      </w:pPr>
      <w:r w:rsidRPr="00D06578">
        <w:rPr>
          <w:bCs/>
          <w:color w:val="000000"/>
        </w:rPr>
        <w:t>- Прогулочные площадки, веранды безопасны для прогулок</w:t>
      </w:r>
      <w:r>
        <w:rPr>
          <w:bCs/>
          <w:color w:val="000000"/>
        </w:rPr>
        <w:t>,</w:t>
      </w:r>
      <w:r w:rsidRPr="00D06578">
        <w:rPr>
          <w:bCs/>
          <w:color w:val="000000"/>
        </w:rPr>
        <w:t xml:space="preserve"> т.е. нет опасных для детей предметов (гвоздей, досок, стекла и т.д.), проводится ежедневная уборка территории.</w:t>
      </w:r>
    </w:p>
    <w:p w:rsidR="00F926C0" w:rsidRPr="00D06578" w:rsidRDefault="00F926C0" w:rsidP="00F926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D06578">
        <w:rPr>
          <w:rFonts w:ascii="Times New Roman" w:hAnsi="Times New Roman" w:cs="Times New Roman"/>
          <w:sz w:val="24"/>
          <w:szCs w:val="24"/>
        </w:rPr>
        <w:t>всех возрастных групп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D06578">
        <w:rPr>
          <w:rFonts w:ascii="Times New Roman" w:hAnsi="Times New Roman" w:cs="Times New Roman"/>
          <w:sz w:val="24"/>
          <w:szCs w:val="24"/>
        </w:rPr>
        <w:t xml:space="preserve"> с учетом здоровья детей </w:t>
      </w:r>
      <w:r>
        <w:rPr>
          <w:rFonts w:ascii="Times New Roman" w:hAnsi="Times New Roman" w:cs="Times New Roman"/>
          <w:sz w:val="24"/>
          <w:szCs w:val="24"/>
        </w:rPr>
        <w:t>проводятся разработанные и отраженные в планах мероприятия</w:t>
      </w:r>
      <w:r w:rsidRPr="00D06578">
        <w:rPr>
          <w:rFonts w:ascii="Times New Roman" w:hAnsi="Times New Roman" w:cs="Times New Roman"/>
          <w:sz w:val="24"/>
          <w:szCs w:val="24"/>
        </w:rPr>
        <w:t>, направленные на укрепление здоровья детей. Основными формами оздоровительной работы являются:</w:t>
      </w:r>
    </w:p>
    <w:p w:rsidR="00F926C0" w:rsidRPr="00D06578" w:rsidRDefault="00F926C0" w:rsidP="00F926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6578">
        <w:rPr>
          <w:rFonts w:ascii="Times New Roman" w:hAnsi="Times New Roman" w:cs="Times New Roman"/>
          <w:sz w:val="24"/>
          <w:szCs w:val="24"/>
        </w:rPr>
        <w:t xml:space="preserve">– двигательный режим: утренняя гимнастика, физкультминутки, динамические паузы, прогулки, занятия физической культуры, дни и недели </w:t>
      </w:r>
      <w:r>
        <w:rPr>
          <w:rFonts w:ascii="Times New Roman" w:hAnsi="Times New Roman" w:cs="Times New Roman"/>
          <w:sz w:val="24"/>
          <w:szCs w:val="24"/>
        </w:rPr>
        <w:t xml:space="preserve">здоровья, спортивные праздники, </w:t>
      </w:r>
      <w:r w:rsidRPr="00D06578">
        <w:rPr>
          <w:rFonts w:ascii="Times New Roman" w:hAnsi="Times New Roman" w:cs="Times New Roman"/>
          <w:sz w:val="24"/>
          <w:szCs w:val="24"/>
        </w:rPr>
        <w:t>спортивные развлечения;</w:t>
      </w:r>
      <w:proofErr w:type="gramEnd"/>
    </w:p>
    <w:p w:rsidR="00F926C0" w:rsidRPr="00D06578" w:rsidRDefault="00F926C0" w:rsidP="00F926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6578">
        <w:rPr>
          <w:rFonts w:ascii="Times New Roman" w:hAnsi="Times New Roman" w:cs="Times New Roman"/>
          <w:sz w:val="24"/>
          <w:szCs w:val="24"/>
        </w:rPr>
        <w:t xml:space="preserve">– оздоровительные мероприятия: воздушные ванны, обширное умывание и полоскание полости рта круглый год; игры с водой, контрастное обливание ног, </w:t>
      </w:r>
      <w:proofErr w:type="spellStart"/>
      <w:r w:rsidRPr="00D06578">
        <w:rPr>
          <w:rFonts w:ascii="Times New Roman" w:hAnsi="Times New Roman" w:cs="Times New Roman"/>
          <w:sz w:val="24"/>
          <w:szCs w:val="24"/>
        </w:rPr>
        <w:t>босохождение</w:t>
      </w:r>
      <w:proofErr w:type="spellEnd"/>
      <w:r w:rsidRPr="00D06578">
        <w:rPr>
          <w:rFonts w:ascii="Times New Roman" w:hAnsi="Times New Roman" w:cs="Times New Roman"/>
          <w:sz w:val="24"/>
          <w:szCs w:val="24"/>
        </w:rPr>
        <w:t xml:space="preserve"> в летний период; соблюдение питьевого режима, прогулки на свежем воздухе, утренняя гимнастика и гимнастика после сна; дни здоровья, целевые прогулки и походы; спортивные праздники, досуги и развлечения; луковая и чесночная терапия, </w:t>
      </w:r>
      <w:proofErr w:type="spellStart"/>
      <w:r w:rsidRPr="00D06578">
        <w:rPr>
          <w:rFonts w:ascii="Times New Roman" w:hAnsi="Times New Roman" w:cs="Times New Roman"/>
          <w:sz w:val="24"/>
          <w:szCs w:val="24"/>
        </w:rPr>
        <w:t>лимонотерапия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06578">
        <w:rPr>
          <w:rFonts w:ascii="Times New Roman" w:hAnsi="Times New Roman" w:cs="Times New Roman"/>
          <w:sz w:val="24"/>
          <w:szCs w:val="24"/>
        </w:rPr>
        <w:t xml:space="preserve"> В летний период ежегодно реализуется план ежедневных оздоровительных мероприятий. В каждой группе детского сада создан уголок здоровья, где каждый родитель (законный представитель) может получить необходимую информацию о методиках сохранения здоровья детей.</w:t>
      </w:r>
    </w:p>
    <w:p w:rsidR="00F926C0" w:rsidRPr="00D06578" w:rsidRDefault="00F926C0" w:rsidP="00F926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6578">
        <w:rPr>
          <w:rFonts w:ascii="Times New Roman" w:hAnsi="Times New Roman" w:cs="Times New Roman"/>
          <w:sz w:val="24"/>
          <w:szCs w:val="24"/>
        </w:rPr>
        <w:t>Инклюзивных программ в детском саду нет.</w:t>
      </w:r>
    </w:p>
    <w:p w:rsidR="00F926C0" w:rsidRDefault="00F926C0" w:rsidP="00F926C0">
      <w:pPr>
        <w:pStyle w:val="ConsPlusNonformat"/>
        <w:spacing w:before="120"/>
        <w:jc w:val="both"/>
        <w:rPr>
          <w:rFonts w:ascii="Times New Roman" w:hAnsi="Times New Roman" w:cs="Times New Roman"/>
          <w:b/>
          <w:sz w:val="24"/>
        </w:rPr>
      </w:pPr>
    </w:p>
    <w:p w:rsidR="00F926C0" w:rsidRDefault="00F926C0" w:rsidP="00F926C0">
      <w:pPr>
        <w:pStyle w:val="ConsPlusNonformat"/>
        <w:spacing w:before="120"/>
        <w:jc w:val="both"/>
        <w:rPr>
          <w:rFonts w:ascii="Times New Roman" w:hAnsi="Times New Roman" w:cs="Times New Roman"/>
          <w:sz w:val="24"/>
        </w:rPr>
      </w:pPr>
      <w:r w:rsidRPr="00D06578">
        <w:rPr>
          <w:rFonts w:ascii="Times New Roman" w:hAnsi="Times New Roman" w:cs="Times New Roman"/>
          <w:b/>
          <w:sz w:val="24"/>
        </w:rPr>
        <w:t>2.3. Организация специализированной (коррекционной) помощи детям, в том числе детям с ОВЗ</w:t>
      </w:r>
      <w:r w:rsidRPr="00D06578">
        <w:rPr>
          <w:rFonts w:ascii="Times New Roman" w:hAnsi="Times New Roman" w:cs="Times New Roman"/>
          <w:sz w:val="24"/>
        </w:rPr>
        <w:t xml:space="preserve">: </w:t>
      </w:r>
    </w:p>
    <w:p w:rsidR="00F926C0" w:rsidRDefault="00F926C0" w:rsidP="00F926C0">
      <w:pPr>
        <w:pStyle w:val="ConsPlusNonforma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7B53">
        <w:rPr>
          <w:rFonts w:ascii="Times New Roman" w:hAnsi="Times New Roman" w:cs="Times New Roman"/>
          <w:sz w:val="24"/>
          <w:szCs w:val="24"/>
        </w:rPr>
        <w:t xml:space="preserve">в МБДОУ </w:t>
      </w:r>
      <w:r>
        <w:rPr>
          <w:rFonts w:ascii="Times New Roman" w:hAnsi="Times New Roman" w:cs="Times New Roman"/>
          <w:sz w:val="24"/>
          <w:szCs w:val="24"/>
        </w:rPr>
        <w:t xml:space="preserve">оказывается </w:t>
      </w:r>
      <w:r w:rsidRPr="00587B53">
        <w:rPr>
          <w:rFonts w:ascii="Times New Roman" w:hAnsi="Times New Roman" w:cs="Times New Roman"/>
          <w:sz w:val="24"/>
          <w:szCs w:val="24"/>
        </w:rPr>
        <w:t>коррекционная логопедическая помощь  воспитанникам двух логопедических групп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B53">
        <w:rPr>
          <w:rFonts w:ascii="Times New Roman" w:hAnsi="Times New Roman" w:cs="Times New Roman"/>
          <w:sz w:val="24"/>
          <w:szCs w:val="24"/>
        </w:rPr>
        <w:t>учителями – логопедами (2 ставки)</w:t>
      </w:r>
      <w:r w:rsidRPr="00587B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926C0" w:rsidRPr="00587B53" w:rsidRDefault="00F926C0" w:rsidP="00F926C0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87B53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 w:rsidRPr="00587B53">
        <w:rPr>
          <w:rFonts w:ascii="Times New Roman" w:hAnsi="Times New Roman" w:cs="Times New Roman"/>
          <w:sz w:val="24"/>
          <w:szCs w:val="24"/>
        </w:rPr>
        <w:t>коррекционной логопедической работы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87B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обеспечить</w:t>
      </w:r>
      <w:r w:rsidRPr="00587B53">
        <w:rPr>
          <w:rFonts w:ascii="Times New Roman" w:hAnsi="Times New Roman" w:cs="Times New Roman"/>
          <w:sz w:val="24"/>
          <w:szCs w:val="24"/>
        </w:rPr>
        <w:t xml:space="preserve"> коррекци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87B53">
        <w:rPr>
          <w:rFonts w:ascii="Times New Roman" w:hAnsi="Times New Roman" w:cs="Times New Roman"/>
          <w:sz w:val="24"/>
          <w:szCs w:val="24"/>
        </w:rPr>
        <w:t xml:space="preserve"> нарушений речевого развития детей логопедических групп; освоение ими Образовательной программы, их разностороннее развитие с учетом возрастных и индивидуальных особенностей и особых образовательных потребностей, социальная адаптация. </w:t>
      </w:r>
    </w:p>
    <w:p w:rsidR="00F926C0" w:rsidRDefault="00F926C0" w:rsidP="00F926C0">
      <w:pPr>
        <w:pStyle w:val="ConsPlusNonformat"/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Кроме того, с детьми этих групп работает</w:t>
      </w:r>
      <w:r w:rsidRPr="00587B5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педагог-психолог. </w:t>
      </w:r>
      <w:r w:rsidRPr="00587B53">
        <w:rPr>
          <w:rFonts w:ascii="Times New Roman" w:hAnsi="Times New Roman" w:cs="Times New Roman"/>
          <w:sz w:val="24"/>
        </w:rPr>
        <w:t>Деятельность специалистов строится в соответствии с рабочими программами</w:t>
      </w:r>
      <w:r>
        <w:rPr>
          <w:rFonts w:ascii="Times New Roman" w:hAnsi="Times New Roman" w:cs="Times New Roman"/>
          <w:sz w:val="24"/>
        </w:rPr>
        <w:t xml:space="preserve">. </w:t>
      </w:r>
    </w:p>
    <w:p w:rsidR="00F926C0" w:rsidRDefault="00F926C0" w:rsidP="00F926C0">
      <w:pPr>
        <w:pStyle w:val="ConsPlusNonformat"/>
        <w:spacing w:before="120"/>
        <w:jc w:val="both"/>
        <w:rPr>
          <w:rFonts w:ascii="Times New Roman" w:hAnsi="Times New Roman" w:cs="Times New Roman"/>
          <w:sz w:val="24"/>
        </w:rPr>
      </w:pPr>
      <w:r w:rsidRPr="00587B53">
        <w:rPr>
          <w:rFonts w:ascii="Times New Roman" w:hAnsi="Times New Roman" w:cs="Times New Roman"/>
          <w:b/>
          <w:sz w:val="24"/>
        </w:rPr>
        <w:t>2.4. Дополнительные образовательные и иные услуги:</w:t>
      </w:r>
      <w:r w:rsidRPr="00587B53">
        <w:rPr>
          <w:rFonts w:ascii="Times New Roman" w:hAnsi="Times New Roman" w:cs="Times New Roman"/>
          <w:sz w:val="24"/>
        </w:rPr>
        <w:t xml:space="preserve"> </w:t>
      </w:r>
    </w:p>
    <w:p w:rsidR="00F926C0" w:rsidRPr="002B23CF" w:rsidRDefault="00F926C0" w:rsidP="00F926C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  <w:r w:rsidRPr="002B23CF">
        <w:rPr>
          <w:rFonts w:ascii="Times New Roman" w:eastAsiaTheme="minorHAnsi" w:hAnsi="Times New Roman"/>
          <w:color w:val="000000"/>
          <w:sz w:val="23"/>
          <w:szCs w:val="23"/>
        </w:rPr>
        <w:t xml:space="preserve">В МБДОУ </w:t>
      </w:r>
      <w:r>
        <w:rPr>
          <w:rFonts w:ascii="Times New Roman" w:eastAsiaTheme="minorHAnsi" w:hAnsi="Times New Roman"/>
          <w:color w:val="000000"/>
          <w:sz w:val="23"/>
          <w:szCs w:val="23"/>
        </w:rPr>
        <w:t>«</w:t>
      </w:r>
      <w:r w:rsidRPr="008109A0">
        <w:rPr>
          <w:rFonts w:ascii="Times New Roman" w:hAnsi="Times New Roman"/>
          <w:bCs/>
          <w:sz w:val="24"/>
          <w:szCs w:val="24"/>
        </w:rPr>
        <w:t>Детский сад комбинированного вида № 162</w:t>
      </w:r>
      <w:r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eastAsia="TimesNewRomanPSMT" w:hAnsi="Times New Roman"/>
          <w:sz w:val="24"/>
          <w:szCs w:val="28"/>
        </w:rPr>
        <w:t xml:space="preserve"> в 2019-2020 </w:t>
      </w:r>
      <w:proofErr w:type="spellStart"/>
      <w:r>
        <w:rPr>
          <w:rFonts w:ascii="Times New Roman" w:eastAsia="TimesNewRomanPSMT" w:hAnsi="Times New Roman"/>
          <w:sz w:val="24"/>
          <w:szCs w:val="28"/>
        </w:rPr>
        <w:t>уч.г</w:t>
      </w:r>
      <w:proofErr w:type="spellEnd"/>
      <w:r>
        <w:rPr>
          <w:rFonts w:ascii="Times New Roman" w:eastAsia="TimesNewRomanPSMT" w:hAnsi="Times New Roman"/>
          <w:sz w:val="24"/>
          <w:szCs w:val="28"/>
        </w:rPr>
        <w:t xml:space="preserve">. предоставлялись </w:t>
      </w:r>
      <w:r w:rsidRPr="002B23CF">
        <w:rPr>
          <w:rFonts w:ascii="Times New Roman" w:eastAsiaTheme="minorHAnsi" w:hAnsi="Times New Roman"/>
          <w:bCs/>
          <w:color w:val="000000"/>
          <w:sz w:val="23"/>
          <w:szCs w:val="23"/>
        </w:rPr>
        <w:t>платные образовательные услуги</w:t>
      </w:r>
      <w:r>
        <w:rPr>
          <w:rFonts w:ascii="Times New Roman" w:eastAsiaTheme="minorHAnsi" w:hAnsi="Times New Roman"/>
          <w:bCs/>
          <w:color w:val="000000"/>
          <w:sz w:val="23"/>
          <w:szCs w:val="23"/>
        </w:rPr>
        <w:t xml:space="preserve"> с октября 2019 по </w:t>
      </w:r>
      <w:r w:rsidR="00451A6E">
        <w:rPr>
          <w:rFonts w:ascii="Times New Roman" w:eastAsiaTheme="minorHAnsi" w:hAnsi="Times New Roman"/>
          <w:bCs/>
          <w:color w:val="000000"/>
          <w:sz w:val="23"/>
          <w:szCs w:val="23"/>
        </w:rPr>
        <w:t xml:space="preserve">17 </w:t>
      </w:r>
      <w:r>
        <w:rPr>
          <w:rFonts w:ascii="Times New Roman" w:eastAsiaTheme="minorHAnsi" w:hAnsi="Times New Roman"/>
          <w:bCs/>
          <w:color w:val="000000"/>
          <w:sz w:val="23"/>
          <w:szCs w:val="23"/>
        </w:rPr>
        <w:t>март</w:t>
      </w:r>
      <w:r w:rsidR="00451A6E">
        <w:rPr>
          <w:rFonts w:ascii="Times New Roman" w:eastAsiaTheme="minorHAnsi" w:hAnsi="Times New Roman"/>
          <w:bCs/>
          <w:color w:val="000000"/>
          <w:sz w:val="23"/>
          <w:szCs w:val="23"/>
        </w:rPr>
        <w:t>а</w:t>
      </w:r>
      <w:r>
        <w:rPr>
          <w:rFonts w:ascii="Times New Roman" w:eastAsiaTheme="minorHAnsi" w:hAnsi="Times New Roman"/>
          <w:bCs/>
          <w:color w:val="000000"/>
          <w:sz w:val="23"/>
          <w:szCs w:val="23"/>
        </w:rPr>
        <w:t xml:space="preserve"> 2020 года.</w:t>
      </w:r>
    </w:p>
    <w:p w:rsidR="00F926C0" w:rsidRPr="002B23CF" w:rsidRDefault="00F926C0" w:rsidP="00F926C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  <w:r w:rsidRPr="002B23CF">
        <w:rPr>
          <w:rFonts w:ascii="Times New Roman" w:eastAsiaTheme="minorHAnsi" w:hAnsi="Times New Roman"/>
          <w:b/>
          <w:bCs/>
          <w:i/>
          <w:iCs/>
          <w:color w:val="000000"/>
          <w:sz w:val="23"/>
          <w:szCs w:val="23"/>
        </w:rPr>
        <w:t>Цель</w:t>
      </w:r>
      <w:r>
        <w:rPr>
          <w:rFonts w:ascii="Times New Roman" w:eastAsiaTheme="minorHAnsi" w:hAnsi="Times New Roman"/>
          <w:b/>
          <w:bCs/>
          <w:i/>
          <w:iCs/>
          <w:color w:val="000000"/>
          <w:sz w:val="23"/>
          <w:szCs w:val="23"/>
        </w:rPr>
        <w:t xml:space="preserve"> </w:t>
      </w:r>
      <w:r w:rsidRPr="002B23CF">
        <w:rPr>
          <w:rFonts w:ascii="Times New Roman" w:eastAsiaTheme="minorHAnsi" w:hAnsi="Times New Roman"/>
          <w:color w:val="000000"/>
          <w:sz w:val="23"/>
          <w:szCs w:val="23"/>
        </w:rPr>
        <w:t>оказания платных образовательных услуг:</w:t>
      </w:r>
      <w:r>
        <w:rPr>
          <w:rFonts w:ascii="Times New Roman" w:eastAsiaTheme="minorHAnsi" w:hAnsi="Times New Roman"/>
          <w:color w:val="000000"/>
          <w:sz w:val="23"/>
          <w:szCs w:val="23"/>
        </w:rPr>
        <w:t xml:space="preserve"> </w:t>
      </w:r>
      <w:r w:rsidRPr="002B23CF">
        <w:rPr>
          <w:rFonts w:ascii="Times New Roman" w:eastAsiaTheme="minorHAnsi" w:hAnsi="Times New Roman"/>
          <w:color w:val="000000"/>
          <w:sz w:val="23"/>
          <w:szCs w:val="23"/>
        </w:rPr>
        <w:t>всестороннее удовлетворение образовательных потребностей заказчиков</w:t>
      </w:r>
      <w:r>
        <w:rPr>
          <w:rFonts w:ascii="Times New Roman" w:eastAsiaTheme="minorHAnsi" w:hAnsi="Times New Roman"/>
          <w:color w:val="000000"/>
          <w:sz w:val="23"/>
          <w:szCs w:val="23"/>
        </w:rPr>
        <w:t xml:space="preserve"> </w:t>
      </w:r>
      <w:r w:rsidRPr="002B23CF">
        <w:rPr>
          <w:rFonts w:ascii="Times New Roman" w:eastAsiaTheme="minorHAnsi" w:hAnsi="Times New Roman"/>
          <w:color w:val="000000"/>
          <w:sz w:val="23"/>
          <w:szCs w:val="23"/>
        </w:rPr>
        <w:t xml:space="preserve">и укрепление материально – технической базы ДОУ. </w:t>
      </w:r>
    </w:p>
    <w:p w:rsidR="00F926C0" w:rsidRPr="002B23CF" w:rsidRDefault="00F926C0" w:rsidP="00F926C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  <w:r w:rsidRPr="002B23CF">
        <w:rPr>
          <w:rFonts w:ascii="Times New Roman" w:eastAsiaTheme="minorHAnsi" w:hAnsi="Times New Roman"/>
          <w:color w:val="000000"/>
          <w:sz w:val="23"/>
          <w:szCs w:val="23"/>
        </w:rPr>
        <w:t xml:space="preserve">Платные образовательные услуги в ДОУ предоставляются в соответствии с основными </w:t>
      </w:r>
      <w:r w:rsidRPr="002B23CF">
        <w:rPr>
          <w:rFonts w:ascii="Times New Roman" w:eastAsiaTheme="minorHAnsi" w:hAnsi="Times New Roman"/>
          <w:i/>
          <w:iCs/>
          <w:color w:val="000000"/>
          <w:sz w:val="23"/>
          <w:szCs w:val="23"/>
        </w:rPr>
        <w:t xml:space="preserve">документами: </w:t>
      </w:r>
    </w:p>
    <w:p w:rsidR="00F926C0" w:rsidRPr="002B23CF" w:rsidRDefault="00F926C0" w:rsidP="00F926C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  <w:r w:rsidRPr="002B23CF">
        <w:rPr>
          <w:rFonts w:ascii="Times New Roman" w:eastAsiaTheme="minorHAnsi" w:hAnsi="Times New Roman"/>
          <w:color w:val="000000"/>
          <w:sz w:val="23"/>
          <w:szCs w:val="23"/>
        </w:rPr>
        <w:t xml:space="preserve">- Законом РФ от 07.02.1992 №2300-1 «О защите прав потребителей» </w:t>
      </w:r>
    </w:p>
    <w:p w:rsidR="00F926C0" w:rsidRPr="002B23CF" w:rsidRDefault="00F926C0" w:rsidP="00F926C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  <w:r w:rsidRPr="002B23CF">
        <w:rPr>
          <w:rFonts w:ascii="Times New Roman" w:eastAsiaTheme="minorHAnsi" w:hAnsi="Times New Roman"/>
          <w:color w:val="000000"/>
          <w:sz w:val="23"/>
          <w:szCs w:val="23"/>
        </w:rPr>
        <w:t xml:space="preserve">- Федеральным законом от 29.12.2012 №273-ФЗ «Об образовании в Российской Федерации» </w:t>
      </w:r>
    </w:p>
    <w:p w:rsidR="00F926C0" w:rsidRPr="002B23CF" w:rsidRDefault="00F926C0" w:rsidP="00F926C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  <w:r w:rsidRPr="002B23CF">
        <w:rPr>
          <w:rFonts w:ascii="Times New Roman" w:eastAsiaTheme="minorHAnsi" w:hAnsi="Times New Roman"/>
          <w:color w:val="000000"/>
          <w:sz w:val="23"/>
          <w:szCs w:val="23"/>
        </w:rPr>
        <w:t xml:space="preserve">- Федеральным законом от 08.05.2010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</w:t>
      </w:r>
    </w:p>
    <w:p w:rsidR="00F926C0" w:rsidRDefault="00F926C0" w:rsidP="00F926C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  <w:r w:rsidRPr="002B23CF">
        <w:rPr>
          <w:rFonts w:ascii="Times New Roman" w:eastAsiaTheme="minorHAnsi" w:hAnsi="Times New Roman"/>
          <w:color w:val="000000"/>
          <w:sz w:val="23"/>
          <w:szCs w:val="23"/>
        </w:rPr>
        <w:t xml:space="preserve">- Постановлением Правительства Российской Федерации от 15.08.2013 №706 «Об утверждении Правил оказания платных образовательных услуг» </w:t>
      </w:r>
    </w:p>
    <w:p w:rsidR="00F926C0" w:rsidRPr="002B23CF" w:rsidRDefault="00F926C0" w:rsidP="00F926C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  <w:r>
        <w:rPr>
          <w:rFonts w:ascii="Times New Roman" w:eastAsiaTheme="minorHAnsi" w:hAnsi="Times New Roman"/>
          <w:color w:val="000000"/>
          <w:sz w:val="23"/>
          <w:szCs w:val="23"/>
        </w:rPr>
        <w:lastRenderedPageBreak/>
        <w:t xml:space="preserve">-Положения «Об оказании платных образовательных услуг в муниципальных образовательных организациях города Иваново», утвержденного приказом управления образования Администрации города Иваново № 381 от 09.09.2013г. </w:t>
      </w:r>
    </w:p>
    <w:p w:rsidR="00F926C0" w:rsidRPr="002B23CF" w:rsidRDefault="00F926C0" w:rsidP="00F926C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  <w:r w:rsidRPr="002B23CF">
        <w:rPr>
          <w:rFonts w:ascii="Times New Roman" w:eastAsiaTheme="minorHAnsi" w:hAnsi="Times New Roman"/>
          <w:color w:val="000000"/>
          <w:sz w:val="23"/>
          <w:szCs w:val="23"/>
        </w:rPr>
        <w:t>- Федеральный государственный образовательный с</w:t>
      </w:r>
      <w:r>
        <w:rPr>
          <w:rFonts w:ascii="Times New Roman" w:eastAsiaTheme="minorHAnsi" w:hAnsi="Times New Roman"/>
          <w:color w:val="000000"/>
          <w:sz w:val="23"/>
          <w:szCs w:val="23"/>
        </w:rPr>
        <w:t>тандарт дошкольного образования.</w:t>
      </w:r>
    </w:p>
    <w:p w:rsidR="00F926C0" w:rsidRPr="002B23CF" w:rsidRDefault="00F926C0" w:rsidP="00F926C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  <w:r w:rsidRPr="002B23CF">
        <w:rPr>
          <w:rFonts w:ascii="Times New Roman" w:eastAsiaTheme="minorHAnsi" w:hAnsi="Times New Roman"/>
          <w:color w:val="000000"/>
          <w:sz w:val="23"/>
          <w:szCs w:val="23"/>
        </w:rPr>
        <w:t xml:space="preserve">Содержание программ платных образовательных услуг способствует развитию детей дошкольного возраста. Программы обеспечивают целостность образовательного процесса, содействуют эффективному решению преемственности при постепенном переходе из одной возрастной группы в другую. </w:t>
      </w:r>
    </w:p>
    <w:p w:rsidR="00F926C0" w:rsidRDefault="00F926C0" w:rsidP="00F926C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  <w:r w:rsidRPr="002B23CF">
        <w:rPr>
          <w:rFonts w:ascii="Times New Roman" w:eastAsiaTheme="minorHAnsi" w:hAnsi="Times New Roman"/>
          <w:color w:val="000000"/>
          <w:sz w:val="23"/>
          <w:szCs w:val="23"/>
        </w:rPr>
        <w:t>Платные образовательные услуги</w:t>
      </w:r>
      <w:r>
        <w:rPr>
          <w:rFonts w:ascii="Times New Roman" w:eastAsiaTheme="minorHAnsi" w:hAnsi="Times New Roman"/>
          <w:color w:val="000000"/>
          <w:sz w:val="23"/>
          <w:szCs w:val="23"/>
        </w:rPr>
        <w:t xml:space="preserve"> </w:t>
      </w:r>
      <w:r w:rsidRPr="002B23CF">
        <w:rPr>
          <w:rFonts w:ascii="Times New Roman" w:eastAsiaTheme="minorHAnsi" w:hAnsi="Times New Roman"/>
          <w:color w:val="000000"/>
          <w:sz w:val="23"/>
          <w:szCs w:val="23"/>
        </w:rPr>
        <w:t xml:space="preserve">для детей </w:t>
      </w:r>
      <w:r>
        <w:rPr>
          <w:rFonts w:ascii="Times New Roman" w:eastAsiaTheme="minorHAnsi" w:hAnsi="Times New Roman"/>
          <w:color w:val="000000"/>
          <w:sz w:val="23"/>
          <w:szCs w:val="23"/>
        </w:rPr>
        <w:t xml:space="preserve">через работу кружков по дополнительным образовательным </w:t>
      </w:r>
      <w:proofErr w:type="spellStart"/>
      <w:r>
        <w:rPr>
          <w:rFonts w:ascii="Times New Roman" w:eastAsiaTheme="minorHAnsi" w:hAnsi="Times New Roman"/>
          <w:color w:val="000000"/>
          <w:sz w:val="23"/>
          <w:szCs w:val="23"/>
        </w:rPr>
        <w:t>общеразвивающим</w:t>
      </w:r>
      <w:proofErr w:type="spellEnd"/>
      <w:r>
        <w:rPr>
          <w:rFonts w:ascii="Times New Roman" w:eastAsiaTheme="minorHAnsi" w:hAnsi="Times New Roman"/>
          <w:color w:val="000000"/>
          <w:sz w:val="23"/>
          <w:szCs w:val="23"/>
        </w:rPr>
        <w:t xml:space="preserve"> программам</w:t>
      </w:r>
      <w:r w:rsidRPr="002B23CF">
        <w:rPr>
          <w:rFonts w:ascii="Times New Roman" w:eastAsiaTheme="minorHAnsi" w:hAnsi="Times New Roman"/>
          <w:color w:val="000000"/>
          <w:sz w:val="23"/>
          <w:szCs w:val="23"/>
        </w:rPr>
        <w:t xml:space="preserve"> с понедельника по пятницу.</w:t>
      </w:r>
    </w:p>
    <w:tbl>
      <w:tblPr>
        <w:tblStyle w:val="a4"/>
        <w:tblW w:w="0" w:type="auto"/>
        <w:tblLook w:val="04A0"/>
      </w:tblPr>
      <w:tblGrid>
        <w:gridCol w:w="5341"/>
        <w:gridCol w:w="5341"/>
      </w:tblGrid>
      <w:tr w:rsidR="00F926C0" w:rsidRPr="00BD0FFC" w:rsidTr="00F926C0">
        <w:tc>
          <w:tcPr>
            <w:tcW w:w="5341" w:type="dxa"/>
          </w:tcPr>
          <w:p w:rsidR="00F926C0" w:rsidRPr="00BD0FFC" w:rsidRDefault="00F926C0" w:rsidP="00F926C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3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3"/>
              </w:rPr>
              <w:t>Наименование кружка</w:t>
            </w:r>
          </w:p>
        </w:tc>
        <w:tc>
          <w:tcPr>
            <w:tcW w:w="5341" w:type="dxa"/>
          </w:tcPr>
          <w:p w:rsidR="00F926C0" w:rsidRPr="00BD0FFC" w:rsidRDefault="00F926C0" w:rsidP="00F926C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3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3"/>
              </w:rPr>
              <w:t>Возраст детей</w:t>
            </w:r>
          </w:p>
        </w:tc>
      </w:tr>
      <w:tr w:rsidR="00F926C0" w:rsidRPr="00BD0FFC" w:rsidTr="00F926C0">
        <w:tc>
          <w:tcPr>
            <w:tcW w:w="5341" w:type="dxa"/>
          </w:tcPr>
          <w:p w:rsidR="00F926C0" w:rsidRPr="00BD0FFC" w:rsidRDefault="00F926C0" w:rsidP="00F926C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3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3"/>
              </w:rPr>
              <w:t>«Шалунишки» (фитнес-студия)</w:t>
            </w:r>
          </w:p>
        </w:tc>
        <w:tc>
          <w:tcPr>
            <w:tcW w:w="5341" w:type="dxa"/>
          </w:tcPr>
          <w:p w:rsidR="00F926C0" w:rsidRPr="00BD0FFC" w:rsidRDefault="00F926C0" w:rsidP="00F926C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3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3"/>
              </w:rPr>
              <w:t>3-4 года</w:t>
            </w:r>
          </w:p>
        </w:tc>
      </w:tr>
      <w:tr w:rsidR="00F926C0" w:rsidRPr="00BD0FFC" w:rsidTr="00F926C0">
        <w:tc>
          <w:tcPr>
            <w:tcW w:w="5341" w:type="dxa"/>
          </w:tcPr>
          <w:p w:rsidR="00F926C0" w:rsidRPr="00BD0FFC" w:rsidRDefault="00F926C0" w:rsidP="00F926C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3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3"/>
              </w:rPr>
              <w:t>«Звездочки» (фитнес- студия)</w:t>
            </w:r>
          </w:p>
        </w:tc>
        <w:tc>
          <w:tcPr>
            <w:tcW w:w="5341" w:type="dxa"/>
          </w:tcPr>
          <w:p w:rsidR="00F926C0" w:rsidRPr="00BD0FFC" w:rsidRDefault="00F926C0" w:rsidP="00F926C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3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3"/>
              </w:rPr>
              <w:t>5-7 лет</w:t>
            </w:r>
          </w:p>
        </w:tc>
      </w:tr>
      <w:tr w:rsidR="00F926C0" w:rsidRPr="00BD0FFC" w:rsidTr="00F926C0">
        <w:tc>
          <w:tcPr>
            <w:tcW w:w="5341" w:type="dxa"/>
          </w:tcPr>
          <w:p w:rsidR="00F926C0" w:rsidRPr="00BD0FFC" w:rsidRDefault="00F926C0" w:rsidP="00F926C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3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3"/>
              </w:rPr>
              <w:t>«Разноцветные ладошки» (изостудия)</w:t>
            </w:r>
          </w:p>
        </w:tc>
        <w:tc>
          <w:tcPr>
            <w:tcW w:w="5341" w:type="dxa"/>
          </w:tcPr>
          <w:p w:rsidR="00F926C0" w:rsidRPr="00BD0FFC" w:rsidRDefault="00F926C0" w:rsidP="00F926C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3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3"/>
              </w:rPr>
              <w:t>3-4 года</w:t>
            </w:r>
          </w:p>
        </w:tc>
      </w:tr>
      <w:tr w:rsidR="00F926C0" w:rsidRPr="00BD0FFC" w:rsidTr="00F926C0">
        <w:tc>
          <w:tcPr>
            <w:tcW w:w="5341" w:type="dxa"/>
          </w:tcPr>
          <w:p w:rsidR="00F926C0" w:rsidRPr="00BD0FFC" w:rsidRDefault="00F926C0" w:rsidP="00F926C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3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3"/>
              </w:rPr>
              <w:t xml:space="preserve">«Цветик -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3"/>
              </w:rPr>
              <w:t>семицветик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3"/>
              </w:rPr>
              <w:t>» (изостудия)</w:t>
            </w:r>
          </w:p>
        </w:tc>
        <w:tc>
          <w:tcPr>
            <w:tcW w:w="5341" w:type="dxa"/>
          </w:tcPr>
          <w:p w:rsidR="00F926C0" w:rsidRPr="00BD0FFC" w:rsidRDefault="00F926C0" w:rsidP="00F926C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3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3"/>
              </w:rPr>
              <w:t>5-7 лет</w:t>
            </w:r>
          </w:p>
        </w:tc>
      </w:tr>
    </w:tbl>
    <w:p w:rsidR="00F926C0" w:rsidRPr="002B23CF" w:rsidRDefault="00F926C0" w:rsidP="00F926C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3"/>
        </w:rPr>
      </w:pPr>
      <w:r w:rsidRPr="002B23CF">
        <w:rPr>
          <w:rFonts w:ascii="Times New Roman" w:eastAsiaTheme="minorHAnsi" w:hAnsi="Times New Roman"/>
          <w:color w:val="000000"/>
          <w:sz w:val="24"/>
          <w:szCs w:val="23"/>
        </w:rPr>
        <w:t xml:space="preserve"> </w:t>
      </w:r>
    </w:p>
    <w:p w:rsidR="00F926C0" w:rsidRPr="00016EF6" w:rsidRDefault="00F926C0" w:rsidP="00F926C0">
      <w:pPr>
        <w:pStyle w:val="ConsPlusNonformat"/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3CF">
        <w:rPr>
          <w:rFonts w:ascii="Times New Roman" w:hAnsi="Times New Roman" w:cs="Times New Roman"/>
          <w:b/>
          <w:sz w:val="24"/>
        </w:rPr>
        <w:t xml:space="preserve">2.5. Программы </w:t>
      </w:r>
      <w:proofErr w:type="spellStart"/>
      <w:r w:rsidRPr="002B23CF">
        <w:rPr>
          <w:rFonts w:ascii="Times New Roman" w:hAnsi="Times New Roman" w:cs="Times New Roman"/>
          <w:b/>
          <w:sz w:val="24"/>
        </w:rPr>
        <w:t>предшкольного</w:t>
      </w:r>
      <w:proofErr w:type="spellEnd"/>
      <w:r w:rsidRPr="002B23CF">
        <w:rPr>
          <w:rFonts w:ascii="Times New Roman" w:hAnsi="Times New Roman" w:cs="Times New Roman"/>
          <w:b/>
          <w:sz w:val="24"/>
        </w:rPr>
        <w:t xml:space="preserve"> образования: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016EF6">
        <w:rPr>
          <w:rFonts w:ascii="Times New Roman" w:hAnsi="Times New Roman" w:cs="Times New Roman"/>
          <w:sz w:val="24"/>
          <w:szCs w:val="24"/>
        </w:rPr>
        <w:t xml:space="preserve">в детском саду нет отдельной программы </w:t>
      </w:r>
      <w:proofErr w:type="spellStart"/>
      <w:r w:rsidRPr="00016EF6">
        <w:rPr>
          <w:rFonts w:ascii="Times New Roman" w:hAnsi="Times New Roman" w:cs="Times New Roman"/>
          <w:sz w:val="24"/>
          <w:szCs w:val="24"/>
        </w:rPr>
        <w:t>предшкольного</w:t>
      </w:r>
      <w:proofErr w:type="spellEnd"/>
      <w:r w:rsidRPr="00016EF6"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F926C0" w:rsidRPr="00016EF6" w:rsidRDefault="00F926C0" w:rsidP="00F926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016EF6">
        <w:rPr>
          <w:rFonts w:ascii="Times New Roman" w:hAnsi="Times New Roman"/>
          <w:b/>
          <w:sz w:val="24"/>
          <w:szCs w:val="24"/>
        </w:rPr>
        <w:t>2.6. Преемственность дошкольных образовательных программ и программ начального общего образования, взаимодействие с учреждениями общего образования:</w:t>
      </w:r>
      <w:r w:rsidRPr="00016EF6">
        <w:rPr>
          <w:rFonts w:ascii="Times New Roman" w:hAnsi="Times New Roman"/>
          <w:sz w:val="24"/>
          <w:szCs w:val="24"/>
        </w:rPr>
        <w:t xml:space="preserve"> </w:t>
      </w:r>
      <w:r w:rsidRPr="00016EF6">
        <w:rPr>
          <w:rFonts w:ascii="Times New Roman" w:eastAsia="Times New Roman" w:hAnsi="Times New Roman"/>
          <w:sz w:val="24"/>
          <w:szCs w:val="28"/>
          <w:lang w:eastAsia="ru-RU"/>
        </w:rPr>
        <w:t>Взаимодействие МБДОУ и школы № 2 идет по заключенному договору в соответствии с планом работы. Работу за истекший период мож</w:t>
      </w:r>
      <w:r w:rsidR="00451A6E">
        <w:rPr>
          <w:rFonts w:ascii="Times New Roman" w:eastAsia="Times New Roman" w:hAnsi="Times New Roman"/>
          <w:sz w:val="24"/>
          <w:szCs w:val="28"/>
          <w:lang w:eastAsia="ru-RU"/>
        </w:rPr>
        <w:t>но считать   удовлетворительной.</w:t>
      </w:r>
      <w:r w:rsidRPr="00016EF6">
        <w:rPr>
          <w:rFonts w:ascii="Times New Roman" w:eastAsia="Times New Roman" w:hAnsi="Times New Roman"/>
          <w:sz w:val="24"/>
          <w:szCs w:val="28"/>
          <w:lang w:eastAsia="ru-RU"/>
        </w:rPr>
        <w:t xml:space="preserve"> Все запланированные мероприятия выполнены.</w:t>
      </w:r>
    </w:p>
    <w:p w:rsidR="00F926C0" w:rsidRDefault="00F926C0" w:rsidP="00F926C0">
      <w:pPr>
        <w:pStyle w:val="ConsPlusNonformat"/>
        <w:spacing w:before="120"/>
        <w:jc w:val="both"/>
        <w:rPr>
          <w:rFonts w:ascii="Times New Roman" w:hAnsi="Times New Roman" w:cs="Times New Roman"/>
          <w:sz w:val="24"/>
        </w:rPr>
      </w:pPr>
      <w:r w:rsidRPr="002B23CF">
        <w:rPr>
          <w:rFonts w:ascii="Times New Roman" w:hAnsi="Times New Roman" w:cs="Times New Roman"/>
          <w:b/>
          <w:sz w:val="24"/>
        </w:rPr>
        <w:t>2.7. Совместная работа с организациями дополнительного образования, культуры и спорта:</w:t>
      </w:r>
      <w:r w:rsidRPr="002B23CF">
        <w:rPr>
          <w:rFonts w:ascii="Times New Roman" w:hAnsi="Times New Roman" w:cs="Times New Roman"/>
          <w:sz w:val="24"/>
        </w:rPr>
        <w:t xml:space="preserve"> </w:t>
      </w:r>
    </w:p>
    <w:p w:rsidR="00F926C0" w:rsidRDefault="00F926C0" w:rsidP="00F926C0">
      <w:pPr>
        <w:pStyle w:val="ConsPlusNonformat"/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прошедшем учебном году мы успешно сотрудничали </w:t>
      </w:r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</w:p>
    <w:p w:rsidR="00F926C0" w:rsidRPr="00016EF6" w:rsidRDefault="00F926C0" w:rsidP="00F926C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EF6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 кукольным </w:t>
      </w:r>
      <w:r w:rsidRPr="00016E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016E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26C0" w:rsidRPr="00016EF6" w:rsidRDefault="00F926C0" w:rsidP="00F926C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Ивановским</w:t>
      </w:r>
      <w:r w:rsidRPr="00016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016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театр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016E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26C0" w:rsidRPr="00016EF6" w:rsidRDefault="00F926C0" w:rsidP="00F926C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EF6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016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драматически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016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театр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016E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26C0" w:rsidRPr="00016EF6" w:rsidRDefault="00F926C0" w:rsidP="00F926C0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6EF6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 с данными учреждениями осуществляется по заключённым договорам, с использованием графика проведения мероприятий. </w:t>
      </w:r>
    </w:p>
    <w:p w:rsidR="00F926C0" w:rsidRPr="00016EF6" w:rsidRDefault="00F926C0" w:rsidP="00F926C0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6EF6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Формы работы: </w:t>
      </w:r>
    </w:p>
    <w:p w:rsidR="00F926C0" w:rsidRPr="00016EF6" w:rsidRDefault="00F926C0" w:rsidP="00F926C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E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театров по абонементам;</w:t>
      </w:r>
    </w:p>
    <w:p w:rsidR="00F926C0" w:rsidRPr="00016EF6" w:rsidRDefault="00F926C0" w:rsidP="00F926C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спектаклей на базе ДОУ; </w:t>
      </w:r>
    </w:p>
    <w:p w:rsidR="00F926C0" w:rsidRPr="00016EF6" w:rsidRDefault="00F926C0" w:rsidP="00F926C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совместных выставок, праздников, конкурсов; </w:t>
      </w:r>
    </w:p>
    <w:p w:rsidR="00F926C0" w:rsidRPr="00016EF6" w:rsidRDefault="00F926C0" w:rsidP="00F926C0">
      <w:pPr>
        <w:pStyle w:val="a6"/>
        <w:numPr>
          <w:ilvl w:val="0"/>
          <w:numId w:val="2"/>
        </w:numPr>
        <w:spacing w:before="120" w:after="0" w:line="240" w:lineRule="auto"/>
        <w:ind w:left="100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EF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артистов театра в занятиях организованных в ДОУ.</w:t>
      </w:r>
    </w:p>
    <w:p w:rsidR="00F926C0" w:rsidRDefault="00F926C0" w:rsidP="00F926C0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016EF6">
        <w:rPr>
          <w:rFonts w:ascii="Times New Roman" w:hAnsi="Times New Roman"/>
          <w:sz w:val="24"/>
          <w:szCs w:val="24"/>
        </w:rPr>
        <w:t>В предстоящем учебном году планируется продолжать и расширить совместную работу.</w:t>
      </w:r>
      <w:r>
        <w:rPr>
          <w:rFonts w:ascii="Times New Roman" w:hAnsi="Times New Roman"/>
          <w:sz w:val="24"/>
          <w:szCs w:val="24"/>
        </w:rPr>
        <w:t xml:space="preserve"> Сотрудничество с</w:t>
      </w:r>
      <w:r w:rsidRPr="00016EF6">
        <w:rPr>
          <w:rFonts w:ascii="Times New Roman" w:eastAsia="Times New Roman" w:hAnsi="Times New Roman"/>
          <w:sz w:val="24"/>
          <w:szCs w:val="28"/>
          <w:lang w:eastAsia="ru-RU"/>
        </w:rPr>
        <w:t xml:space="preserve"> филиал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ом</w:t>
      </w:r>
      <w:r w:rsidRPr="00016EF6">
        <w:rPr>
          <w:rFonts w:ascii="Times New Roman" w:eastAsia="Times New Roman" w:hAnsi="Times New Roman"/>
          <w:sz w:val="24"/>
          <w:szCs w:val="28"/>
          <w:lang w:eastAsia="ru-RU"/>
        </w:rPr>
        <w:t xml:space="preserve"> № 4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библиотеки проходило в форме</w:t>
      </w:r>
      <w:r w:rsidRPr="00016EF6">
        <w:rPr>
          <w:rFonts w:ascii="Times New Roman" w:eastAsia="Times New Roman" w:hAnsi="Times New Roman"/>
          <w:sz w:val="24"/>
          <w:szCs w:val="28"/>
          <w:lang w:eastAsia="ru-RU"/>
        </w:rPr>
        <w:t xml:space="preserve"> организова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н</w:t>
      </w:r>
      <w:r w:rsidRPr="00016EF6">
        <w:rPr>
          <w:rFonts w:ascii="Times New Roman" w:eastAsia="Times New Roman" w:hAnsi="Times New Roman"/>
          <w:sz w:val="24"/>
          <w:szCs w:val="28"/>
          <w:lang w:eastAsia="ru-RU"/>
        </w:rPr>
        <w:t>ны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х для детей</w:t>
      </w:r>
      <w:r w:rsidRPr="00016EF6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экскурсий и</w:t>
      </w:r>
      <w:r w:rsidRPr="00016EF6">
        <w:rPr>
          <w:rFonts w:ascii="Times New Roman" w:eastAsia="Times New Roman" w:hAnsi="Times New Roman"/>
          <w:sz w:val="24"/>
          <w:szCs w:val="28"/>
          <w:lang w:eastAsia="ru-RU"/>
        </w:rPr>
        <w:t xml:space="preserve"> бесед с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её сотрудниками.</w:t>
      </w:r>
    </w:p>
    <w:p w:rsidR="00F926C0" w:rsidRPr="00016EF6" w:rsidRDefault="00F926C0" w:rsidP="00F926C0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1836">
        <w:rPr>
          <w:rFonts w:ascii="Times New Roman" w:hAnsi="Times New Roman" w:cs="Times New Roman"/>
          <w:sz w:val="24"/>
        </w:rPr>
        <w:t>В предстоящем учебном году планируется продолжать и расширить совместную работу</w:t>
      </w:r>
      <w:r w:rsidRPr="004B7D87">
        <w:rPr>
          <w:rFonts w:ascii="Arial" w:hAnsi="Arial" w:cs="Arial"/>
        </w:rPr>
        <w:t>.</w:t>
      </w:r>
    </w:p>
    <w:p w:rsidR="00F926C0" w:rsidRDefault="00F926C0" w:rsidP="00F926C0">
      <w:pPr>
        <w:pStyle w:val="ConsPlusNonformat"/>
        <w:spacing w:before="120"/>
        <w:jc w:val="both"/>
        <w:rPr>
          <w:rFonts w:ascii="Times New Roman" w:hAnsi="Times New Roman" w:cs="Times New Roman"/>
          <w:sz w:val="24"/>
        </w:rPr>
      </w:pPr>
      <w:r w:rsidRPr="002B23CF">
        <w:rPr>
          <w:rFonts w:ascii="Times New Roman" w:hAnsi="Times New Roman" w:cs="Times New Roman"/>
          <w:b/>
          <w:sz w:val="24"/>
        </w:rPr>
        <w:t>2.8. Основные формы работы с родителями (законными представителями):</w:t>
      </w:r>
      <w:r w:rsidRPr="002B23CF">
        <w:rPr>
          <w:rFonts w:ascii="Times New Roman" w:hAnsi="Times New Roman" w:cs="Times New Roman"/>
          <w:sz w:val="24"/>
        </w:rPr>
        <w:t xml:space="preserve"> </w:t>
      </w:r>
    </w:p>
    <w:p w:rsidR="00F926C0" w:rsidRPr="00261836" w:rsidRDefault="00F926C0" w:rsidP="00F926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8"/>
        </w:rPr>
      </w:pPr>
      <w:r w:rsidRPr="00261836">
        <w:rPr>
          <w:rFonts w:ascii="Times New Roman" w:eastAsia="TimesNewRomanPSMT" w:hAnsi="Times New Roman"/>
          <w:sz w:val="24"/>
          <w:szCs w:val="28"/>
        </w:rPr>
        <w:t>Взаимодействие с семьями воспитанников является одним из приоритетных направлений</w:t>
      </w:r>
    </w:p>
    <w:p w:rsidR="00F926C0" w:rsidRPr="00261836" w:rsidRDefault="00F926C0" w:rsidP="00F926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8"/>
        </w:rPr>
      </w:pPr>
      <w:r w:rsidRPr="00261836">
        <w:rPr>
          <w:rFonts w:ascii="Times New Roman" w:eastAsia="TimesNewRomanPSMT" w:hAnsi="Times New Roman"/>
          <w:sz w:val="24"/>
          <w:szCs w:val="28"/>
        </w:rPr>
        <w:t>воспитательно-образовательного процесса</w:t>
      </w:r>
      <w:r>
        <w:rPr>
          <w:rFonts w:ascii="Times New Roman" w:eastAsia="TimesNewRomanPSMT" w:hAnsi="Times New Roman"/>
          <w:sz w:val="24"/>
          <w:szCs w:val="28"/>
        </w:rPr>
        <w:t>, обеспечивающий</w:t>
      </w:r>
      <w:r w:rsidRPr="00261836">
        <w:rPr>
          <w:rFonts w:ascii="Times New Roman" w:eastAsia="TimesNewRomanPSMT" w:hAnsi="Times New Roman"/>
          <w:sz w:val="24"/>
          <w:szCs w:val="28"/>
        </w:rPr>
        <w:t xml:space="preserve"> поиск </w:t>
      </w:r>
      <w:r>
        <w:rPr>
          <w:rFonts w:ascii="Times New Roman" w:eastAsia="TimesNewRomanPSMT" w:hAnsi="Times New Roman"/>
          <w:sz w:val="24"/>
          <w:szCs w:val="28"/>
        </w:rPr>
        <w:t>таких</w:t>
      </w:r>
      <w:r w:rsidRPr="00261836">
        <w:rPr>
          <w:rFonts w:ascii="Times New Roman" w:eastAsia="TimesNewRomanPSMT" w:hAnsi="Times New Roman"/>
          <w:sz w:val="24"/>
          <w:szCs w:val="28"/>
        </w:rPr>
        <w:t xml:space="preserve"> форм и методов работы,</w:t>
      </w:r>
    </w:p>
    <w:p w:rsidR="00F926C0" w:rsidRPr="00261836" w:rsidRDefault="00F926C0" w:rsidP="00F926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8"/>
        </w:rPr>
      </w:pPr>
      <w:r w:rsidRPr="00261836">
        <w:rPr>
          <w:rFonts w:ascii="Times New Roman" w:eastAsia="TimesNewRomanPSMT" w:hAnsi="Times New Roman"/>
          <w:sz w:val="24"/>
          <w:szCs w:val="28"/>
        </w:rPr>
        <w:t>которые позволяют учесть актуальные потребности родителей, и способствуют формированию активной</w:t>
      </w:r>
      <w:r>
        <w:rPr>
          <w:rFonts w:ascii="Times New Roman" w:eastAsia="TimesNewRomanPSMT" w:hAnsi="Times New Roman"/>
          <w:sz w:val="24"/>
          <w:szCs w:val="28"/>
        </w:rPr>
        <w:t xml:space="preserve"> </w:t>
      </w:r>
      <w:r w:rsidRPr="00261836">
        <w:rPr>
          <w:rFonts w:ascii="Times New Roman" w:eastAsia="TimesNewRomanPSMT" w:hAnsi="Times New Roman"/>
          <w:sz w:val="24"/>
          <w:szCs w:val="28"/>
        </w:rPr>
        <w:t xml:space="preserve">родительской позиции. </w:t>
      </w:r>
      <w:r>
        <w:rPr>
          <w:rFonts w:ascii="Times New Roman" w:eastAsia="TimesNewRomanPSMT" w:hAnsi="Times New Roman"/>
          <w:sz w:val="24"/>
          <w:szCs w:val="28"/>
        </w:rPr>
        <w:t xml:space="preserve">Наиболее </w:t>
      </w:r>
      <w:proofErr w:type="gramStart"/>
      <w:r>
        <w:rPr>
          <w:rFonts w:ascii="Times New Roman" w:eastAsia="TimesNewRomanPSMT" w:hAnsi="Times New Roman"/>
          <w:sz w:val="24"/>
          <w:szCs w:val="28"/>
        </w:rPr>
        <w:t>эффективными</w:t>
      </w:r>
      <w:proofErr w:type="gramEnd"/>
      <w:r>
        <w:rPr>
          <w:rFonts w:ascii="Times New Roman" w:eastAsia="TimesNewRomanPSMT" w:hAnsi="Times New Roman"/>
          <w:sz w:val="24"/>
          <w:szCs w:val="28"/>
        </w:rPr>
        <w:t xml:space="preserve"> показали себя:</w:t>
      </w:r>
    </w:p>
    <w:p w:rsidR="00F926C0" w:rsidRPr="00261836" w:rsidRDefault="00F926C0" w:rsidP="00F926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8"/>
        </w:rPr>
      </w:pPr>
      <w:r w:rsidRPr="00261836">
        <w:rPr>
          <w:rFonts w:ascii="Times New Roman" w:eastAsia="TimesNewRomanPSMT" w:hAnsi="Times New Roman"/>
          <w:b/>
          <w:bCs/>
          <w:sz w:val="24"/>
          <w:szCs w:val="28"/>
        </w:rPr>
        <w:t xml:space="preserve">• </w:t>
      </w:r>
      <w:r w:rsidRPr="00261836">
        <w:rPr>
          <w:rFonts w:ascii="Times New Roman" w:eastAsia="TimesNewRomanPSMT" w:hAnsi="Times New Roman"/>
          <w:sz w:val="24"/>
          <w:szCs w:val="28"/>
        </w:rPr>
        <w:t>родительские собрания</w:t>
      </w:r>
      <w:r>
        <w:rPr>
          <w:rFonts w:ascii="Times New Roman" w:eastAsia="TimesNewRomanPSMT" w:hAnsi="Times New Roman"/>
          <w:sz w:val="24"/>
          <w:szCs w:val="28"/>
        </w:rPr>
        <w:t xml:space="preserve"> в</w:t>
      </w:r>
      <w:r w:rsidRPr="00261836">
        <w:rPr>
          <w:rFonts w:ascii="Times New Roman" w:eastAsia="TimesNewRomanPSMT" w:hAnsi="Times New Roman"/>
          <w:sz w:val="24"/>
          <w:szCs w:val="28"/>
        </w:rPr>
        <w:t xml:space="preserve"> нетрадиционной форме;</w:t>
      </w:r>
    </w:p>
    <w:p w:rsidR="00F926C0" w:rsidRPr="00261836" w:rsidRDefault="00F926C0" w:rsidP="00F926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8"/>
        </w:rPr>
      </w:pPr>
      <w:r w:rsidRPr="00261836">
        <w:rPr>
          <w:rFonts w:ascii="Times New Roman" w:eastAsia="TimesNewRomanPSMT" w:hAnsi="Times New Roman"/>
          <w:b/>
          <w:bCs/>
          <w:sz w:val="24"/>
          <w:szCs w:val="28"/>
        </w:rPr>
        <w:t xml:space="preserve">• </w:t>
      </w:r>
      <w:r w:rsidRPr="00261836">
        <w:rPr>
          <w:rFonts w:ascii="Times New Roman" w:eastAsia="TimesNewRomanPSMT" w:hAnsi="Times New Roman"/>
          <w:sz w:val="24"/>
          <w:szCs w:val="28"/>
        </w:rPr>
        <w:t>консультации</w:t>
      </w:r>
      <w:r>
        <w:rPr>
          <w:rFonts w:ascii="Times New Roman" w:eastAsia="TimesNewRomanPSMT" w:hAnsi="Times New Roman"/>
          <w:sz w:val="24"/>
          <w:szCs w:val="28"/>
        </w:rPr>
        <w:t xml:space="preserve"> педагогов и специалистов МБДОУ;</w:t>
      </w:r>
    </w:p>
    <w:p w:rsidR="00F926C0" w:rsidRPr="00261836" w:rsidRDefault="00F926C0" w:rsidP="00F926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8"/>
        </w:rPr>
      </w:pPr>
      <w:r w:rsidRPr="00261836">
        <w:rPr>
          <w:rFonts w:ascii="Times New Roman" w:eastAsia="TimesNewRomanPSMT" w:hAnsi="Times New Roman"/>
          <w:b/>
          <w:bCs/>
          <w:sz w:val="24"/>
          <w:szCs w:val="28"/>
        </w:rPr>
        <w:t xml:space="preserve">• </w:t>
      </w:r>
      <w:r w:rsidRPr="00261836">
        <w:rPr>
          <w:rFonts w:ascii="Times New Roman" w:eastAsia="TimesNewRomanPSMT" w:hAnsi="Times New Roman"/>
          <w:sz w:val="24"/>
          <w:szCs w:val="28"/>
        </w:rPr>
        <w:t>изготовление творческих работ и поделок в кругу семьи;</w:t>
      </w:r>
    </w:p>
    <w:p w:rsidR="00F926C0" w:rsidRPr="00261836" w:rsidRDefault="00F926C0" w:rsidP="00F926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8"/>
        </w:rPr>
      </w:pPr>
      <w:r w:rsidRPr="00261836">
        <w:rPr>
          <w:rFonts w:ascii="Times New Roman" w:eastAsia="TimesNewRomanPSMT" w:hAnsi="Times New Roman"/>
          <w:b/>
          <w:bCs/>
          <w:sz w:val="24"/>
          <w:szCs w:val="28"/>
        </w:rPr>
        <w:t xml:space="preserve">• </w:t>
      </w:r>
      <w:r w:rsidRPr="00261836">
        <w:rPr>
          <w:rFonts w:ascii="Times New Roman" w:eastAsia="TimesNewRomanPSMT" w:hAnsi="Times New Roman"/>
          <w:sz w:val="24"/>
          <w:szCs w:val="28"/>
        </w:rPr>
        <w:t>совместные выставки творческих работ и участие в фотовыставках;</w:t>
      </w:r>
    </w:p>
    <w:p w:rsidR="00F926C0" w:rsidRPr="00261836" w:rsidRDefault="00F926C0" w:rsidP="00F926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8"/>
        </w:rPr>
      </w:pPr>
      <w:r w:rsidRPr="00261836">
        <w:rPr>
          <w:rFonts w:ascii="Times New Roman" w:eastAsia="TimesNewRomanPSMT" w:hAnsi="Times New Roman"/>
          <w:b/>
          <w:bCs/>
          <w:sz w:val="24"/>
          <w:szCs w:val="28"/>
        </w:rPr>
        <w:t xml:space="preserve">• </w:t>
      </w:r>
      <w:r w:rsidRPr="00261836">
        <w:rPr>
          <w:rFonts w:ascii="Times New Roman" w:eastAsia="TimesNewRomanPSMT" w:hAnsi="Times New Roman"/>
          <w:sz w:val="24"/>
          <w:szCs w:val="28"/>
        </w:rPr>
        <w:t>творческие вечера, встречи;</w:t>
      </w:r>
    </w:p>
    <w:p w:rsidR="00F926C0" w:rsidRPr="00261836" w:rsidRDefault="00F926C0" w:rsidP="00F926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8"/>
        </w:rPr>
      </w:pPr>
      <w:r w:rsidRPr="00261836">
        <w:rPr>
          <w:rFonts w:ascii="Times New Roman" w:eastAsia="TimesNewRomanPSMT" w:hAnsi="Times New Roman"/>
          <w:b/>
          <w:bCs/>
          <w:sz w:val="24"/>
          <w:szCs w:val="28"/>
        </w:rPr>
        <w:t xml:space="preserve">• </w:t>
      </w:r>
      <w:r w:rsidRPr="00261836">
        <w:rPr>
          <w:rFonts w:ascii="Times New Roman" w:eastAsia="TimesNewRomanPSMT" w:hAnsi="Times New Roman"/>
          <w:sz w:val="24"/>
          <w:szCs w:val="28"/>
        </w:rPr>
        <w:t>совместные досуги и развлечения;</w:t>
      </w:r>
    </w:p>
    <w:p w:rsidR="00F926C0" w:rsidRDefault="00F926C0" w:rsidP="00F926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8"/>
        </w:rPr>
      </w:pPr>
      <w:r w:rsidRPr="00261836">
        <w:rPr>
          <w:rFonts w:ascii="Times New Roman" w:eastAsia="TimesNewRomanPSMT" w:hAnsi="Times New Roman"/>
          <w:sz w:val="24"/>
          <w:szCs w:val="28"/>
        </w:rPr>
        <w:t>Ежегодно в ДОУ проходят традиционные мероприятия с родителями, такие как</w:t>
      </w:r>
      <w:r>
        <w:rPr>
          <w:rFonts w:ascii="Times New Roman" w:eastAsia="TimesNewRomanPSMT" w:hAnsi="Times New Roman"/>
          <w:sz w:val="24"/>
          <w:szCs w:val="28"/>
        </w:rPr>
        <w:t xml:space="preserve"> «</w:t>
      </w:r>
      <w:r w:rsidRPr="00261836">
        <w:rPr>
          <w:rFonts w:ascii="Times New Roman" w:eastAsia="TimesNewRomanPSMT" w:hAnsi="Times New Roman"/>
          <w:sz w:val="24"/>
          <w:szCs w:val="28"/>
        </w:rPr>
        <w:t>День открытых дверей для родителей воспитанников</w:t>
      </w:r>
      <w:r>
        <w:rPr>
          <w:rFonts w:ascii="Times New Roman" w:eastAsia="TimesNewRomanPSMT" w:hAnsi="Times New Roman"/>
          <w:sz w:val="24"/>
          <w:szCs w:val="28"/>
        </w:rPr>
        <w:t>».</w:t>
      </w:r>
    </w:p>
    <w:p w:rsidR="00F926C0" w:rsidRDefault="00F926C0" w:rsidP="00F926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8"/>
        </w:rPr>
      </w:pPr>
    </w:p>
    <w:p w:rsidR="00F926C0" w:rsidRPr="00261836" w:rsidRDefault="00F926C0" w:rsidP="00F926C0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261836">
        <w:rPr>
          <w:rFonts w:ascii="Times New Roman" w:hAnsi="Times New Roman"/>
          <w:b/>
          <w:sz w:val="24"/>
          <w:szCs w:val="24"/>
        </w:rPr>
        <w:t xml:space="preserve">3. </w:t>
      </w:r>
      <w:r w:rsidRPr="00261836">
        <w:rPr>
          <w:rFonts w:ascii="Times New Roman" w:hAnsi="Times New Roman"/>
          <w:b/>
          <w:sz w:val="24"/>
          <w:szCs w:val="24"/>
          <w:shd w:val="clear" w:color="auto" w:fill="FFFFFF"/>
        </w:rPr>
        <w:t>Условия осуществления образовательной деятельности</w:t>
      </w:r>
    </w:p>
    <w:p w:rsidR="00F926C0" w:rsidRPr="00261836" w:rsidRDefault="00F926C0" w:rsidP="00F926C0">
      <w:pPr>
        <w:pStyle w:val="ConsPlusNonformat"/>
        <w:spacing w:before="120"/>
        <w:jc w:val="both"/>
        <w:rPr>
          <w:rFonts w:ascii="Times New Roman" w:hAnsi="Times New Roman" w:cs="Times New Roman"/>
          <w:b/>
          <w:i/>
          <w:sz w:val="24"/>
        </w:rPr>
      </w:pPr>
      <w:r w:rsidRPr="00261836">
        <w:rPr>
          <w:rFonts w:ascii="Times New Roman" w:hAnsi="Times New Roman" w:cs="Times New Roman"/>
          <w:b/>
          <w:sz w:val="24"/>
        </w:rPr>
        <w:t>3.1. Организация предметной образовательной среды и материальное оснащение детского сада:</w:t>
      </w:r>
      <w:r w:rsidRPr="00261836">
        <w:rPr>
          <w:rFonts w:ascii="Times New Roman" w:hAnsi="Times New Roman" w:cs="Times New Roman"/>
          <w:sz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8"/>
        <w:gridCol w:w="7336"/>
      </w:tblGrid>
      <w:tr w:rsidR="00F926C0" w:rsidRPr="000C5D9F" w:rsidTr="00F926C0">
        <w:tc>
          <w:tcPr>
            <w:tcW w:w="2138" w:type="dxa"/>
          </w:tcPr>
          <w:p w:rsidR="00F926C0" w:rsidRPr="007876CC" w:rsidRDefault="00F926C0" w:rsidP="00F926C0">
            <w:pPr>
              <w:pStyle w:val="ConsPlusNonformat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876CC">
              <w:rPr>
                <w:rFonts w:ascii="Times New Roman" w:hAnsi="Times New Roman" w:cs="Times New Roman"/>
                <w:b/>
                <w:sz w:val="24"/>
              </w:rPr>
              <w:lastRenderedPageBreak/>
              <w:t>Оснащение</w:t>
            </w:r>
          </w:p>
        </w:tc>
        <w:tc>
          <w:tcPr>
            <w:tcW w:w="7336" w:type="dxa"/>
          </w:tcPr>
          <w:p w:rsidR="00F926C0" w:rsidRPr="007876CC" w:rsidRDefault="00F926C0" w:rsidP="00F926C0">
            <w:pPr>
              <w:pStyle w:val="ConsPlusNonformat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876CC">
              <w:rPr>
                <w:rFonts w:ascii="Times New Roman" w:hAnsi="Times New Roman" w:cs="Times New Roman"/>
                <w:b/>
                <w:sz w:val="24"/>
              </w:rPr>
              <w:t>Состав</w:t>
            </w:r>
          </w:p>
        </w:tc>
      </w:tr>
      <w:tr w:rsidR="00F926C0" w:rsidRPr="000C5D9F" w:rsidTr="00F926C0">
        <w:trPr>
          <w:trHeight w:val="2650"/>
        </w:trPr>
        <w:tc>
          <w:tcPr>
            <w:tcW w:w="2138" w:type="dxa"/>
          </w:tcPr>
          <w:p w:rsidR="00F926C0" w:rsidRPr="007876CC" w:rsidRDefault="00F926C0" w:rsidP="00F926C0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6CC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Специальные помещения, оборудованные для определенных видов образовательной работы (музыкальной, физкультурно-оздоровительной, познавательной)</w:t>
            </w:r>
          </w:p>
        </w:tc>
        <w:tc>
          <w:tcPr>
            <w:tcW w:w="7336" w:type="dxa"/>
          </w:tcPr>
          <w:p w:rsidR="00F926C0" w:rsidRPr="00083485" w:rsidRDefault="00F926C0" w:rsidP="00F926C0">
            <w:pPr>
              <w:spacing w:after="0" w:line="240" w:lineRule="auto"/>
              <w:rPr>
                <w:rFonts w:ascii="Times New Roman" w:eastAsia="TimesNewRomanPSMT" w:hAnsi="Times New Roman"/>
                <w:sz w:val="32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Музыкальный зал оснащен </w:t>
            </w:r>
            <w:r w:rsidRPr="007876CC">
              <w:rPr>
                <w:rFonts w:ascii="Times New Roman" w:hAnsi="Times New Roman"/>
                <w:sz w:val="24"/>
              </w:rPr>
              <w:t xml:space="preserve">музыкальными инструментами для взрослых, аудиовизуальными пособиями и оборудованием, </w:t>
            </w:r>
            <w:r>
              <w:rPr>
                <w:rFonts w:ascii="Times New Roman" w:hAnsi="Times New Roman"/>
                <w:sz w:val="24"/>
              </w:rPr>
              <w:t>предметами</w:t>
            </w:r>
            <w:r w:rsidRPr="007876CC">
              <w:rPr>
                <w:rFonts w:ascii="Times New Roman" w:hAnsi="Times New Roman"/>
                <w:sz w:val="24"/>
              </w:rPr>
              <w:t xml:space="preserve"> для музыкальных игр-драматизаций (карнавальные костюмы, декорации, ширма для кукольного театра), музыкально-дидактическими пособиями.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В зале имеются </w:t>
            </w:r>
            <w:r w:rsidRPr="00083485">
              <w:rPr>
                <w:rFonts w:ascii="Times New Roman" w:hAnsi="Times New Roman"/>
                <w:sz w:val="24"/>
              </w:rPr>
              <w:t xml:space="preserve">детские музыкальные инструменты (погремушки, бубен, бубенцы и </w:t>
            </w:r>
            <w:r>
              <w:rPr>
                <w:rFonts w:ascii="Times New Roman" w:hAnsi="Times New Roman"/>
                <w:sz w:val="24"/>
              </w:rPr>
              <w:t xml:space="preserve">колокольчик, маракасы, трещотки, металлофоны, </w:t>
            </w:r>
            <w:r w:rsidRPr="00083485">
              <w:rPr>
                <w:rFonts w:ascii="Times New Roman" w:hAnsi="Times New Roman"/>
                <w:sz w:val="24"/>
              </w:rPr>
              <w:t>ксилофоны</w:t>
            </w:r>
            <w:r>
              <w:rPr>
                <w:rFonts w:ascii="Times New Roman" w:hAnsi="Times New Roman"/>
                <w:sz w:val="24"/>
              </w:rPr>
              <w:t xml:space="preserve">). </w:t>
            </w:r>
            <w:proofErr w:type="gramEnd"/>
          </w:p>
          <w:p w:rsidR="00F926C0" w:rsidRDefault="00F926C0" w:rsidP="00F92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7876CC">
              <w:rPr>
                <w:rFonts w:ascii="Times New Roman" w:eastAsia="TimesNewRomanPSMT" w:hAnsi="Times New Roman"/>
                <w:sz w:val="24"/>
                <w:szCs w:val="24"/>
              </w:rPr>
              <w:t>Спортивный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7876CC">
              <w:rPr>
                <w:rFonts w:ascii="Times New Roman" w:eastAsia="TimesNewRomanPSMT" w:hAnsi="Times New Roman"/>
                <w:sz w:val="24"/>
                <w:szCs w:val="24"/>
              </w:rPr>
              <w:t xml:space="preserve"> зал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оснащен оборудованием для проведения  физкультурных занятий с детьми разного возраста.</w:t>
            </w:r>
          </w:p>
          <w:p w:rsidR="00F926C0" w:rsidRPr="00083485" w:rsidRDefault="00F926C0" w:rsidP="00F92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876CC">
              <w:rPr>
                <w:rFonts w:ascii="Times New Roman" w:eastAsia="TimesNewRomanPSMT" w:hAnsi="Times New Roman"/>
                <w:sz w:val="24"/>
                <w:szCs w:val="24"/>
              </w:rPr>
              <w:t>Спортивная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7876CC">
              <w:rPr>
                <w:rFonts w:ascii="Times New Roman" w:eastAsia="TimesNewRomanPSMT" w:hAnsi="Times New Roman"/>
                <w:sz w:val="24"/>
                <w:szCs w:val="24"/>
              </w:rPr>
              <w:t xml:space="preserve"> площадка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используется для  п</w:t>
            </w:r>
            <w:r w:rsidRPr="00083485">
              <w:rPr>
                <w:rFonts w:ascii="Times New Roman" w:hAnsi="Times New Roman"/>
                <w:sz w:val="24"/>
                <w:szCs w:val="20"/>
              </w:rPr>
              <w:t>роведени</w:t>
            </w:r>
            <w:r>
              <w:rPr>
                <w:rFonts w:ascii="Times New Roman" w:hAnsi="Times New Roman"/>
                <w:sz w:val="24"/>
                <w:szCs w:val="20"/>
              </w:rPr>
              <w:t>я</w:t>
            </w:r>
            <w:r w:rsidRPr="00083485">
              <w:rPr>
                <w:rFonts w:ascii="Times New Roman" w:hAnsi="Times New Roman"/>
                <w:sz w:val="24"/>
                <w:szCs w:val="20"/>
              </w:rPr>
              <w:t xml:space="preserve"> физкультурных занятий, праздников и досугов</w:t>
            </w:r>
            <w:r>
              <w:rPr>
                <w:rFonts w:ascii="Times New Roman" w:hAnsi="Times New Roman"/>
                <w:sz w:val="24"/>
                <w:szCs w:val="20"/>
              </w:rPr>
              <w:t>.</w:t>
            </w:r>
            <w:r w:rsidRPr="00083485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  <w:p w:rsidR="00F926C0" w:rsidRDefault="00F926C0" w:rsidP="00F92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 кабинета учителей – логопедов используются для проведений индивидуальной и подгрупповой коррекционной работы с детьми, а также проведения консультаций родителей воспитанников.</w:t>
            </w:r>
          </w:p>
          <w:p w:rsidR="00F926C0" w:rsidRPr="000845DD" w:rsidRDefault="00F926C0" w:rsidP="00F92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В кабинете педагога-психолога п</w:t>
            </w:r>
            <w:r>
              <w:rPr>
                <w:rFonts w:ascii="Times New Roman" w:hAnsi="Times New Roman"/>
                <w:sz w:val="24"/>
                <w:szCs w:val="20"/>
              </w:rPr>
              <w:t>роводятся подгрупповые</w:t>
            </w:r>
            <w:r w:rsidRPr="000845DD">
              <w:rPr>
                <w:rFonts w:ascii="Times New Roman" w:hAnsi="Times New Roman"/>
                <w:sz w:val="24"/>
                <w:szCs w:val="20"/>
              </w:rPr>
              <w:t xml:space="preserve"> и индивидуальных занятий,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и</w:t>
            </w:r>
            <w:r w:rsidRPr="000845DD">
              <w:rPr>
                <w:rFonts w:ascii="Times New Roman" w:hAnsi="Times New Roman"/>
                <w:sz w:val="24"/>
                <w:szCs w:val="20"/>
              </w:rPr>
              <w:t xml:space="preserve">ндивидуальные консультации, беседы с сотрудниками и родителями (законными представителями) </w:t>
            </w:r>
            <w:r>
              <w:rPr>
                <w:rFonts w:ascii="Times New Roman" w:hAnsi="Times New Roman"/>
                <w:sz w:val="24"/>
                <w:szCs w:val="20"/>
              </w:rPr>
              <w:t>в</w:t>
            </w:r>
            <w:r w:rsidRPr="000845DD">
              <w:rPr>
                <w:rFonts w:ascii="Times New Roman" w:hAnsi="Times New Roman"/>
                <w:sz w:val="24"/>
                <w:szCs w:val="20"/>
              </w:rPr>
              <w:t>оспитанников</w:t>
            </w:r>
            <w:r>
              <w:rPr>
                <w:rFonts w:ascii="Times New Roman" w:hAnsi="Times New Roman"/>
                <w:sz w:val="24"/>
                <w:szCs w:val="20"/>
              </w:rPr>
              <w:t>.</w:t>
            </w:r>
            <w:r w:rsidRPr="000845DD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  <w:p w:rsidR="00F926C0" w:rsidRPr="007876CC" w:rsidRDefault="00F926C0" w:rsidP="00F926C0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6C0" w:rsidRPr="000C5D9F" w:rsidTr="00F926C0">
        <w:tc>
          <w:tcPr>
            <w:tcW w:w="2138" w:type="dxa"/>
          </w:tcPr>
          <w:p w:rsidR="00F926C0" w:rsidRPr="007876CC" w:rsidRDefault="00F926C0" w:rsidP="00F926C0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876CC">
              <w:rPr>
                <w:rFonts w:ascii="Times New Roman" w:hAnsi="Times New Roman" w:cs="Times New Roman"/>
                <w:b/>
                <w:sz w:val="24"/>
              </w:rPr>
              <w:t>Учебные материалы</w:t>
            </w:r>
          </w:p>
        </w:tc>
        <w:tc>
          <w:tcPr>
            <w:tcW w:w="7336" w:type="dxa"/>
          </w:tcPr>
          <w:p w:rsidR="00F926C0" w:rsidRPr="000845DD" w:rsidRDefault="00F926C0" w:rsidP="00F926C0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  <w:r w:rsidRPr="000845DD">
              <w:rPr>
                <w:rFonts w:ascii="Times New Roman" w:hAnsi="Times New Roman" w:cs="Times New Roman"/>
                <w:sz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845DD">
              <w:rPr>
                <w:rFonts w:ascii="Times New Roman" w:hAnsi="Times New Roman" w:cs="Times New Roman"/>
                <w:sz w:val="24"/>
              </w:rPr>
              <w:t xml:space="preserve"> каждой возрастной группы </w:t>
            </w:r>
            <w:r>
              <w:rPr>
                <w:rFonts w:ascii="Times New Roman" w:hAnsi="Times New Roman" w:cs="Times New Roman"/>
                <w:sz w:val="24"/>
              </w:rPr>
              <w:t>имеются р</w:t>
            </w:r>
            <w:r w:rsidRPr="000845DD">
              <w:rPr>
                <w:rFonts w:ascii="Times New Roman" w:hAnsi="Times New Roman" w:cs="Times New Roman"/>
                <w:sz w:val="24"/>
              </w:rPr>
              <w:t xml:space="preserve">абочие тетради, </w:t>
            </w:r>
            <w:r>
              <w:rPr>
                <w:rFonts w:ascii="Times New Roman" w:hAnsi="Times New Roman" w:cs="Times New Roman"/>
                <w:sz w:val="24"/>
              </w:rPr>
              <w:t xml:space="preserve">тематические  </w:t>
            </w:r>
            <w:r w:rsidRPr="000845DD">
              <w:rPr>
                <w:rFonts w:ascii="Times New Roman" w:hAnsi="Times New Roman" w:cs="Times New Roman"/>
                <w:sz w:val="24"/>
              </w:rPr>
              <w:t>энциклопедии для детей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</w:tr>
      <w:tr w:rsidR="00F926C0" w:rsidRPr="000C5D9F" w:rsidTr="00F926C0">
        <w:tc>
          <w:tcPr>
            <w:tcW w:w="2138" w:type="dxa"/>
          </w:tcPr>
          <w:p w:rsidR="00F926C0" w:rsidRPr="007876CC" w:rsidRDefault="00F926C0" w:rsidP="00F926C0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876CC">
              <w:rPr>
                <w:rFonts w:ascii="Times New Roman" w:hAnsi="Times New Roman" w:cs="Times New Roman"/>
                <w:b/>
                <w:sz w:val="24"/>
              </w:rPr>
              <w:t>Наглядные пособия</w:t>
            </w:r>
          </w:p>
        </w:tc>
        <w:tc>
          <w:tcPr>
            <w:tcW w:w="7336" w:type="dxa"/>
          </w:tcPr>
          <w:p w:rsidR="00F926C0" w:rsidRPr="000845DD" w:rsidRDefault="00F926C0" w:rsidP="00F926C0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Тематические альбомы, плакаты, макеты, стенды, различные коллекции, магнитные пособия, доски, муляжи.</w:t>
            </w:r>
            <w:proofErr w:type="gramEnd"/>
          </w:p>
        </w:tc>
      </w:tr>
      <w:tr w:rsidR="00F926C0" w:rsidRPr="000C5D9F" w:rsidTr="00F926C0">
        <w:tc>
          <w:tcPr>
            <w:tcW w:w="2138" w:type="dxa"/>
          </w:tcPr>
          <w:p w:rsidR="00F926C0" w:rsidRPr="007876CC" w:rsidRDefault="00F926C0" w:rsidP="00F926C0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876CC">
              <w:rPr>
                <w:rFonts w:ascii="Times New Roman" w:hAnsi="Times New Roman" w:cs="Times New Roman"/>
                <w:b/>
                <w:sz w:val="24"/>
              </w:rPr>
              <w:t>Игрушки и игровые предметы</w:t>
            </w:r>
          </w:p>
        </w:tc>
        <w:tc>
          <w:tcPr>
            <w:tcW w:w="7336" w:type="dxa"/>
          </w:tcPr>
          <w:p w:rsidR="00F926C0" w:rsidRPr="000845DD" w:rsidRDefault="00F926C0" w:rsidP="00F92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18015D">
              <w:rPr>
                <w:rFonts w:ascii="Times New Roman" w:eastAsia="TimesNewRomanPSMT" w:hAnsi="Times New Roman"/>
                <w:sz w:val="24"/>
                <w:szCs w:val="28"/>
              </w:rPr>
              <w:t>имеются необходимые игрушки,</w:t>
            </w:r>
            <w:r>
              <w:rPr>
                <w:rFonts w:ascii="Times New Roman" w:eastAsia="TimesNewRomanPSMT" w:hAnsi="Times New Roman"/>
                <w:sz w:val="24"/>
                <w:szCs w:val="28"/>
              </w:rPr>
              <w:t xml:space="preserve"> </w:t>
            </w:r>
            <w:r w:rsidRPr="0018015D">
              <w:rPr>
                <w:rFonts w:ascii="Times New Roman" w:eastAsia="TimesNewRomanPSMT" w:hAnsi="Times New Roman"/>
                <w:sz w:val="24"/>
                <w:szCs w:val="28"/>
              </w:rPr>
              <w:t xml:space="preserve">игровое оборудование, </w:t>
            </w:r>
            <w:r>
              <w:rPr>
                <w:rFonts w:ascii="Times New Roman" w:eastAsia="TimesNewRomanPSMT" w:hAnsi="Times New Roman"/>
                <w:sz w:val="24"/>
                <w:szCs w:val="28"/>
              </w:rPr>
              <w:t>д</w:t>
            </w:r>
            <w:r w:rsidRPr="0018015D">
              <w:rPr>
                <w:rFonts w:ascii="Times New Roman" w:eastAsia="TimesNewRomanPSMT" w:hAnsi="Times New Roman"/>
                <w:sz w:val="24"/>
                <w:szCs w:val="28"/>
              </w:rPr>
              <w:t>идактические материалы для реализации содержания пяти</w:t>
            </w:r>
            <w:r>
              <w:rPr>
                <w:rFonts w:ascii="Times New Roman" w:eastAsia="TimesNewRomanPSMT" w:hAnsi="Times New Roman"/>
                <w:sz w:val="24"/>
                <w:szCs w:val="28"/>
              </w:rPr>
              <w:t xml:space="preserve"> </w:t>
            </w:r>
            <w:r w:rsidRPr="0018015D">
              <w:rPr>
                <w:rFonts w:ascii="Times New Roman" w:eastAsia="TimesNewRomanPSMT" w:hAnsi="Times New Roman"/>
                <w:sz w:val="24"/>
                <w:szCs w:val="28"/>
              </w:rPr>
              <w:t>образовательных</w:t>
            </w:r>
            <w:r>
              <w:rPr>
                <w:rFonts w:ascii="Times New Roman" w:eastAsia="TimesNewRomanPSMT" w:hAnsi="Times New Roman"/>
                <w:sz w:val="24"/>
                <w:szCs w:val="28"/>
              </w:rPr>
              <w:t xml:space="preserve"> </w:t>
            </w:r>
            <w:r w:rsidRPr="0018015D">
              <w:rPr>
                <w:rFonts w:ascii="Times New Roman" w:eastAsia="TimesNewRomanPSMT" w:hAnsi="Times New Roman"/>
                <w:sz w:val="24"/>
                <w:szCs w:val="28"/>
              </w:rPr>
              <w:t xml:space="preserve">областей согласно ФГОС </w:t>
            </w:r>
            <w:proofErr w:type="gramStart"/>
            <w:r w:rsidRPr="0018015D">
              <w:rPr>
                <w:rFonts w:ascii="Times New Roman" w:eastAsia="TimesNewRomanPSMT" w:hAnsi="Times New Roman"/>
                <w:sz w:val="24"/>
                <w:szCs w:val="28"/>
              </w:rPr>
              <w:t>ДО</w:t>
            </w:r>
            <w:proofErr w:type="gramEnd"/>
            <w:r w:rsidRPr="0018015D">
              <w:rPr>
                <w:rFonts w:ascii="Times New Roman" w:eastAsia="TimesNewRomanPSMT" w:hAnsi="Times New Roman"/>
                <w:sz w:val="24"/>
                <w:szCs w:val="28"/>
              </w:rPr>
              <w:t>.</w:t>
            </w:r>
          </w:p>
        </w:tc>
      </w:tr>
      <w:tr w:rsidR="00F926C0" w:rsidRPr="000C5D9F" w:rsidTr="00F926C0">
        <w:tc>
          <w:tcPr>
            <w:tcW w:w="2138" w:type="dxa"/>
          </w:tcPr>
          <w:p w:rsidR="00F926C0" w:rsidRPr="007876CC" w:rsidRDefault="00F926C0" w:rsidP="00F926C0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876CC">
              <w:rPr>
                <w:rFonts w:ascii="Times New Roman" w:hAnsi="Times New Roman" w:cs="Times New Roman"/>
                <w:b/>
                <w:sz w:val="24"/>
              </w:rPr>
              <w:t>Детская библиотека</w:t>
            </w:r>
          </w:p>
        </w:tc>
        <w:tc>
          <w:tcPr>
            <w:tcW w:w="7336" w:type="dxa"/>
          </w:tcPr>
          <w:p w:rsidR="00F926C0" w:rsidRPr="000845DD" w:rsidRDefault="00F926C0" w:rsidP="00F926C0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Имеется </w:t>
            </w:r>
          </w:p>
        </w:tc>
      </w:tr>
    </w:tbl>
    <w:p w:rsidR="00F926C0" w:rsidRPr="004B7D87" w:rsidRDefault="00F926C0" w:rsidP="00F9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76CC">
        <w:rPr>
          <w:rFonts w:ascii="Times New Roman" w:hAnsi="Times New Roman"/>
          <w:b/>
          <w:sz w:val="24"/>
          <w:szCs w:val="20"/>
        </w:rPr>
        <w:t>Использование компьютера в образовательной работе с детьми</w:t>
      </w:r>
      <w:r w:rsidRPr="000845DD">
        <w:rPr>
          <w:rFonts w:ascii="Arial" w:hAnsi="Arial" w:cs="Arial"/>
          <w:sz w:val="20"/>
          <w:szCs w:val="20"/>
        </w:rPr>
        <w:t xml:space="preserve"> </w:t>
      </w:r>
      <w:r w:rsidRPr="000845DD">
        <w:rPr>
          <w:rFonts w:ascii="Times New Roman" w:hAnsi="Times New Roman"/>
          <w:sz w:val="24"/>
          <w:szCs w:val="20"/>
        </w:rPr>
        <w:t xml:space="preserve">соответствует требованиям работы с персональными электронно-вычислительными машинами, установленным в </w:t>
      </w:r>
      <w:proofErr w:type="spellStart"/>
      <w:r w:rsidRPr="000845DD">
        <w:rPr>
          <w:rFonts w:ascii="Times New Roman" w:hAnsi="Times New Roman"/>
          <w:sz w:val="24"/>
          <w:szCs w:val="20"/>
        </w:rPr>
        <w:t>СанПиН</w:t>
      </w:r>
      <w:proofErr w:type="spellEnd"/>
      <w:r w:rsidRPr="000845DD">
        <w:rPr>
          <w:rFonts w:ascii="Times New Roman" w:hAnsi="Times New Roman"/>
          <w:sz w:val="24"/>
          <w:szCs w:val="20"/>
        </w:rPr>
        <w:t xml:space="preserve"> 2.2.2/2.4.1340-03</w:t>
      </w:r>
      <w:r w:rsidRPr="004B7D87">
        <w:rPr>
          <w:rFonts w:ascii="Arial" w:hAnsi="Arial" w:cs="Arial"/>
          <w:sz w:val="20"/>
          <w:szCs w:val="20"/>
        </w:rPr>
        <w:t>.</w:t>
      </w:r>
    </w:p>
    <w:p w:rsidR="00F926C0" w:rsidRPr="007876CC" w:rsidRDefault="00F926C0" w:rsidP="00F926C0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876CC">
        <w:rPr>
          <w:rFonts w:ascii="Times New Roman" w:hAnsi="Times New Roman" w:cs="Times New Roman"/>
          <w:b/>
          <w:sz w:val="24"/>
          <w:szCs w:val="24"/>
        </w:rPr>
        <w:t>3.2. Условия для детей с ограниченными возможностями здоровья</w:t>
      </w:r>
      <w:r w:rsidRPr="007876C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926C0" w:rsidRDefault="00F926C0" w:rsidP="00F926C0">
      <w:pPr>
        <w:pStyle w:val="ConsPlusNonformat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и план индивидуально – ориентированных коррекционных мероприятий для детей с речевыми нарушениями.</w:t>
      </w:r>
    </w:p>
    <w:tbl>
      <w:tblPr>
        <w:tblStyle w:val="a4"/>
        <w:tblW w:w="0" w:type="auto"/>
        <w:tblLook w:val="04A0"/>
      </w:tblPr>
      <w:tblGrid>
        <w:gridCol w:w="3560"/>
        <w:gridCol w:w="3561"/>
        <w:gridCol w:w="3561"/>
      </w:tblGrid>
      <w:tr w:rsidR="00F926C0" w:rsidTr="00F926C0">
        <w:tc>
          <w:tcPr>
            <w:tcW w:w="3560" w:type="dxa"/>
          </w:tcPr>
          <w:p w:rsidR="00F926C0" w:rsidRPr="0018015D" w:rsidRDefault="00F926C0" w:rsidP="00F926C0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8015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</w:p>
        </w:tc>
        <w:tc>
          <w:tcPr>
            <w:tcW w:w="3561" w:type="dxa"/>
          </w:tcPr>
          <w:p w:rsidR="00F926C0" w:rsidRPr="0018015D" w:rsidRDefault="00F926C0" w:rsidP="00F926C0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8015D">
              <w:rPr>
                <w:rFonts w:ascii="Times New Roman" w:hAnsi="Times New Roman" w:cs="Times New Roman"/>
                <w:sz w:val="24"/>
                <w:szCs w:val="24"/>
              </w:rPr>
              <w:t>План реализации</w:t>
            </w:r>
          </w:p>
        </w:tc>
        <w:tc>
          <w:tcPr>
            <w:tcW w:w="3561" w:type="dxa"/>
          </w:tcPr>
          <w:p w:rsidR="00F926C0" w:rsidRPr="0018015D" w:rsidRDefault="00F926C0" w:rsidP="00F926C0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8015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F926C0" w:rsidTr="00F926C0">
        <w:tc>
          <w:tcPr>
            <w:tcW w:w="3560" w:type="dxa"/>
          </w:tcPr>
          <w:p w:rsidR="00F926C0" w:rsidRPr="0018015D" w:rsidRDefault="00F926C0" w:rsidP="00F926C0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8015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18015D"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Психолого-медико-педагогическое</w:t>
            </w:r>
            <w:proofErr w:type="spellEnd"/>
            <w:r w:rsidRPr="0018015D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обследование детей с целью выявления их особых образовательных потребностей</w:t>
            </w:r>
          </w:p>
        </w:tc>
        <w:tc>
          <w:tcPr>
            <w:tcW w:w="3561" w:type="dxa"/>
          </w:tcPr>
          <w:p w:rsidR="00F926C0" w:rsidRPr="0018015D" w:rsidRDefault="00F926C0" w:rsidP="00F926C0">
            <w:pPr>
              <w:pStyle w:val="Default"/>
              <w:rPr>
                <w:rFonts w:ascii="Times New Roman" w:hAnsi="Times New Roman" w:cs="Times New Roman"/>
              </w:rPr>
            </w:pPr>
            <w:r w:rsidRPr="0018015D">
              <w:rPr>
                <w:rFonts w:ascii="Times New Roman" w:hAnsi="Times New Roman" w:cs="Times New Roman"/>
              </w:rPr>
              <w:t xml:space="preserve">1. Проведение комплексной диагностики (сентябрь). </w:t>
            </w:r>
          </w:p>
          <w:p w:rsidR="00F926C0" w:rsidRPr="0018015D" w:rsidRDefault="00F926C0" w:rsidP="00F926C0">
            <w:pPr>
              <w:pStyle w:val="Default"/>
              <w:rPr>
                <w:rFonts w:ascii="Times New Roman" w:hAnsi="Times New Roman" w:cs="Times New Roman"/>
              </w:rPr>
            </w:pPr>
            <w:r w:rsidRPr="0018015D">
              <w:rPr>
                <w:rFonts w:ascii="Times New Roman" w:hAnsi="Times New Roman" w:cs="Times New Roman"/>
              </w:rPr>
              <w:t xml:space="preserve">2. Проведение ПМПК. (сентябрь). </w:t>
            </w:r>
          </w:p>
          <w:p w:rsidR="00F926C0" w:rsidRPr="0018015D" w:rsidRDefault="00F926C0" w:rsidP="00F926C0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8015D">
              <w:rPr>
                <w:rFonts w:ascii="Times New Roman" w:hAnsi="Times New Roman" w:cs="Times New Roman"/>
                <w:sz w:val="24"/>
                <w:szCs w:val="24"/>
              </w:rPr>
              <w:t>3. Заполнение диагностической карты трудностей, возникающих у детей при освоении Основной общеобразовательной программы (сентябрь)</w:t>
            </w:r>
          </w:p>
        </w:tc>
        <w:tc>
          <w:tcPr>
            <w:tcW w:w="3561" w:type="dxa"/>
          </w:tcPr>
          <w:p w:rsidR="00F926C0" w:rsidRPr="0018015D" w:rsidRDefault="00F926C0" w:rsidP="00F926C0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8015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учителя-логопеды, воспитатели логопедических групп, музыкальный руководитель, старшая медсестра</w:t>
            </w:r>
          </w:p>
        </w:tc>
      </w:tr>
      <w:tr w:rsidR="00F926C0" w:rsidTr="00F926C0">
        <w:tc>
          <w:tcPr>
            <w:tcW w:w="3560" w:type="dxa"/>
          </w:tcPr>
          <w:p w:rsidR="00F926C0" w:rsidRPr="0018015D" w:rsidRDefault="00F926C0" w:rsidP="00F926C0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8015D">
              <w:rPr>
                <w:rFonts w:ascii="Times New Roman" w:hAnsi="Times New Roman" w:cs="Times New Roman"/>
                <w:sz w:val="24"/>
                <w:szCs w:val="24"/>
              </w:rPr>
              <w:t>2. Составление и осуществление индивидуально-ориентированной помощи</w:t>
            </w:r>
          </w:p>
        </w:tc>
        <w:tc>
          <w:tcPr>
            <w:tcW w:w="3561" w:type="dxa"/>
          </w:tcPr>
          <w:p w:rsidR="00F926C0" w:rsidRPr="0018015D" w:rsidRDefault="00F926C0" w:rsidP="00F926C0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8015D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451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15D">
              <w:rPr>
                <w:rFonts w:ascii="Times New Roman" w:hAnsi="Times New Roman" w:cs="Times New Roman"/>
                <w:sz w:val="24"/>
                <w:szCs w:val="24"/>
              </w:rPr>
              <w:t>индивидуального образовательного маршрута для детей с ОНР (сентябрь)</w:t>
            </w:r>
          </w:p>
        </w:tc>
        <w:tc>
          <w:tcPr>
            <w:tcW w:w="3561" w:type="dxa"/>
          </w:tcPr>
          <w:p w:rsidR="00F926C0" w:rsidRPr="0018015D" w:rsidRDefault="00F926C0" w:rsidP="00F926C0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8015D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учителя-логопеды, воспитатели логопедических групп, музыкальный руководитель, </w:t>
            </w:r>
            <w:r w:rsidRPr="00180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старшая медсестра</w:t>
            </w:r>
          </w:p>
        </w:tc>
      </w:tr>
      <w:tr w:rsidR="00F926C0" w:rsidTr="00F926C0">
        <w:tc>
          <w:tcPr>
            <w:tcW w:w="3560" w:type="dxa"/>
          </w:tcPr>
          <w:p w:rsidR="00F926C0" w:rsidRPr="0018015D" w:rsidRDefault="00F926C0" w:rsidP="00F926C0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80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Коррекционно-развивающие занятия</w:t>
            </w:r>
          </w:p>
        </w:tc>
        <w:tc>
          <w:tcPr>
            <w:tcW w:w="3561" w:type="dxa"/>
          </w:tcPr>
          <w:p w:rsidR="00F926C0" w:rsidRPr="0018015D" w:rsidRDefault="00F926C0" w:rsidP="00F926C0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8015D">
              <w:rPr>
                <w:rFonts w:ascii="Times New Roman" w:hAnsi="Times New Roman" w:cs="Times New Roman"/>
                <w:sz w:val="24"/>
                <w:szCs w:val="24"/>
              </w:rPr>
              <w:t>1. Проведение коррекционно-развивающих мероприятий (индивидуальных и подгрупповых) с целью реализации индивидуальных образовательных маршрутов (сентябрь – май</w:t>
            </w:r>
            <w:r w:rsidR="00451A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61" w:type="dxa"/>
          </w:tcPr>
          <w:p w:rsidR="00F926C0" w:rsidRPr="0018015D" w:rsidRDefault="00F926C0" w:rsidP="00F926C0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8015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учителя-логопеды, воспитатели логопедических групп, музыкальный руководитель.</w:t>
            </w:r>
          </w:p>
        </w:tc>
      </w:tr>
      <w:tr w:rsidR="00F926C0" w:rsidTr="00F926C0">
        <w:tc>
          <w:tcPr>
            <w:tcW w:w="3560" w:type="dxa"/>
          </w:tcPr>
          <w:p w:rsidR="00F926C0" w:rsidRPr="0018015D" w:rsidRDefault="00F926C0" w:rsidP="00F926C0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8015D">
              <w:rPr>
                <w:rFonts w:ascii="Times New Roman" w:hAnsi="Times New Roman" w:cs="Times New Roman"/>
                <w:sz w:val="24"/>
                <w:szCs w:val="24"/>
              </w:rPr>
              <w:t>Мониторинг динамики развития</w:t>
            </w:r>
          </w:p>
        </w:tc>
        <w:tc>
          <w:tcPr>
            <w:tcW w:w="3561" w:type="dxa"/>
          </w:tcPr>
          <w:p w:rsidR="00F926C0" w:rsidRPr="0018015D" w:rsidRDefault="00F926C0" w:rsidP="00F926C0">
            <w:pPr>
              <w:pStyle w:val="Default"/>
              <w:rPr>
                <w:rFonts w:ascii="Times New Roman" w:hAnsi="Times New Roman" w:cs="Times New Roman"/>
              </w:rPr>
            </w:pPr>
            <w:r w:rsidRPr="0018015D">
              <w:rPr>
                <w:rFonts w:ascii="Times New Roman" w:hAnsi="Times New Roman" w:cs="Times New Roman"/>
              </w:rPr>
              <w:t xml:space="preserve">1. Проведение комплексной диагностики (май). </w:t>
            </w:r>
          </w:p>
          <w:p w:rsidR="00F926C0" w:rsidRPr="0018015D" w:rsidRDefault="00F926C0" w:rsidP="00F926C0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8015D">
              <w:rPr>
                <w:rFonts w:ascii="Times New Roman" w:hAnsi="Times New Roman" w:cs="Times New Roman"/>
                <w:sz w:val="24"/>
                <w:szCs w:val="24"/>
              </w:rPr>
              <w:t xml:space="preserve">2. Проведение </w:t>
            </w:r>
            <w:proofErr w:type="gramStart"/>
            <w:r w:rsidRPr="0018015D">
              <w:rPr>
                <w:rFonts w:ascii="Times New Roman" w:hAnsi="Times New Roman" w:cs="Times New Roman"/>
                <w:sz w:val="24"/>
                <w:szCs w:val="24"/>
              </w:rPr>
              <w:t>территориальной</w:t>
            </w:r>
            <w:proofErr w:type="gramEnd"/>
            <w:r w:rsidRPr="0018015D">
              <w:rPr>
                <w:rFonts w:ascii="Times New Roman" w:hAnsi="Times New Roman" w:cs="Times New Roman"/>
                <w:sz w:val="24"/>
                <w:szCs w:val="24"/>
              </w:rPr>
              <w:t xml:space="preserve"> ПМПК г. Иванова (май)</w:t>
            </w:r>
          </w:p>
        </w:tc>
        <w:tc>
          <w:tcPr>
            <w:tcW w:w="3561" w:type="dxa"/>
          </w:tcPr>
          <w:p w:rsidR="00F926C0" w:rsidRPr="0018015D" w:rsidRDefault="00F926C0" w:rsidP="00F926C0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8015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учителя-логопеды, воспитатели логопедических групп, музыкальный руководитель, старшая медсестра</w:t>
            </w:r>
          </w:p>
        </w:tc>
      </w:tr>
      <w:tr w:rsidR="00F926C0" w:rsidTr="00F926C0">
        <w:tc>
          <w:tcPr>
            <w:tcW w:w="3560" w:type="dxa"/>
          </w:tcPr>
          <w:p w:rsidR="00F926C0" w:rsidRPr="0018015D" w:rsidRDefault="00F926C0" w:rsidP="00F926C0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18015D">
              <w:rPr>
                <w:rFonts w:ascii="Times New Roman" w:hAnsi="Times New Roman" w:cs="Times New Roman"/>
                <w:sz w:val="24"/>
                <w:szCs w:val="24"/>
              </w:rPr>
              <w:t>Корректировка индивидуального образовательного маршрута</w:t>
            </w:r>
          </w:p>
        </w:tc>
        <w:tc>
          <w:tcPr>
            <w:tcW w:w="3561" w:type="dxa"/>
          </w:tcPr>
          <w:p w:rsidR="00F926C0" w:rsidRPr="0018015D" w:rsidRDefault="00451A6E" w:rsidP="00F926C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926C0" w:rsidRPr="0018015D">
              <w:rPr>
                <w:rFonts w:ascii="Times New Roman" w:hAnsi="Times New Roman" w:cs="Times New Roman"/>
              </w:rPr>
              <w:t xml:space="preserve">. Анализ результатов реализации индивидуальных образовательных маршрутов (май – июнь). </w:t>
            </w:r>
          </w:p>
          <w:p w:rsidR="00F926C0" w:rsidRPr="0018015D" w:rsidRDefault="00F926C0" w:rsidP="00F926C0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8015D">
              <w:rPr>
                <w:rFonts w:ascii="Times New Roman" w:hAnsi="Times New Roman" w:cs="Times New Roman"/>
                <w:sz w:val="24"/>
                <w:szCs w:val="24"/>
              </w:rPr>
              <w:t>2. Корректировка индивидуальных образовательных маршрутов (май – июнь)</w:t>
            </w:r>
          </w:p>
        </w:tc>
        <w:tc>
          <w:tcPr>
            <w:tcW w:w="3561" w:type="dxa"/>
          </w:tcPr>
          <w:p w:rsidR="00F926C0" w:rsidRPr="0018015D" w:rsidRDefault="00F926C0" w:rsidP="00F926C0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8015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учителя-логопеды, воспитатели логопедических групп, музыкальный руководитель, старшая медсестра</w:t>
            </w:r>
          </w:p>
        </w:tc>
      </w:tr>
    </w:tbl>
    <w:p w:rsidR="00F926C0" w:rsidRDefault="00F926C0" w:rsidP="00F926C0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</w:p>
    <w:p w:rsidR="00F926C0" w:rsidRDefault="00F926C0" w:rsidP="00F926C0">
      <w:pPr>
        <w:pStyle w:val="ConsPlusNonformat"/>
        <w:spacing w:before="120"/>
        <w:rPr>
          <w:rFonts w:ascii="Times New Roman" w:hAnsi="Times New Roman" w:cs="Times New Roman"/>
          <w:sz w:val="24"/>
          <w:szCs w:val="23"/>
        </w:rPr>
      </w:pPr>
      <w:r w:rsidRPr="0014368A">
        <w:rPr>
          <w:rFonts w:ascii="Times New Roman" w:hAnsi="Times New Roman" w:cs="Times New Roman"/>
          <w:sz w:val="24"/>
          <w:szCs w:val="23"/>
        </w:rPr>
        <w:t>Составляющие материально-технической базы для воспитанников с ограниченными возможностями здоровья</w:t>
      </w:r>
      <w:r>
        <w:rPr>
          <w:rFonts w:ascii="Times New Roman" w:hAnsi="Times New Roman" w:cs="Times New Roman"/>
          <w:sz w:val="24"/>
          <w:szCs w:val="23"/>
        </w:rPr>
        <w:t>.</w:t>
      </w:r>
    </w:p>
    <w:tbl>
      <w:tblPr>
        <w:tblStyle w:val="a4"/>
        <w:tblW w:w="0" w:type="auto"/>
        <w:tblLook w:val="04A0"/>
      </w:tblPr>
      <w:tblGrid>
        <w:gridCol w:w="817"/>
        <w:gridCol w:w="2268"/>
        <w:gridCol w:w="1418"/>
        <w:gridCol w:w="3402"/>
        <w:gridCol w:w="2777"/>
      </w:tblGrid>
      <w:tr w:rsidR="00F926C0" w:rsidTr="00451A6E">
        <w:tc>
          <w:tcPr>
            <w:tcW w:w="817" w:type="dxa"/>
          </w:tcPr>
          <w:p w:rsidR="00F926C0" w:rsidRPr="0014368A" w:rsidRDefault="00F926C0" w:rsidP="00F926C0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436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1436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4368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436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F926C0" w:rsidRPr="0014368A" w:rsidRDefault="00F926C0" w:rsidP="00F926C0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ДОУ</w:t>
            </w:r>
          </w:p>
        </w:tc>
        <w:tc>
          <w:tcPr>
            <w:tcW w:w="1418" w:type="dxa"/>
          </w:tcPr>
          <w:p w:rsidR="00F926C0" w:rsidRPr="0014368A" w:rsidRDefault="00F926C0" w:rsidP="00F926C0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3402" w:type="dxa"/>
          </w:tcPr>
          <w:p w:rsidR="00F926C0" w:rsidRPr="0014368A" w:rsidRDefault="00F926C0" w:rsidP="00F926C0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</w:p>
        </w:tc>
        <w:tc>
          <w:tcPr>
            <w:tcW w:w="2777" w:type="dxa"/>
          </w:tcPr>
          <w:p w:rsidR="00F926C0" w:rsidRPr="0014368A" w:rsidRDefault="00F926C0" w:rsidP="00F926C0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</w:p>
        </w:tc>
      </w:tr>
      <w:tr w:rsidR="00F926C0" w:rsidTr="00451A6E">
        <w:tc>
          <w:tcPr>
            <w:tcW w:w="817" w:type="dxa"/>
          </w:tcPr>
          <w:p w:rsidR="00F926C0" w:rsidRPr="0014368A" w:rsidRDefault="00F926C0" w:rsidP="00F926C0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926C0" w:rsidRPr="0014368A" w:rsidRDefault="00F926C0" w:rsidP="00F926C0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учителя-логопеда</w:t>
            </w:r>
          </w:p>
        </w:tc>
        <w:tc>
          <w:tcPr>
            <w:tcW w:w="1418" w:type="dxa"/>
          </w:tcPr>
          <w:p w:rsidR="00F926C0" w:rsidRPr="0014368A" w:rsidRDefault="00F926C0" w:rsidP="00F926C0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F926C0" w:rsidRPr="0014368A" w:rsidRDefault="00F926C0" w:rsidP="00F926C0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4368A">
              <w:rPr>
                <w:rFonts w:ascii="Times New Roman" w:hAnsi="Times New Roman" w:cs="Times New Roman"/>
                <w:sz w:val="24"/>
                <w:szCs w:val="23"/>
              </w:rPr>
              <w:t>Проведение индивидуальных коррекционных занятий, Индивидуальные консультации, беседы с сотрудниками и родителями (законными представителями) воспитанников</w:t>
            </w:r>
          </w:p>
        </w:tc>
        <w:tc>
          <w:tcPr>
            <w:tcW w:w="2777" w:type="dxa"/>
          </w:tcPr>
          <w:p w:rsidR="00F926C0" w:rsidRPr="0014368A" w:rsidRDefault="00F926C0" w:rsidP="00F926C0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14368A">
              <w:rPr>
                <w:rFonts w:ascii="Times New Roman" w:hAnsi="Times New Roman" w:cs="Times New Roman"/>
                <w:szCs w:val="23"/>
              </w:rPr>
              <w:t xml:space="preserve">Коррекция речевого развития воспитанников. </w:t>
            </w:r>
          </w:p>
          <w:p w:rsidR="00F926C0" w:rsidRPr="0014368A" w:rsidRDefault="00F926C0" w:rsidP="00F926C0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14368A">
              <w:rPr>
                <w:rFonts w:ascii="Times New Roman" w:hAnsi="Times New Roman" w:cs="Times New Roman"/>
                <w:szCs w:val="23"/>
              </w:rPr>
              <w:t xml:space="preserve">Рост и развитие профессионального уровня педагогов. </w:t>
            </w:r>
          </w:p>
          <w:p w:rsidR="00F926C0" w:rsidRPr="0014368A" w:rsidRDefault="00F926C0" w:rsidP="00F926C0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4368A">
              <w:rPr>
                <w:rFonts w:ascii="Times New Roman" w:hAnsi="Times New Roman" w:cs="Times New Roman"/>
                <w:sz w:val="24"/>
                <w:szCs w:val="23"/>
              </w:rPr>
              <w:t>Просветительская, разъяснительная работа с родителями (законными представителями) по вопросам речевого развития детей</w:t>
            </w:r>
          </w:p>
        </w:tc>
      </w:tr>
      <w:tr w:rsidR="00F926C0" w:rsidTr="00451A6E">
        <w:tc>
          <w:tcPr>
            <w:tcW w:w="817" w:type="dxa"/>
          </w:tcPr>
          <w:p w:rsidR="00F926C0" w:rsidRPr="0014368A" w:rsidRDefault="00F926C0" w:rsidP="00F926C0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926C0" w:rsidRPr="0014368A" w:rsidRDefault="00F926C0" w:rsidP="00F926C0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педагога-психолога</w:t>
            </w:r>
          </w:p>
        </w:tc>
        <w:tc>
          <w:tcPr>
            <w:tcW w:w="1418" w:type="dxa"/>
          </w:tcPr>
          <w:p w:rsidR="00F926C0" w:rsidRPr="0014368A" w:rsidRDefault="00F926C0" w:rsidP="00F926C0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926C0" w:rsidRPr="0014368A" w:rsidRDefault="00F926C0" w:rsidP="00F926C0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4368A">
              <w:rPr>
                <w:rFonts w:ascii="Times New Roman" w:hAnsi="Times New Roman" w:cs="Times New Roman"/>
                <w:sz w:val="24"/>
                <w:szCs w:val="23"/>
              </w:rPr>
              <w:t>Проведение подгрупповых и индивидуальных занятий, Индивидуальные консультации, беседы с сотрудниками родителями (законными представителями) воспитанников</w:t>
            </w:r>
          </w:p>
        </w:tc>
        <w:tc>
          <w:tcPr>
            <w:tcW w:w="2777" w:type="dxa"/>
          </w:tcPr>
          <w:p w:rsidR="00F926C0" w:rsidRPr="0014368A" w:rsidRDefault="00F926C0" w:rsidP="00F926C0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14368A">
              <w:rPr>
                <w:rFonts w:ascii="Times New Roman" w:hAnsi="Times New Roman" w:cs="Times New Roman"/>
                <w:szCs w:val="23"/>
              </w:rPr>
              <w:t xml:space="preserve">Коррекция психического развития воспитанников. </w:t>
            </w:r>
          </w:p>
          <w:p w:rsidR="00F926C0" w:rsidRPr="0014368A" w:rsidRDefault="00F926C0" w:rsidP="00F926C0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14368A">
              <w:rPr>
                <w:rFonts w:ascii="Times New Roman" w:hAnsi="Times New Roman" w:cs="Times New Roman"/>
                <w:szCs w:val="23"/>
              </w:rPr>
              <w:t xml:space="preserve">Рост и развитие профессионального уровня педагогов. </w:t>
            </w:r>
          </w:p>
          <w:p w:rsidR="00F926C0" w:rsidRPr="0014368A" w:rsidRDefault="00F926C0" w:rsidP="00F926C0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4368A">
              <w:rPr>
                <w:rFonts w:ascii="Times New Roman" w:hAnsi="Times New Roman" w:cs="Times New Roman"/>
                <w:sz w:val="24"/>
                <w:szCs w:val="23"/>
              </w:rPr>
              <w:t>Просветительская, разъяснительная работа с родителями (законными представителями) по вопросам психического развития детей</w:t>
            </w:r>
          </w:p>
        </w:tc>
      </w:tr>
      <w:tr w:rsidR="00F926C0" w:rsidTr="00451A6E">
        <w:tc>
          <w:tcPr>
            <w:tcW w:w="817" w:type="dxa"/>
          </w:tcPr>
          <w:p w:rsidR="00F926C0" w:rsidRPr="0014368A" w:rsidRDefault="00F926C0" w:rsidP="00F926C0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</w:tcPr>
          <w:p w:rsidR="00F926C0" w:rsidRPr="0014368A" w:rsidRDefault="00F926C0" w:rsidP="00F926C0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4368A">
              <w:rPr>
                <w:rFonts w:ascii="Times New Roman" w:hAnsi="Times New Roman" w:cs="Times New Roman"/>
                <w:sz w:val="24"/>
                <w:szCs w:val="23"/>
              </w:rPr>
              <w:t>Дополнительные помещения для организации работы по всем образовательным областям</w:t>
            </w:r>
          </w:p>
        </w:tc>
        <w:tc>
          <w:tcPr>
            <w:tcW w:w="1418" w:type="dxa"/>
          </w:tcPr>
          <w:p w:rsidR="00F926C0" w:rsidRPr="0014368A" w:rsidRDefault="00F926C0" w:rsidP="00F926C0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F926C0" w:rsidRPr="0014368A" w:rsidRDefault="00F926C0" w:rsidP="00F926C0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14368A">
              <w:rPr>
                <w:rFonts w:ascii="Times New Roman" w:hAnsi="Times New Roman" w:cs="Times New Roman"/>
                <w:szCs w:val="23"/>
              </w:rPr>
              <w:t xml:space="preserve">Проведение групповых подгрупповых и индивидуальных занятий для полноценной работы по всем образовательным областям </w:t>
            </w:r>
          </w:p>
          <w:p w:rsidR="00F926C0" w:rsidRPr="0014368A" w:rsidRDefault="00F926C0" w:rsidP="00F926C0">
            <w:pPr>
              <w:pStyle w:val="Default"/>
              <w:rPr>
                <w:rFonts w:ascii="Times New Roman" w:hAnsi="Times New Roman" w:cs="Times New Roman"/>
              </w:rPr>
            </w:pPr>
            <w:r w:rsidRPr="0014368A">
              <w:rPr>
                <w:rFonts w:ascii="Times New Roman" w:hAnsi="Times New Roman" w:cs="Times New Roman"/>
                <w:szCs w:val="23"/>
              </w:rPr>
              <w:t>Организация выставок. Проведение мероприятий</w:t>
            </w:r>
          </w:p>
        </w:tc>
        <w:tc>
          <w:tcPr>
            <w:tcW w:w="2777" w:type="dxa"/>
          </w:tcPr>
          <w:p w:rsidR="00F926C0" w:rsidRPr="0014368A" w:rsidRDefault="00F926C0" w:rsidP="00F926C0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4368A">
              <w:rPr>
                <w:rFonts w:ascii="Times New Roman" w:hAnsi="Times New Roman" w:cs="Times New Roman"/>
                <w:sz w:val="24"/>
                <w:szCs w:val="23"/>
              </w:rPr>
              <w:t>Социально-коммуникативное, познавательное, речевое, художественно-эстетическое и физическое развитие воспитанников</w:t>
            </w:r>
          </w:p>
        </w:tc>
      </w:tr>
    </w:tbl>
    <w:p w:rsidR="00F926C0" w:rsidRPr="0014368A" w:rsidRDefault="00F926C0" w:rsidP="00F926C0">
      <w:pPr>
        <w:pStyle w:val="ConsPlusNonformat"/>
        <w:spacing w:before="120"/>
        <w:rPr>
          <w:rFonts w:ascii="Times New Roman" w:hAnsi="Times New Roman" w:cs="Times New Roman"/>
          <w:sz w:val="28"/>
          <w:szCs w:val="24"/>
        </w:rPr>
      </w:pPr>
    </w:p>
    <w:p w:rsidR="00F926C0" w:rsidRDefault="00F926C0" w:rsidP="00F926C0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7876CC">
        <w:rPr>
          <w:rFonts w:ascii="Times New Roman" w:hAnsi="Times New Roman"/>
          <w:b/>
          <w:sz w:val="24"/>
          <w:szCs w:val="24"/>
        </w:rPr>
        <w:t>3.3. Обеспечение безопасности жизни и деятельности ребенка в здании и на прилегающей к детскому саду территории:</w:t>
      </w:r>
      <w:r w:rsidRPr="007876CC">
        <w:rPr>
          <w:rFonts w:ascii="Times New Roman" w:hAnsi="Times New Roman"/>
          <w:sz w:val="24"/>
          <w:szCs w:val="24"/>
        </w:rPr>
        <w:t xml:space="preserve"> </w:t>
      </w:r>
    </w:p>
    <w:p w:rsidR="00F926C0" w:rsidRPr="009D4527" w:rsidRDefault="00F926C0" w:rsidP="00F926C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 w:themeColor="text1"/>
          <w:sz w:val="24"/>
          <w:szCs w:val="20"/>
          <w:lang w:eastAsia="ru-RU"/>
        </w:rPr>
      </w:pPr>
      <w:r w:rsidRPr="009D4527">
        <w:rPr>
          <w:rFonts w:ascii="Times New Roman" w:hAnsi="Times New Roman"/>
          <w:color w:val="000000" w:themeColor="text1"/>
          <w:sz w:val="24"/>
          <w:szCs w:val="20"/>
          <w:lang w:eastAsia="ru-RU"/>
        </w:rPr>
        <w:t>Для реализации безопасности в ДОУ:</w:t>
      </w:r>
    </w:p>
    <w:p w:rsidR="00F926C0" w:rsidRPr="009D4527" w:rsidRDefault="00F926C0" w:rsidP="00F926C0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 w:themeColor="text1"/>
          <w:sz w:val="24"/>
          <w:szCs w:val="20"/>
          <w:lang w:eastAsia="ru-RU"/>
        </w:rPr>
      </w:pPr>
      <w:r w:rsidRPr="009D4527">
        <w:rPr>
          <w:rFonts w:ascii="Times New Roman" w:hAnsi="Times New Roman" w:cs="Times New Roman"/>
          <w:color w:val="000000" w:themeColor="text1"/>
          <w:sz w:val="24"/>
          <w:szCs w:val="20"/>
          <w:lang w:eastAsia="ru-RU"/>
        </w:rPr>
        <w:t>создана оптимальная структура</w:t>
      </w:r>
      <w:r w:rsidR="00451A6E">
        <w:rPr>
          <w:rFonts w:ascii="Times New Roman" w:hAnsi="Times New Roman" w:cs="Times New Roman"/>
          <w:color w:val="000000" w:themeColor="text1"/>
          <w:sz w:val="24"/>
          <w:szCs w:val="20"/>
          <w:lang w:eastAsia="ru-RU"/>
        </w:rPr>
        <w:t xml:space="preserve"> </w:t>
      </w:r>
      <w:r w:rsidRPr="009D4527">
        <w:rPr>
          <w:rFonts w:ascii="Times New Roman" w:hAnsi="Times New Roman" w:cs="Times New Roman"/>
          <w:color w:val="000000" w:themeColor="text1"/>
          <w:sz w:val="24"/>
          <w:szCs w:val="20"/>
          <w:lang w:eastAsia="ru-RU"/>
        </w:rPr>
        <w:t>контроля;</w:t>
      </w:r>
    </w:p>
    <w:p w:rsidR="00F926C0" w:rsidRPr="009D4527" w:rsidRDefault="00F926C0" w:rsidP="00F926C0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 w:themeColor="text1"/>
          <w:sz w:val="24"/>
          <w:szCs w:val="20"/>
          <w:lang w:eastAsia="ru-RU"/>
        </w:rPr>
      </w:pPr>
      <w:r w:rsidRPr="009D4527">
        <w:rPr>
          <w:rFonts w:ascii="Times New Roman" w:hAnsi="Times New Roman" w:cs="Times New Roman"/>
          <w:color w:val="000000" w:themeColor="text1"/>
          <w:sz w:val="24"/>
          <w:szCs w:val="20"/>
          <w:lang w:eastAsia="ru-RU"/>
        </w:rPr>
        <w:t>усовершенствован механизм управления безопасностью образовательного пространства;</w:t>
      </w:r>
    </w:p>
    <w:p w:rsidR="00F926C0" w:rsidRPr="009D4527" w:rsidRDefault="00F926C0" w:rsidP="00F926C0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 w:themeColor="text1"/>
          <w:sz w:val="24"/>
          <w:szCs w:val="20"/>
          <w:lang w:eastAsia="ru-RU"/>
        </w:rPr>
      </w:pPr>
      <w:r w:rsidRPr="009D4527">
        <w:rPr>
          <w:rFonts w:ascii="Times New Roman" w:hAnsi="Times New Roman" w:cs="Times New Roman"/>
          <w:color w:val="000000" w:themeColor="text1"/>
          <w:sz w:val="24"/>
          <w:szCs w:val="20"/>
          <w:lang w:eastAsia="ru-RU"/>
        </w:rPr>
        <w:t>организовано распределение обязанностей;</w:t>
      </w:r>
    </w:p>
    <w:p w:rsidR="00F926C0" w:rsidRPr="009D4527" w:rsidRDefault="00F926C0" w:rsidP="00F926C0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 w:themeColor="text1"/>
          <w:sz w:val="24"/>
          <w:szCs w:val="20"/>
          <w:lang w:eastAsia="ru-RU"/>
        </w:rPr>
      </w:pPr>
      <w:r w:rsidRPr="009D4527">
        <w:rPr>
          <w:rFonts w:ascii="Times New Roman" w:hAnsi="Times New Roman" w:cs="Times New Roman"/>
          <w:color w:val="000000" w:themeColor="text1"/>
          <w:sz w:val="24"/>
          <w:szCs w:val="20"/>
          <w:lang w:eastAsia="ru-RU"/>
        </w:rPr>
        <w:t>усовершенствовано планирование мероприятий безопасности образовательного процесса и механизмы достижения конкретных результатов в области формирования безопасного образовательного пространства;</w:t>
      </w:r>
    </w:p>
    <w:p w:rsidR="00F926C0" w:rsidRPr="009D4527" w:rsidRDefault="00F926C0" w:rsidP="00F926C0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 w:themeColor="text1"/>
          <w:sz w:val="24"/>
          <w:szCs w:val="20"/>
          <w:lang w:eastAsia="ru-RU"/>
        </w:rPr>
      </w:pPr>
      <w:r w:rsidRPr="009D4527">
        <w:rPr>
          <w:rFonts w:ascii="Times New Roman" w:hAnsi="Times New Roman" w:cs="Times New Roman"/>
          <w:color w:val="000000" w:themeColor="text1"/>
          <w:sz w:val="24"/>
          <w:szCs w:val="20"/>
          <w:lang w:eastAsia="ru-RU"/>
        </w:rPr>
        <w:t>успешно используются  методы мониторинга условий воспитания и обучения в ДОУ;</w:t>
      </w:r>
    </w:p>
    <w:p w:rsidR="00F926C0" w:rsidRDefault="00F926C0" w:rsidP="00F926C0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 w:themeColor="text1"/>
          <w:sz w:val="24"/>
          <w:szCs w:val="20"/>
          <w:lang w:eastAsia="ru-RU"/>
        </w:rPr>
      </w:pPr>
      <w:r w:rsidRPr="009D4527">
        <w:rPr>
          <w:rFonts w:ascii="Times New Roman" w:hAnsi="Times New Roman" w:cs="Times New Roman"/>
          <w:color w:val="000000" w:themeColor="text1"/>
          <w:sz w:val="24"/>
          <w:szCs w:val="20"/>
          <w:lang w:eastAsia="ru-RU"/>
        </w:rPr>
        <w:t>регулярно обучаются целевые группы (руководитель, медицинский персонал, воспитатели, воспитанники) по вопросам формирования безопасного образовательного пространства и формированию культуры безопасности.</w:t>
      </w:r>
    </w:p>
    <w:p w:rsidR="00F926C0" w:rsidRPr="009D4527" w:rsidRDefault="00F926C0" w:rsidP="00F926C0">
      <w:pPr>
        <w:pStyle w:val="a3"/>
        <w:spacing w:before="0" w:beforeAutospacing="0" w:after="0" w:afterAutospacing="0"/>
        <w:ind w:left="142"/>
        <w:jc w:val="both"/>
        <w:rPr>
          <w:i/>
          <w:color w:val="000000"/>
          <w:szCs w:val="28"/>
        </w:rPr>
      </w:pPr>
      <w:r w:rsidRPr="009D4527">
        <w:rPr>
          <w:b/>
          <w:bCs/>
          <w:i/>
          <w:color w:val="000000"/>
          <w:szCs w:val="28"/>
        </w:rPr>
        <w:t>Пожарная</w:t>
      </w:r>
      <w:r w:rsidRPr="009D4527">
        <w:rPr>
          <w:rStyle w:val="apple-converted-space"/>
          <w:b/>
          <w:bCs/>
          <w:i/>
          <w:color w:val="000000"/>
          <w:szCs w:val="28"/>
        </w:rPr>
        <w:t> </w:t>
      </w:r>
      <w:hyperlink r:id="rId8" w:history="1">
        <w:r w:rsidRPr="009D4527">
          <w:rPr>
            <w:rStyle w:val="a5"/>
            <w:b/>
            <w:bCs/>
            <w:i/>
            <w:color w:val="000000"/>
            <w:szCs w:val="28"/>
            <w:shd w:val="clear" w:color="auto" w:fill="FFFFFF" w:themeFill="background1"/>
          </w:rPr>
          <w:t>безопасность</w:t>
        </w:r>
      </w:hyperlink>
      <w:r w:rsidRPr="009D4527">
        <w:rPr>
          <w:bCs/>
          <w:i/>
          <w:color w:val="000000"/>
          <w:szCs w:val="28"/>
          <w:shd w:val="clear" w:color="auto" w:fill="FFFFFF" w:themeFill="background1"/>
        </w:rPr>
        <w:t>.</w:t>
      </w:r>
    </w:p>
    <w:p w:rsidR="00F926C0" w:rsidRPr="009D4527" w:rsidRDefault="00F926C0" w:rsidP="00F926C0">
      <w:pPr>
        <w:pStyle w:val="a3"/>
        <w:spacing w:before="0" w:beforeAutospacing="0" w:after="0" w:afterAutospacing="0"/>
        <w:ind w:left="426" w:hanging="284"/>
        <w:jc w:val="both"/>
        <w:rPr>
          <w:bCs/>
          <w:color w:val="000000"/>
          <w:szCs w:val="28"/>
        </w:rPr>
      </w:pPr>
      <w:r w:rsidRPr="009D4527">
        <w:rPr>
          <w:bCs/>
          <w:color w:val="000000"/>
          <w:szCs w:val="28"/>
        </w:rPr>
        <w:t xml:space="preserve">-  В детском саду установлена автоматическая пожарная сигнализация со звуковым </w:t>
      </w:r>
      <w:proofErr w:type="spellStart"/>
      <w:r w:rsidRPr="009D4527">
        <w:rPr>
          <w:bCs/>
          <w:color w:val="000000"/>
          <w:szCs w:val="28"/>
        </w:rPr>
        <w:t>оповещателем</w:t>
      </w:r>
      <w:proofErr w:type="spellEnd"/>
      <w:r w:rsidRPr="009D4527">
        <w:rPr>
          <w:bCs/>
          <w:color w:val="000000"/>
          <w:szCs w:val="28"/>
        </w:rPr>
        <w:t xml:space="preserve"> и выводом сигнала в ЕДДС («Стрелец»);</w:t>
      </w:r>
    </w:p>
    <w:p w:rsidR="00F926C0" w:rsidRPr="009D4527" w:rsidRDefault="00F926C0" w:rsidP="00F926C0">
      <w:pPr>
        <w:pStyle w:val="a3"/>
        <w:spacing w:before="0" w:beforeAutospacing="0" w:after="0" w:afterAutospacing="0"/>
        <w:ind w:left="142"/>
        <w:jc w:val="both"/>
        <w:rPr>
          <w:color w:val="000000"/>
          <w:szCs w:val="28"/>
        </w:rPr>
      </w:pPr>
      <w:r w:rsidRPr="009D4527">
        <w:rPr>
          <w:bCs/>
          <w:color w:val="000000"/>
          <w:szCs w:val="28"/>
        </w:rPr>
        <w:t>-  Имеются 17 огнетушителей;</w:t>
      </w:r>
    </w:p>
    <w:p w:rsidR="00F926C0" w:rsidRPr="009D4527" w:rsidRDefault="00F926C0" w:rsidP="00F926C0">
      <w:pPr>
        <w:pStyle w:val="a3"/>
        <w:spacing w:before="0" w:beforeAutospacing="0" w:after="0" w:afterAutospacing="0"/>
        <w:ind w:left="142"/>
        <w:jc w:val="both"/>
        <w:rPr>
          <w:color w:val="000000"/>
          <w:szCs w:val="28"/>
        </w:rPr>
      </w:pPr>
      <w:r w:rsidRPr="009D4527">
        <w:rPr>
          <w:bCs/>
          <w:color w:val="000000"/>
          <w:szCs w:val="28"/>
        </w:rPr>
        <w:t>-  В каждой комнате детского сада установлен дымовой датчик;</w:t>
      </w:r>
    </w:p>
    <w:p w:rsidR="00F926C0" w:rsidRPr="009D4527" w:rsidRDefault="00F926C0" w:rsidP="00F926C0">
      <w:pPr>
        <w:pStyle w:val="a3"/>
        <w:spacing w:before="0" w:beforeAutospacing="0" w:after="0" w:afterAutospacing="0"/>
        <w:ind w:left="426" w:hanging="284"/>
        <w:jc w:val="both"/>
        <w:rPr>
          <w:color w:val="000000"/>
          <w:szCs w:val="28"/>
        </w:rPr>
      </w:pPr>
      <w:r w:rsidRPr="009D4527">
        <w:rPr>
          <w:bCs/>
          <w:color w:val="000000"/>
          <w:szCs w:val="28"/>
        </w:rPr>
        <w:t>- В группах оформлены уголки</w:t>
      </w:r>
      <w:r w:rsidRPr="009D4527">
        <w:rPr>
          <w:rStyle w:val="apple-converted-space"/>
          <w:bCs/>
          <w:color w:val="000000"/>
          <w:szCs w:val="28"/>
        </w:rPr>
        <w:t> </w:t>
      </w:r>
      <w:hyperlink r:id="rId9" w:history="1">
        <w:r w:rsidRPr="009D4527">
          <w:rPr>
            <w:rStyle w:val="a5"/>
            <w:bCs/>
            <w:color w:val="000000"/>
            <w:szCs w:val="28"/>
          </w:rPr>
          <w:t>безопасности</w:t>
        </w:r>
      </w:hyperlink>
      <w:r w:rsidRPr="009D4527">
        <w:rPr>
          <w:rStyle w:val="apple-converted-space"/>
          <w:bCs/>
          <w:color w:val="000000"/>
          <w:szCs w:val="28"/>
        </w:rPr>
        <w:t> </w:t>
      </w:r>
      <w:r w:rsidRPr="009D4527">
        <w:rPr>
          <w:bCs/>
          <w:color w:val="000000"/>
          <w:szCs w:val="28"/>
        </w:rPr>
        <w:t>для детей и информация для родителей в приемных;</w:t>
      </w:r>
    </w:p>
    <w:p w:rsidR="00F926C0" w:rsidRPr="009D4527" w:rsidRDefault="00F926C0" w:rsidP="00F926C0">
      <w:pPr>
        <w:pStyle w:val="a3"/>
        <w:spacing w:before="0" w:beforeAutospacing="0" w:after="0" w:afterAutospacing="0"/>
        <w:ind w:left="426" w:hanging="284"/>
        <w:jc w:val="both"/>
        <w:rPr>
          <w:color w:val="000000"/>
          <w:szCs w:val="28"/>
        </w:rPr>
      </w:pPr>
      <w:r w:rsidRPr="009D4527">
        <w:rPr>
          <w:bCs/>
          <w:color w:val="000000"/>
          <w:szCs w:val="28"/>
        </w:rPr>
        <w:t>-Воспитатели проводят как беседы</w:t>
      </w:r>
      <w:r w:rsidR="00451A6E">
        <w:rPr>
          <w:bCs/>
          <w:color w:val="000000"/>
          <w:szCs w:val="28"/>
        </w:rPr>
        <w:t>,</w:t>
      </w:r>
      <w:r w:rsidRPr="009D4527">
        <w:rPr>
          <w:bCs/>
          <w:color w:val="000000"/>
          <w:szCs w:val="28"/>
        </w:rPr>
        <w:t xml:space="preserve"> так и</w:t>
      </w:r>
      <w:r w:rsidR="00451A6E">
        <w:rPr>
          <w:bCs/>
          <w:color w:val="000000"/>
          <w:szCs w:val="28"/>
        </w:rPr>
        <w:t xml:space="preserve"> занятия с детьми на тему пожар</w:t>
      </w:r>
      <w:r w:rsidRPr="009D4527">
        <w:rPr>
          <w:bCs/>
          <w:color w:val="000000"/>
          <w:szCs w:val="28"/>
        </w:rPr>
        <w:t>ной</w:t>
      </w:r>
      <w:r w:rsidRPr="009D4527">
        <w:rPr>
          <w:rStyle w:val="apple-converted-space"/>
          <w:bCs/>
          <w:color w:val="000000"/>
          <w:szCs w:val="28"/>
        </w:rPr>
        <w:t> </w:t>
      </w:r>
      <w:hyperlink r:id="rId10" w:history="1">
        <w:r w:rsidRPr="009D4527">
          <w:rPr>
            <w:rStyle w:val="a5"/>
            <w:bCs/>
            <w:color w:val="000000"/>
            <w:szCs w:val="28"/>
          </w:rPr>
          <w:t>безопасности</w:t>
        </w:r>
      </w:hyperlink>
      <w:r w:rsidRPr="009D4527">
        <w:rPr>
          <w:rStyle w:val="apple-converted-space"/>
          <w:bCs/>
          <w:color w:val="000000"/>
          <w:szCs w:val="28"/>
        </w:rPr>
        <w:t> </w:t>
      </w:r>
      <w:r w:rsidRPr="009D4527">
        <w:rPr>
          <w:bCs/>
          <w:color w:val="000000"/>
          <w:szCs w:val="28"/>
        </w:rPr>
        <w:t>в детском саду и дома, проходят выставки рисунков;</w:t>
      </w:r>
    </w:p>
    <w:p w:rsidR="00F926C0" w:rsidRPr="009D4527" w:rsidRDefault="00F926C0" w:rsidP="00F926C0">
      <w:pPr>
        <w:pStyle w:val="a3"/>
        <w:spacing w:before="0" w:beforeAutospacing="0" w:after="0" w:afterAutospacing="0"/>
        <w:ind w:left="426" w:hanging="284"/>
        <w:jc w:val="both"/>
        <w:rPr>
          <w:color w:val="000000"/>
          <w:szCs w:val="28"/>
        </w:rPr>
      </w:pPr>
      <w:r w:rsidRPr="009D4527">
        <w:rPr>
          <w:bCs/>
          <w:color w:val="000000"/>
          <w:szCs w:val="28"/>
        </w:rPr>
        <w:t>- 2 раза в год проводятся практические занятия по правилам эвакуации в случае возникновения пожара совместно со специалистами пожарной части;</w:t>
      </w:r>
    </w:p>
    <w:p w:rsidR="00F926C0" w:rsidRPr="009D4527" w:rsidRDefault="00F926C0" w:rsidP="00F926C0">
      <w:pPr>
        <w:pStyle w:val="a3"/>
        <w:spacing w:before="0" w:beforeAutospacing="0" w:after="0" w:afterAutospacing="0"/>
        <w:ind w:left="142"/>
        <w:jc w:val="both"/>
        <w:rPr>
          <w:color w:val="000000"/>
          <w:szCs w:val="28"/>
        </w:rPr>
      </w:pPr>
      <w:r w:rsidRPr="009D4527">
        <w:rPr>
          <w:bCs/>
          <w:color w:val="000000"/>
          <w:szCs w:val="28"/>
        </w:rPr>
        <w:t>-  Проводятся экскурсии детей с воспитателями в пожарную часть.</w:t>
      </w:r>
    </w:p>
    <w:p w:rsidR="00F926C0" w:rsidRPr="009D4527" w:rsidRDefault="00F926C0" w:rsidP="00F926C0">
      <w:pPr>
        <w:pStyle w:val="a3"/>
        <w:spacing w:before="0" w:beforeAutospacing="0" w:after="0" w:afterAutospacing="0"/>
        <w:ind w:left="142"/>
        <w:jc w:val="both"/>
        <w:rPr>
          <w:b/>
          <w:bCs/>
          <w:i/>
          <w:color w:val="000000"/>
          <w:szCs w:val="28"/>
        </w:rPr>
      </w:pPr>
      <w:r w:rsidRPr="009D4527">
        <w:rPr>
          <w:b/>
          <w:bCs/>
          <w:i/>
          <w:color w:val="000000"/>
          <w:szCs w:val="28"/>
        </w:rPr>
        <w:t>Антитеррористическая безопасность.</w:t>
      </w:r>
    </w:p>
    <w:p w:rsidR="00F926C0" w:rsidRPr="009D4527" w:rsidRDefault="00F926C0" w:rsidP="00F926C0">
      <w:pPr>
        <w:pStyle w:val="a3"/>
        <w:spacing w:before="0" w:beforeAutospacing="0" w:after="0" w:afterAutospacing="0"/>
        <w:ind w:left="142"/>
        <w:jc w:val="both"/>
        <w:rPr>
          <w:color w:val="000000"/>
          <w:szCs w:val="28"/>
        </w:rPr>
      </w:pPr>
      <w:r w:rsidRPr="009D4527">
        <w:rPr>
          <w:bCs/>
          <w:color w:val="000000"/>
          <w:szCs w:val="28"/>
        </w:rPr>
        <w:t>-  В детском саду разработан паспорт антитеррористической безопасности;</w:t>
      </w:r>
    </w:p>
    <w:p w:rsidR="00F926C0" w:rsidRPr="009D4527" w:rsidRDefault="00F926C0" w:rsidP="00F926C0">
      <w:pPr>
        <w:pStyle w:val="a3"/>
        <w:spacing w:before="0" w:beforeAutospacing="0" w:after="0" w:afterAutospacing="0"/>
        <w:ind w:left="426" w:hanging="284"/>
        <w:jc w:val="both"/>
        <w:rPr>
          <w:color w:val="000000"/>
          <w:szCs w:val="28"/>
        </w:rPr>
      </w:pPr>
      <w:r w:rsidRPr="009D4527">
        <w:rPr>
          <w:bCs/>
          <w:color w:val="000000"/>
          <w:szCs w:val="28"/>
        </w:rPr>
        <w:t>- Проводятся инструктажи и практические занятия с сотрудниками на нахождение бесхозного предмета и действие в случае возникновения ЧС;</w:t>
      </w:r>
    </w:p>
    <w:p w:rsidR="00F926C0" w:rsidRPr="009D4527" w:rsidRDefault="00F926C0" w:rsidP="00F926C0">
      <w:pPr>
        <w:pStyle w:val="a3"/>
        <w:spacing w:before="0" w:beforeAutospacing="0" w:after="0" w:afterAutospacing="0"/>
        <w:ind w:left="426" w:hanging="284"/>
        <w:jc w:val="both"/>
        <w:rPr>
          <w:color w:val="000000"/>
          <w:szCs w:val="28"/>
        </w:rPr>
      </w:pPr>
      <w:r w:rsidRPr="009D4527">
        <w:rPr>
          <w:bCs/>
          <w:color w:val="000000"/>
          <w:szCs w:val="28"/>
        </w:rPr>
        <w:t>- В детском саду по приказу назначен  дежурный администратор; имеется график открытия-закрытия ворот и движения транспорта ни территории ДОУ;</w:t>
      </w:r>
    </w:p>
    <w:p w:rsidR="00F926C0" w:rsidRPr="009D4527" w:rsidRDefault="00F926C0" w:rsidP="00F926C0">
      <w:pPr>
        <w:pStyle w:val="a3"/>
        <w:spacing w:before="0" w:beforeAutospacing="0" w:after="0" w:afterAutospacing="0"/>
        <w:ind w:left="426" w:hanging="284"/>
        <w:jc w:val="both"/>
        <w:rPr>
          <w:color w:val="000000"/>
          <w:szCs w:val="28"/>
        </w:rPr>
      </w:pPr>
      <w:r w:rsidRPr="009D4527">
        <w:rPr>
          <w:bCs/>
          <w:color w:val="000000"/>
          <w:szCs w:val="28"/>
        </w:rPr>
        <w:t xml:space="preserve">- Проводится ежедневная проверка целостности входных дверей, замков; работы </w:t>
      </w:r>
      <w:proofErr w:type="spellStart"/>
      <w:r w:rsidRPr="009D4527">
        <w:rPr>
          <w:bCs/>
          <w:color w:val="000000"/>
          <w:szCs w:val="28"/>
        </w:rPr>
        <w:t>домофона</w:t>
      </w:r>
      <w:proofErr w:type="spellEnd"/>
      <w:r w:rsidRPr="009D4527">
        <w:rPr>
          <w:bCs/>
          <w:color w:val="000000"/>
          <w:szCs w:val="28"/>
        </w:rPr>
        <w:t>;</w:t>
      </w:r>
    </w:p>
    <w:p w:rsidR="00F926C0" w:rsidRPr="009D4527" w:rsidRDefault="00F926C0" w:rsidP="00F926C0">
      <w:pPr>
        <w:pStyle w:val="a3"/>
        <w:spacing w:before="0" w:beforeAutospacing="0" w:after="0" w:afterAutospacing="0"/>
        <w:ind w:left="426" w:hanging="284"/>
        <w:jc w:val="both"/>
        <w:rPr>
          <w:bCs/>
          <w:color w:val="000000"/>
          <w:szCs w:val="28"/>
        </w:rPr>
      </w:pPr>
      <w:r w:rsidRPr="009D4527">
        <w:rPr>
          <w:bCs/>
          <w:color w:val="000000"/>
          <w:szCs w:val="28"/>
        </w:rPr>
        <w:t>- Прогулочные площадки ежедневно проверяются перед прогулкой воспитателями на наличие постороннего предмета;</w:t>
      </w:r>
    </w:p>
    <w:p w:rsidR="00F926C0" w:rsidRPr="009D4527" w:rsidRDefault="00F926C0" w:rsidP="00F926C0">
      <w:pPr>
        <w:pStyle w:val="a3"/>
        <w:spacing w:before="0" w:beforeAutospacing="0" w:after="0" w:afterAutospacing="0"/>
        <w:ind w:left="426" w:hanging="284"/>
        <w:jc w:val="both"/>
        <w:rPr>
          <w:b/>
          <w:bCs/>
          <w:i/>
          <w:color w:val="000000"/>
          <w:szCs w:val="28"/>
        </w:rPr>
      </w:pPr>
      <w:r w:rsidRPr="009D4527">
        <w:rPr>
          <w:b/>
          <w:bCs/>
          <w:i/>
          <w:color w:val="000000"/>
          <w:szCs w:val="28"/>
        </w:rPr>
        <w:t>Дорожная безопасность.</w:t>
      </w:r>
    </w:p>
    <w:p w:rsidR="00F926C0" w:rsidRPr="009D4527" w:rsidRDefault="00F926C0" w:rsidP="00F926C0">
      <w:pPr>
        <w:pStyle w:val="a3"/>
        <w:spacing w:before="0" w:beforeAutospacing="0" w:after="0" w:afterAutospacing="0"/>
        <w:ind w:left="142"/>
        <w:jc w:val="both"/>
        <w:rPr>
          <w:color w:val="000000"/>
          <w:szCs w:val="28"/>
        </w:rPr>
      </w:pPr>
      <w:r w:rsidRPr="009D4527">
        <w:rPr>
          <w:bCs/>
          <w:color w:val="000000"/>
          <w:szCs w:val="28"/>
        </w:rPr>
        <w:t>-   Разработан паспорт дорожной безопасности;</w:t>
      </w:r>
    </w:p>
    <w:p w:rsidR="00F926C0" w:rsidRPr="009D4527" w:rsidRDefault="00F926C0" w:rsidP="00F926C0">
      <w:pPr>
        <w:pStyle w:val="a3"/>
        <w:spacing w:before="0" w:beforeAutospacing="0" w:after="0" w:afterAutospacing="0"/>
        <w:ind w:left="426" w:hanging="284"/>
        <w:jc w:val="both"/>
        <w:rPr>
          <w:bCs/>
          <w:color w:val="000000"/>
          <w:szCs w:val="28"/>
        </w:rPr>
      </w:pPr>
      <w:r w:rsidRPr="009D4527">
        <w:rPr>
          <w:bCs/>
          <w:color w:val="000000"/>
          <w:szCs w:val="28"/>
        </w:rPr>
        <w:t>-  Оформлен стенд безопасного передвижения детей к ДОУ;</w:t>
      </w:r>
    </w:p>
    <w:p w:rsidR="00F926C0" w:rsidRPr="009D4527" w:rsidRDefault="00F926C0" w:rsidP="00F926C0">
      <w:pPr>
        <w:pStyle w:val="a3"/>
        <w:spacing w:before="0" w:beforeAutospacing="0" w:after="0" w:afterAutospacing="0"/>
        <w:ind w:left="426" w:hanging="284"/>
        <w:jc w:val="both"/>
        <w:rPr>
          <w:bCs/>
          <w:color w:val="000000"/>
          <w:szCs w:val="28"/>
        </w:rPr>
      </w:pPr>
      <w:r w:rsidRPr="009D4527">
        <w:rPr>
          <w:bCs/>
          <w:color w:val="000000"/>
          <w:szCs w:val="28"/>
        </w:rPr>
        <w:t>- Проводятся инструктажи и практические занятия для детей и родителей  с участием сотрудников ГИБДД</w:t>
      </w:r>
      <w:r w:rsidR="00451A6E">
        <w:rPr>
          <w:bCs/>
          <w:color w:val="000000"/>
          <w:szCs w:val="28"/>
        </w:rPr>
        <w:t xml:space="preserve"> </w:t>
      </w:r>
      <w:r w:rsidRPr="009D4527">
        <w:rPr>
          <w:bCs/>
          <w:color w:val="000000"/>
          <w:szCs w:val="28"/>
        </w:rPr>
        <w:t>о правилах безопасности на дороге.</w:t>
      </w:r>
    </w:p>
    <w:p w:rsidR="00F926C0" w:rsidRPr="009D4527" w:rsidRDefault="00F926C0" w:rsidP="00F926C0">
      <w:pPr>
        <w:pStyle w:val="a3"/>
        <w:spacing w:before="0" w:beforeAutospacing="0" w:after="0" w:afterAutospacing="0"/>
        <w:ind w:left="426" w:hanging="284"/>
        <w:jc w:val="both"/>
        <w:rPr>
          <w:color w:val="000000"/>
          <w:szCs w:val="28"/>
        </w:rPr>
      </w:pPr>
      <w:r w:rsidRPr="009D4527">
        <w:rPr>
          <w:bCs/>
          <w:color w:val="000000"/>
          <w:szCs w:val="28"/>
        </w:rPr>
        <w:t>-  В группах оформлены уголки</w:t>
      </w:r>
      <w:r w:rsidRPr="009D4527">
        <w:rPr>
          <w:rStyle w:val="apple-converted-space"/>
          <w:bCs/>
          <w:color w:val="000000"/>
          <w:szCs w:val="28"/>
        </w:rPr>
        <w:t xml:space="preserve">  дорожной </w:t>
      </w:r>
      <w:hyperlink r:id="rId11" w:history="1">
        <w:r w:rsidRPr="009D4527">
          <w:rPr>
            <w:rStyle w:val="a5"/>
            <w:bCs/>
            <w:color w:val="000000"/>
            <w:szCs w:val="28"/>
          </w:rPr>
          <w:t>безопасности</w:t>
        </w:r>
      </w:hyperlink>
      <w:r w:rsidRPr="009D4527">
        <w:rPr>
          <w:rStyle w:val="apple-converted-space"/>
          <w:bCs/>
          <w:color w:val="000000"/>
          <w:szCs w:val="28"/>
        </w:rPr>
        <w:t> </w:t>
      </w:r>
      <w:r w:rsidRPr="009D4527">
        <w:rPr>
          <w:bCs/>
          <w:color w:val="000000"/>
          <w:szCs w:val="28"/>
        </w:rPr>
        <w:t>для детей и информация для родителей в приемных.</w:t>
      </w:r>
    </w:p>
    <w:p w:rsidR="00F926C0" w:rsidRPr="009D4527" w:rsidRDefault="00F926C0" w:rsidP="00F926C0">
      <w:pPr>
        <w:pStyle w:val="a3"/>
        <w:spacing w:before="0" w:beforeAutospacing="0" w:after="0" w:afterAutospacing="0"/>
        <w:ind w:left="142"/>
        <w:jc w:val="both"/>
        <w:rPr>
          <w:bCs/>
          <w:color w:val="000000"/>
          <w:szCs w:val="28"/>
        </w:rPr>
      </w:pPr>
      <w:r w:rsidRPr="009D4527">
        <w:rPr>
          <w:b/>
          <w:bCs/>
          <w:i/>
          <w:color w:val="000000"/>
          <w:szCs w:val="28"/>
        </w:rPr>
        <w:t xml:space="preserve">Организация питания и санитарно-гигиенические условия </w:t>
      </w:r>
      <w:r w:rsidRPr="009D4527">
        <w:rPr>
          <w:bCs/>
          <w:color w:val="000000"/>
          <w:szCs w:val="28"/>
        </w:rPr>
        <w:t>для воспитанников определяются нормами и требованиями СанПина-2.4.1.3049-13.</w:t>
      </w:r>
    </w:p>
    <w:p w:rsidR="00F926C0" w:rsidRPr="009D4527" w:rsidRDefault="00F926C0" w:rsidP="00F926C0">
      <w:pPr>
        <w:shd w:val="clear" w:color="auto" w:fill="FFFFFF"/>
        <w:spacing w:after="0"/>
        <w:ind w:left="547" w:hanging="54"/>
        <w:rPr>
          <w:rFonts w:ascii="Times New Roman" w:eastAsia="Times New Roman" w:hAnsi="Times New Roman"/>
          <w:i/>
          <w:iCs/>
          <w:spacing w:val="-3"/>
          <w:sz w:val="14"/>
          <w:szCs w:val="16"/>
        </w:rPr>
      </w:pPr>
    </w:p>
    <w:p w:rsidR="00F926C0" w:rsidRPr="009D4527" w:rsidRDefault="00F926C0" w:rsidP="00F926C0">
      <w:pPr>
        <w:shd w:val="clear" w:color="auto" w:fill="FFFFFF"/>
        <w:spacing w:after="0" w:line="240" w:lineRule="atLeast"/>
        <w:ind w:left="142"/>
        <w:jc w:val="both"/>
        <w:rPr>
          <w:rFonts w:ascii="Times New Roman" w:hAnsi="Times New Roman"/>
          <w:sz w:val="24"/>
          <w:szCs w:val="20"/>
          <w:lang w:eastAsia="ru-RU"/>
        </w:rPr>
      </w:pPr>
      <w:r w:rsidRPr="009D4527">
        <w:rPr>
          <w:rFonts w:ascii="Times New Roman" w:hAnsi="Times New Roman"/>
          <w:sz w:val="24"/>
          <w:szCs w:val="20"/>
          <w:lang w:eastAsia="ru-RU"/>
        </w:rPr>
        <w:t>Организация работы по созданию безопасного образовательного пространства позволила достичь следующих результатов: </w:t>
      </w:r>
    </w:p>
    <w:p w:rsidR="00F926C0" w:rsidRPr="009D4527" w:rsidRDefault="00F926C0" w:rsidP="00F926C0">
      <w:pPr>
        <w:numPr>
          <w:ilvl w:val="0"/>
          <w:numId w:val="4"/>
        </w:numPr>
        <w:shd w:val="clear" w:color="auto" w:fill="FFFFFF"/>
        <w:spacing w:after="0" w:line="240" w:lineRule="atLeast"/>
        <w:ind w:left="709" w:hanging="388"/>
        <w:jc w:val="both"/>
        <w:rPr>
          <w:rFonts w:ascii="Times New Roman" w:hAnsi="Times New Roman"/>
          <w:sz w:val="24"/>
          <w:szCs w:val="20"/>
          <w:lang w:eastAsia="ru-RU"/>
        </w:rPr>
      </w:pPr>
      <w:r w:rsidRPr="009D4527">
        <w:rPr>
          <w:rFonts w:ascii="Times New Roman" w:hAnsi="Times New Roman"/>
          <w:sz w:val="24"/>
          <w:szCs w:val="20"/>
          <w:lang w:eastAsia="ru-RU"/>
        </w:rPr>
        <w:lastRenderedPageBreak/>
        <w:t>Систематизированы и разработаны локальные нормативные акты в сфере обеспечения безопасности в ДОУ.</w:t>
      </w:r>
    </w:p>
    <w:p w:rsidR="00F926C0" w:rsidRPr="009D4527" w:rsidRDefault="00F926C0" w:rsidP="00F926C0">
      <w:pPr>
        <w:numPr>
          <w:ilvl w:val="0"/>
          <w:numId w:val="4"/>
        </w:numPr>
        <w:shd w:val="clear" w:color="auto" w:fill="FFFFFF"/>
        <w:spacing w:after="0" w:line="240" w:lineRule="atLeast"/>
        <w:ind w:left="709" w:hanging="388"/>
        <w:jc w:val="both"/>
        <w:rPr>
          <w:rFonts w:ascii="Times New Roman" w:hAnsi="Times New Roman"/>
          <w:sz w:val="24"/>
          <w:szCs w:val="20"/>
          <w:lang w:eastAsia="ru-RU"/>
        </w:rPr>
      </w:pPr>
      <w:r w:rsidRPr="009D4527">
        <w:rPr>
          <w:rFonts w:ascii="Times New Roman" w:hAnsi="Times New Roman"/>
          <w:sz w:val="24"/>
          <w:szCs w:val="20"/>
          <w:lang w:eastAsia="ru-RU"/>
        </w:rPr>
        <w:t>Накоплен опыт комплексного и многоуровневого подхода при формировании безопасного образовательного пространства.</w:t>
      </w:r>
    </w:p>
    <w:p w:rsidR="00F926C0" w:rsidRPr="009D4527" w:rsidRDefault="00F926C0" w:rsidP="00F926C0">
      <w:pPr>
        <w:numPr>
          <w:ilvl w:val="0"/>
          <w:numId w:val="4"/>
        </w:numPr>
        <w:shd w:val="clear" w:color="auto" w:fill="FFFFFF"/>
        <w:spacing w:after="0" w:line="240" w:lineRule="atLeast"/>
        <w:ind w:left="709" w:hanging="388"/>
        <w:jc w:val="both"/>
        <w:rPr>
          <w:rFonts w:ascii="Times New Roman" w:hAnsi="Times New Roman"/>
          <w:sz w:val="24"/>
          <w:szCs w:val="20"/>
          <w:lang w:eastAsia="ru-RU"/>
        </w:rPr>
      </w:pPr>
      <w:r w:rsidRPr="009D4527">
        <w:rPr>
          <w:rFonts w:ascii="Times New Roman" w:hAnsi="Times New Roman"/>
          <w:sz w:val="24"/>
          <w:szCs w:val="20"/>
          <w:lang w:eastAsia="ru-RU"/>
        </w:rPr>
        <w:t>Наблюдается рост профессиональной компетентности педагогов в области формирования культуры безопасности.</w:t>
      </w:r>
    </w:p>
    <w:p w:rsidR="00F926C0" w:rsidRPr="009D4527" w:rsidRDefault="00F926C0" w:rsidP="00F926C0">
      <w:pPr>
        <w:numPr>
          <w:ilvl w:val="0"/>
          <w:numId w:val="4"/>
        </w:numPr>
        <w:shd w:val="clear" w:color="auto" w:fill="FFFFFF"/>
        <w:spacing w:after="0" w:line="240" w:lineRule="atLeast"/>
        <w:ind w:left="709" w:hanging="388"/>
        <w:jc w:val="both"/>
        <w:rPr>
          <w:rFonts w:ascii="Times New Roman" w:hAnsi="Times New Roman"/>
          <w:sz w:val="18"/>
          <w:szCs w:val="20"/>
          <w:lang w:eastAsia="ru-RU"/>
        </w:rPr>
      </w:pPr>
      <w:r w:rsidRPr="009D4527">
        <w:rPr>
          <w:rFonts w:ascii="Times New Roman" w:hAnsi="Times New Roman"/>
          <w:sz w:val="24"/>
          <w:szCs w:val="20"/>
          <w:lang w:eastAsia="ru-RU"/>
        </w:rPr>
        <w:t>Разработаны и внедрены в практику: система теоретических, практических занятий; учебно-методические материалы для детей, педагогов, родителей</w:t>
      </w:r>
      <w:r w:rsidRPr="009D4527">
        <w:rPr>
          <w:rFonts w:ascii="Times New Roman" w:hAnsi="Times New Roman"/>
          <w:sz w:val="18"/>
          <w:szCs w:val="20"/>
          <w:lang w:eastAsia="ru-RU"/>
        </w:rPr>
        <w:t>.</w:t>
      </w:r>
    </w:p>
    <w:p w:rsidR="00F926C0" w:rsidRPr="009D4527" w:rsidRDefault="00F926C0" w:rsidP="00F926C0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 w:themeColor="text1"/>
          <w:szCs w:val="20"/>
          <w:lang w:eastAsia="ru-RU"/>
        </w:rPr>
      </w:pPr>
    </w:p>
    <w:p w:rsidR="00F926C0" w:rsidRDefault="00F926C0" w:rsidP="00F926C0">
      <w:pPr>
        <w:spacing w:before="12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6CC">
        <w:rPr>
          <w:rFonts w:ascii="Times New Roman" w:hAnsi="Times New Roman"/>
          <w:b/>
          <w:sz w:val="24"/>
          <w:szCs w:val="24"/>
        </w:rPr>
        <w:t>3.4. Медицинское обслуживание</w:t>
      </w:r>
      <w:r w:rsidRPr="007876CC">
        <w:rPr>
          <w:rFonts w:ascii="Times New Roman" w:hAnsi="Times New Roman"/>
          <w:sz w:val="24"/>
          <w:szCs w:val="24"/>
        </w:rPr>
        <w:t xml:space="preserve"> </w:t>
      </w:r>
      <w:r w:rsidRPr="009D4527">
        <w:rPr>
          <w:rFonts w:ascii="Times New Roman" w:hAnsi="Times New Roman"/>
          <w:sz w:val="24"/>
          <w:szCs w:val="24"/>
        </w:rPr>
        <w:t xml:space="preserve">осуществляется по договору о совместной деятельности с детской поликлиникой № </w:t>
      </w:r>
      <w:r>
        <w:rPr>
          <w:rFonts w:ascii="Times New Roman" w:hAnsi="Times New Roman"/>
          <w:sz w:val="24"/>
          <w:szCs w:val="24"/>
        </w:rPr>
        <w:t>7 г. Иваново.</w:t>
      </w:r>
      <w:r w:rsidRPr="009D45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Проводится:  м</w:t>
      </w:r>
      <w:r w:rsidRPr="009D4527">
        <w:rPr>
          <w:rFonts w:ascii="Times New Roman" w:eastAsia="Times New Roman" w:hAnsi="Times New Roman"/>
          <w:sz w:val="24"/>
          <w:szCs w:val="24"/>
          <w:lang w:eastAsia="ru-RU"/>
        </w:rPr>
        <w:t>едицинская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D452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9D4527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профилактическая, оздоровительная деятельность на базе ДОУ;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D4527">
        <w:rPr>
          <w:rFonts w:ascii="Times New Roman" w:eastAsia="Times New Roman" w:hAnsi="Times New Roman"/>
          <w:sz w:val="24"/>
          <w:szCs w:val="24"/>
          <w:lang w:eastAsia="ru-RU"/>
        </w:rPr>
        <w:t>консультации, рекомендации для педагогов и родителей; работа с детьми ОВЗ; обследование врачами специалистами, прививки, оформление документации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926C0" w:rsidRDefault="00F926C0" w:rsidP="00F926C0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7876CC">
        <w:rPr>
          <w:rFonts w:ascii="Times New Roman" w:hAnsi="Times New Roman"/>
          <w:b/>
          <w:sz w:val="24"/>
          <w:szCs w:val="24"/>
        </w:rPr>
        <w:t>3.5. Материально-техническая база</w:t>
      </w:r>
      <w:r w:rsidRPr="007876CC">
        <w:rPr>
          <w:rFonts w:ascii="Times New Roman" w:hAnsi="Times New Roman"/>
          <w:sz w:val="24"/>
          <w:szCs w:val="24"/>
        </w:rPr>
        <w:t xml:space="preserve">: </w:t>
      </w:r>
    </w:p>
    <w:p w:rsidR="00F926C0" w:rsidRPr="000A7870" w:rsidRDefault="00F926C0" w:rsidP="00F926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Style w:val="a7"/>
          <w:rFonts w:ascii="Times New Roman" w:hAnsi="Times New Roman"/>
          <w:b w:val="0"/>
          <w:color w:val="000000"/>
          <w:szCs w:val="20"/>
        </w:rPr>
        <w:t xml:space="preserve">Здание  введено в эксплуатацию в </w:t>
      </w:r>
      <w:r w:rsidRPr="009D4527">
        <w:rPr>
          <w:rFonts w:ascii="Times New Roman" w:hAnsi="Times New Roman"/>
          <w:color w:val="000000"/>
          <w:szCs w:val="20"/>
        </w:rPr>
        <w:t>1965</w:t>
      </w:r>
      <w:r>
        <w:rPr>
          <w:rFonts w:ascii="Times New Roman" w:hAnsi="Times New Roman"/>
          <w:color w:val="000000"/>
          <w:szCs w:val="20"/>
        </w:rPr>
        <w:t>г.</w:t>
      </w:r>
      <w:r w:rsidR="00451A6E">
        <w:rPr>
          <w:rFonts w:ascii="Times New Roman" w:hAnsi="Times New Roman"/>
          <w:color w:val="000000"/>
          <w:sz w:val="24"/>
          <w:szCs w:val="20"/>
        </w:rPr>
        <w:t xml:space="preserve"> </w:t>
      </w:r>
      <w:r w:rsidRPr="000A7870">
        <w:rPr>
          <w:rFonts w:ascii="Times New Roman" w:hAnsi="Times New Roman"/>
          <w:sz w:val="24"/>
        </w:rPr>
        <w:t>Здание типовое, двухэтажное, имеет необходимый набор и площадь помещений, обеспечено центральным отоплением, канализацией, централизованным холодным и горячим водоснабжением</w:t>
      </w:r>
      <w:r>
        <w:rPr>
          <w:rFonts w:ascii="Times New Roman" w:hAnsi="Times New Roman"/>
          <w:sz w:val="24"/>
        </w:rPr>
        <w:t>.</w:t>
      </w:r>
      <w:r w:rsidRPr="000A7870">
        <w:rPr>
          <w:rFonts w:ascii="Times New Roman" w:eastAsia="TimesNewRomanPSMT" w:hAnsi="Times New Roman"/>
          <w:sz w:val="28"/>
          <w:szCs w:val="28"/>
        </w:rPr>
        <w:t xml:space="preserve"> </w:t>
      </w:r>
    </w:p>
    <w:p w:rsidR="00F926C0" w:rsidRDefault="00F926C0" w:rsidP="00F926C0">
      <w:pPr>
        <w:spacing w:before="120" w:after="0" w:line="240" w:lineRule="auto"/>
        <w:rPr>
          <w:rFonts w:ascii="Times New Roman" w:hAnsi="Times New Roman"/>
          <w:sz w:val="24"/>
        </w:rPr>
      </w:pPr>
      <w:r w:rsidRPr="007876CC">
        <w:rPr>
          <w:rFonts w:ascii="Times New Roman" w:hAnsi="Times New Roman"/>
          <w:b/>
          <w:sz w:val="24"/>
          <w:szCs w:val="24"/>
        </w:rPr>
        <w:t>Наличие видов благоустройства:</w:t>
      </w:r>
      <w:r w:rsidRPr="007876CC">
        <w:rPr>
          <w:rFonts w:ascii="Times New Roman" w:hAnsi="Times New Roman"/>
          <w:sz w:val="24"/>
          <w:szCs w:val="24"/>
        </w:rPr>
        <w:t xml:space="preserve"> </w:t>
      </w:r>
      <w:r w:rsidRPr="000A7870">
        <w:rPr>
          <w:rFonts w:ascii="Times New Roman" w:hAnsi="Times New Roman"/>
          <w:sz w:val="24"/>
        </w:rPr>
        <w:t>территория МБДОУ</w:t>
      </w:r>
      <w:r>
        <w:rPr>
          <w:rFonts w:ascii="Times New Roman" w:hAnsi="Times New Roman"/>
          <w:sz w:val="24"/>
        </w:rPr>
        <w:t xml:space="preserve"> №162</w:t>
      </w:r>
      <w:r w:rsidRPr="000A7870">
        <w:rPr>
          <w:rFonts w:ascii="Times New Roman" w:hAnsi="Times New Roman"/>
          <w:sz w:val="24"/>
        </w:rPr>
        <w:t xml:space="preserve"> благоустроена</w:t>
      </w:r>
      <w:r>
        <w:rPr>
          <w:rFonts w:ascii="Times New Roman" w:hAnsi="Times New Roman"/>
          <w:sz w:val="24"/>
        </w:rPr>
        <w:t xml:space="preserve">. </w:t>
      </w:r>
      <w:r w:rsidRPr="000A7870">
        <w:rPr>
          <w:rFonts w:ascii="Times New Roman" w:hAnsi="Times New Roman"/>
          <w:sz w:val="24"/>
        </w:rPr>
        <w:t xml:space="preserve"> Имеются</w:t>
      </w:r>
      <w:r>
        <w:rPr>
          <w:rFonts w:ascii="Times New Roman" w:hAnsi="Times New Roman"/>
          <w:sz w:val="24"/>
        </w:rPr>
        <w:t xml:space="preserve"> </w:t>
      </w:r>
      <w:r w:rsidRPr="000A7870">
        <w:rPr>
          <w:rFonts w:ascii="Times New Roman" w:hAnsi="Times New Roman"/>
          <w:sz w:val="24"/>
        </w:rPr>
        <w:t>огород, цветники, зеленые насаждения (кустарники и дерев</w:t>
      </w:r>
      <w:r>
        <w:rPr>
          <w:rFonts w:ascii="Times New Roman" w:hAnsi="Times New Roman"/>
          <w:sz w:val="24"/>
        </w:rPr>
        <w:t>ья).</w:t>
      </w:r>
    </w:p>
    <w:p w:rsidR="00F926C0" w:rsidRPr="007876CC" w:rsidRDefault="00F926C0" w:rsidP="00F92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876CC">
        <w:rPr>
          <w:rFonts w:ascii="Times New Roman" w:hAnsi="Times New Roman"/>
          <w:b/>
          <w:sz w:val="24"/>
          <w:szCs w:val="24"/>
        </w:rPr>
        <w:t>Бытовые условия в группах и специализированных кабинетах</w:t>
      </w:r>
      <w:r w:rsidRPr="007876CC">
        <w:rPr>
          <w:rFonts w:ascii="Times New Roman" w:hAnsi="Times New Roman"/>
          <w:sz w:val="24"/>
          <w:szCs w:val="24"/>
        </w:rPr>
        <w:t>:</w:t>
      </w:r>
      <w:r w:rsidRPr="000A7870">
        <w:rPr>
          <w:rFonts w:ascii="Arial" w:hAnsi="Arial" w:cs="Arial"/>
          <w:sz w:val="20"/>
          <w:szCs w:val="20"/>
        </w:rPr>
        <w:t xml:space="preserve"> </w:t>
      </w:r>
      <w:r w:rsidRPr="000A7870">
        <w:rPr>
          <w:rFonts w:ascii="Times New Roman" w:hAnsi="Times New Roman"/>
          <w:sz w:val="24"/>
          <w:szCs w:val="20"/>
        </w:rPr>
        <w:t xml:space="preserve">соответствуют требованиям </w:t>
      </w:r>
      <w:proofErr w:type="spellStart"/>
      <w:r w:rsidRPr="000A7870">
        <w:rPr>
          <w:rFonts w:ascii="Times New Roman" w:hAnsi="Times New Roman"/>
          <w:bCs/>
          <w:iCs/>
          <w:sz w:val="24"/>
          <w:szCs w:val="20"/>
        </w:rPr>
        <w:t>СанПиН</w:t>
      </w:r>
      <w:proofErr w:type="spellEnd"/>
      <w:r w:rsidRPr="000A7870">
        <w:rPr>
          <w:rFonts w:ascii="Times New Roman" w:hAnsi="Times New Roman"/>
          <w:bCs/>
          <w:iCs/>
          <w:sz w:val="24"/>
          <w:szCs w:val="20"/>
        </w:rPr>
        <w:t xml:space="preserve"> 2.4.1.3049-13.</w:t>
      </w:r>
    </w:p>
    <w:p w:rsidR="00F926C0" w:rsidRPr="007876CC" w:rsidRDefault="00F926C0" w:rsidP="00F926C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876CC">
        <w:rPr>
          <w:rFonts w:ascii="Times New Roman" w:hAnsi="Times New Roman"/>
          <w:b/>
          <w:sz w:val="24"/>
          <w:szCs w:val="24"/>
        </w:rPr>
        <w:t>3.6. Характеристика территории детского сада:</w:t>
      </w:r>
      <w:r w:rsidRPr="007876CC">
        <w:rPr>
          <w:rFonts w:ascii="Times New Roman" w:hAnsi="Times New Roman"/>
          <w:sz w:val="24"/>
          <w:szCs w:val="24"/>
        </w:rPr>
        <w:t xml:space="preserve"> </w:t>
      </w:r>
    </w:p>
    <w:p w:rsidR="00F926C0" w:rsidRPr="000A7870" w:rsidRDefault="00F926C0" w:rsidP="00F926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8"/>
        </w:rPr>
      </w:pPr>
      <w:r w:rsidRPr="000A7870">
        <w:rPr>
          <w:rFonts w:ascii="Times New Roman" w:eastAsia="TimesNewRomanPSMT" w:hAnsi="Times New Roman"/>
          <w:sz w:val="24"/>
          <w:szCs w:val="28"/>
        </w:rPr>
        <w:t>Территория МБДОУ №</w:t>
      </w:r>
      <w:r>
        <w:rPr>
          <w:rFonts w:ascii="Times New Roman" w:eastAsia="TimesNewRomanPSMT" w:hAnsi="Times New Roman"/>
          <w:sz w:val="24"/>
          <w:szCs w:val="28"/>
        </w:rPr>
        <w:t>162</w:t>
      </w:r>
      <w:r w:rsidRPr="000A7870">
        <w:rPr>
          <w:rFonts w:ascii="Times New Roman" w:eastAsia="TimesNewRomanPSMT" w:hAnsi="Times New Roman"/>
          <w:sz w:val="24"/>
          <w:szCs w:val="28"/>
        </w:rPr>
        <w:t xml:space="preserve"> по периметру ограждена забором, имеет наружное электрическое освещение,</w:t>
      </w:r>
      <w:r>
        <w:rPr>
          <w:rFonts w:ascii="Times New Roman" w:eastAsia="TimesNewRomanPSMT" w:hAnsi="Times New Roman"/>
          <w:sz w:val="24"/>
          <w:szCs w:val="28"/>
        </w:rPr>
        <w:t xml:space="preserve"> </w:t>
      </w:r>
      <w:r w:rsidRPr="000A7870">
        <w:rPr>
          <w:rFonts w:ascii="Times New Roman" w:eastAsia="TimesNewRomanPSMT" w:hAnsi="Times New Roman"/>
          <w:sz w:val="24"/>
          <w:szCs w:val="28"/>
        </w:rPr>
        <w:t>оснащено системой видеонаблюдения. Уровень</w:t>
      </w:r>
      <w:r>
        <w:rPr>
          <w:rFonts w:ascii="Times New Roman" w:eastAsia="TimesNewRomanPSMT" w:hAnsi="Times New Roman"/>
          <w:sz w:val="24"/>
          <w:szCs w:val="28"/>
        </w:rPr>
        <w:t xml:space="preserve"> </w:t>
      </w:r>
      <w:r w:rsidRPr="000A7870">
        <w:rPr>
          <w:rFonts w:ascii="Times New Roman" w:eastAsia="TimesNewRomanPSMT" w:hAnsi="Times New Roman"/>
          <w:sz w:val="24"/>
          <w:szCs w:val="28"/>
        </w:rPr>
        <w:t>освещенности в темное время суток соответствует</w:t>
      </w:r>
      <w:r>
        <w:rPr>
          <w:rFonts w:ascii="Times New Roman" w:eastAsia="TimesNewRomanPSMT" w:hAnsi="Times New Roman"/>
          <w:sz w:val="24"/>
          <w:szCs w:val="28"/>
        </w:rPr>
        <w:t xml:space="preserve"> </w:t>
      </w:r>
      <w:r w:rsidRPr="000A7870">
        <w:rPr>
          <w:rFonts w:ascii="Times New Roman" w:eastAsia="TimesNewRomanPSMT" w:hAnsi="Times New Roman"/>
          <w:sz w:val="24"/>
          <w:szCs w:val="28"/>
        </w:rPr>
        <w:t xml:space="preserve">требованием </w:t>
      </w:r>
      <w:proofErr w:type="spellStart"/>
      <w:r w:rsidRPr="000A7870">
        <w:rPr>
          <w:rFonts w:ascii="Times New Roman" w:eastAsia="TimesNewRomanPSMT" w:hAnsi="Times New Roman"/>
          <w:sz w:val="24"/>
          <w:szCs w:val="28"/>
        </w:rPr>
        <w:t>СанПиН</w:t>
      </w:r>
      <w:proofErr w:type="spellEnd"/>
      <w:r w:rsidRPr="000A7870">
        <w:rPr>
          <w:rFonts w:ascii="Times New Roman" w:eastAsia="TimesNewRomanPSMT" w:hAnsi="Times New Roman"/>
          <w:sz w:val="24"/>
          <w:szCs w:val="28"/>
        </w:rPr>
        <w:t xml:space="preserve"> 2.4.1.3049-13.</w:t>
      </w:r>
    </w:p>
    <w:p w:rsidR="00F926C0" w:rsidRPr="007876CC" w:rsidRDefault="00F926C0" w:rsidP="00F926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A7870">
        <w:rPr>
          <w:rFonts w:ascii="Times New Roman" w:eastAsia="TimesNewRomanPSMT" w:hAnsi="Times New Roman"/>
          <w:sz w:val="24"/>
          <w:szCs w:val="28"/>
        </w:rPr>
        <w:t>Прогулочный участок каждой возрастной группы оборудован теневым навесом, имеется игровое</w:t>
      </w:r>
      <w:r>
        <w:rPr>
          <w:rFonts w:ascii="Times New Roman" w:eastAsia="TimesNewRomanPSMT" w:hAnsi="Times New Roman"/>
          <w:sz w:val="24"/>
          <w:szCs w:val="28"/>
        </w:rPr>
        <w:t xml:space="preserve"> </w:t>
      </w:r>
      <w:r w:rsidRPr="000A7870">
        <w:rPr>
          <w:rFonts w:ascii="Times New Roman" w:eastAsia="TimesNewRomanPSMT" w:hAnsi="Times New Roman"/>
          <w:sz w:val="24"/>
          <w:szCs w:val="28"/>
        </w:rPr>
        <w:t>оборудование</w:t>
      </w:r>
      <w:r>
        <w:rPr>
          <w:rFonts w:ascii="Times New Roman" w:eastAsia="TimesNewRomanPSMT" w:hAnsi="Times New Roman"/>
          <w:sz w:val="24"/>
          <w:szCs w:val="28"/>
        </w:rPr>
        <w:t>, зел</w:t>
      </w:r>
      <w:r w:rsidR="00451A6E">
        <w:rPr>
          <w:rFonts w:ascii="Times New Roman" w:eastAsia="TimesNewRomanPSMT" w:hAnsi="Times New Roman"/>
          <w:sz w:val="24"/>
          <w:szCs w:val="28"/>
        </w:rPr>
        <w:t>ё</w:t>
      </w:r>
      <w:r>
        <w:rPr>
          <w:rFonts w:ascii="Times New Roman" w:eastAsia="TimesNewRomanPSMT" w:hAnsi="Times New Roman"/>
          <w:sz w:val="24"/>
          <w:szCs w:val="28"/>
        </w:rPr>
        <w:t>ные насаждения, благоустроенные клумбы.</w:t>
      </w:r>
    </w:p>
    <w:p w:rsidR="00F926C0" w:rsidRPr="0014368A" w:rsidRDefault="00F926C0" w:rsidP="00F926C0">
      <w:pPr>
        <w:spacing w:after="0" w:line="240" w:lineRule="auto"/>
        <w:rPr>
          <w:rFonts w:ascii="Times New Roman" w:hAnsi="Times New Roman"/>
          <w:sz w:val="24"/>
          <w:szCs w:val="20"/>
        </w:rPr>
      </w:pPr>
      <w:r w:rsidRPr="007876CC">
        <w:rPr>
          <w:rFonts w:ascii="Times New Roman" w:hAnsi="Times New Roman"/>
          <w:b/>
          <w:sz w:val="24"/>
          <w:szCs w:val="24"/>
        </w:rPr>
        <w:t>3.7. Качество и организация питания:</w:t>
      </w:r>
      <w:r w:rsidRPr="007876CC">
        <w:rPr>
          <w:rFonts w:ascii="Times New Roman" w:hAnsi="Times New Roman"/>
          <w:sz w:val="24"/>
          <w:szCs w:val="24"/>
        </w:rPr>
        <w:t xml:space="preserve"> </w:t>
      </w:r>
      <w:r w:rsidRPr="000A7870">
        <w:rPr>
          <w:rFonts w:ascii="Times New Roman" w:hAnsi="Times New Roman"/>
          <w:bCs/>
          <w:color w:val="000000"/>
          <w:sz w:val="24"/>
          <w:szCs w:val="28"/>
        </w:rPr>
        <w:t>определяются нормами и требованиями СанПина-2.4.1.3049-13.</w:t>
      </w:r>
      <w:r w:rsidRPr="0014368A">
        <w:rPr>
          <w:rFonts w:ascii="Arial" w:hAnsi="Arial" w:cs="Arial"/>
          <w:sz w:val="20"/>
          <w:szCs w:val="20"/>
        </w:rPr>
        <w:t xml:space="preserve"> </w:t>
      </w:r>
      <w:r w:rsidRPr="0014368A">
        <w:rPr>
          <w:rFonts w:ascii="Times New Roman" w:hAnsi="Times New Roman"/>
          <w:sz w:val="24"/>
          <w:szCs w:val="20"/>
        </w:rPr>
        <w:t xml:space="preserve">Питание предоставляется 5 раз в день в соответствии с однодневным меню, утвержденным заведующим. Для проверки качества питания в детском саду создана и функционирует </w:t>
      </w:r>
      <w:proofErr w:type="spellStart"/>
      <w:r w:rsidRPr="0014368A">
        <w:rPr>
          <w:rFonts w:ascii="Times New Roman" w:hAnsi="Times New Roman"/>
          <w:sz w:val="24"/>
          <w:szCs w:val="20"/>
        </w:rPr>
        <w:t>бракеражная</w:t>
      </w:r>
      <w:proofErr w:type="spellEnd"/>
      <w:r w:rsidRPr="0014368A">
        <w:rPr>
          <w:rFonts w:ascii="Times New Roman" w:hAnsi="Times New Roman"/>
          <w:sz w:val="24"/>
          <w:szCs w:val="20"/>
        </w:rPr>
        <w:t xml:space="preserve"> комиссия.</w:t>
      </w:r>
    </w:p>
    <w:p w:rsidR="00F926C0" w:rsidRPr="007876CC" w:rsidRDefault="00F926C0" w:rsidP="00F926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368A">
        <w:rPr>
          <w:rFonts w:ascii="Times New Roman" w:hAnsi="Times New Roman"/>
          <w:sz w:val="24"/>
          <w:szCs w:val="20"/>
        </w:rPr>
        <w:t>Для организации питания используются средства родительской платы, регионального и местного бюджетов. Бесплатным питанием обеспечены дети с ОВЗ, дети-сироты, дети-инвалиды. Льготы на питание предоставляются следующей категории детей: дети из многодетных и малообеспеченных семей, дети из семей беженцев и вынужденных переселенцев</w:t>
      </w:r>
      <w:r w:rsidRPr="004B7D87">
        <w:rPr>
          <w:rFonts w:ascii="Arial" w:hAnsi="Arial" w:cs="Arial"/>
          <w:sz w:val="20"/>
          <w:szCs w:val="20"/>
        </w:rPr>
        <w:t>.</w:t>
      </w:r>
    </w:p>
    <w:p w:rsidR="00F926C0" w:rsidRDefault="00F926C0" w:rsidP="00F926C0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26C0" w:rsidRPr="007876CC" w:rsidRDefault="00F926C0" w:rsidP="00F926C0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876CC">
        <w:rPr>
          <w:rFonts w:ascii="Times New Roman" w:hAnsi="Times New Roman"/>
          <w:b/>
          <w:sz w:val="24"/>
          <w:szCs w:val="24"/>
        </w:rPr>
        <w:t>4.</w:t>
      </w:r>
      <w:r w:rsidRPr="007876C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Результаты деятельности детского сада</w:t>
      </w:r>
    </w:p>
    <w:p w:rsidR="00F926C0" w:rsidRDefault="00F926C0" w:rsidP="00F926C0">
      <w:pPr>
        <w:pStyle w:val="ConsPlusNonformat"/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26C0" w:rsidRDefault="00F926C0" w:rsidP="00F926C0">
      <w:pPr>
        <w:pStyle w:val="ConsPlusNonformat"/>
        <w:spacing w:before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76CC">
        <w:rPr>
          <w:rFonts w:ascii="Times New Roman" w:hAnsi="Times New Roman" w:cs="Times New Roman"/>
          <w:b/>
          <w:sz w:val="24"/>
          <w:szCs w:val="24"/>
        </w:rPr>
        <w:t>4.1. Результаты работы по снижению заболеваемости</w:t>
      </w:r>
      <w:r w:rsidRPr="007876CC">
        <w:rPr>
          <w:rFonts w:ascii="Times New Roman" w:hAnsi="Times New Roman" w:cs="Times New Roman"/>
          <w:sz w:val="24"/>
          <w:szCs w:val="24"/>
        </w:rPr>
        <w:t>: в сравнении с предыдущим в отчетном учебном году уровень заболеваемости воспитанник</w:t>
      </w:r>
      <w:r>
        <w:rPr>
          <w:rFonts w:ascii="Times New Roman" w:hAnsi="Times New Roman" w:cs="Times New Roman"/>
          <w:sz w:val="24"/>
          <w:szCs w:val="24"/>
        </w:rPr>
        <w:t>ов снизился</w:t>
      </w:r>
      <w:r w:rsidRPr="007876CC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F926C0" w:rsidRPr="007876CC" w:rsidRDefault="00F926C0" w:rsidP="00F926C0">
      <w:pPr>
        <w:pStyle w:val="ConsPlusNonformat"/>
        <w:spacing w:before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8"/>
        <w:gridCol w:w="2921"/>
        <w:gridCol w:w="2840"/>
        <w:gridCol w:w="2758"/>
      </w:tblGrid>
      <w:tr w:rsidR="00F926C0" w:rsidRPr="007876CC" w:rsidTr="00451A6E">
        <w:trPr>
          <w:trHeight w:val="611"/>
        </w:trPr>
        <w:tc>
          <w:tcPr>
            <w:tcW w:w="2038" w:type="dxa"/>
          </w:tcPr>
          <w:p w:rsidR="00F926C0" w:rsidRPr="007876CC" w:rsidRDefault="00F926C0" w:rsidP="00F926C0">
            <w:pPr>
              <w:pStyle w:val="ConsPlusNonformat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6CC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921" w:type="dxa"/>
          </w:tcPr>
          <w:p w:rsidR="00F926C0" w:rsidRPr="007876CC" w:rsidRDefault="00F926C0" w:rsidP="00F926C0">
            <w:pPr>
              <w:pStyle w:val="ConsPlusNonformat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876CC">
              <w:rPr>
                <w:rFonts w:ascii="Times New Roman" w:hAnsi="Times New Roman" w:cs="Times New Roman"/>
                <w:b/>
                <w:sz w:val="24"/>
                <w:szCs w:val="24"/>
              </w:rPr>
              <w:t>Списочный состав воспитанников</w:t>
            </w:r>
          </w:p>
        </w:tc>
        <w:tc>
          <w:tcPr>
            <w:tcW w:w="2840" w:type="dxa"/>
          </w:tcPr>
          <w:p w:rsidR="00F926C0" w:rsidRPr="007876CC" w:rsidRDefault="00F926C0" w:rsidP="00F926C0">
            <w:pPr>
              <w:pStyle w:val="ConsPlusNonformat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876CC">
              <w:rPr>
                <w:rFonts w:ascii="Times New Roman" w:hAnsi="Times New Roman" w:cs="Times New Roman"/>
                <w:b/>
                <w:sz w:val="24"/>
                <w:szCs w:val="24"/>
              </w:rPr>
              <w:t>Число пропусков дней по болезни</w:t>
            </w:r>
          </w:p>
        </w:tc>
        <w:tc>
          <w:tcPr>
            <w:tcW w:w="2758" w:type="dxa"/>
          </w:tcPr>
          <w:p w:rsidR="00F926C0" w:rsidRPr="007876CC" w:rsidRDefault="00F926C0" w:rsidP="00F926C0">
            <w:pPr>
              <w:pStyle w:val="ConsPlusNonformat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876CC">
              <w:rPr>
                <w:rFonts w:ascii="Times New Roman" w:hAnsi="Times New Roman" w:cs="Times New Roman"/>
                <w:b/>
                <w:sz w:val="24"/>
                <w:szCs w:val="24"/>
              </w:rPr>
              <w:t>Число пропусков на одного ребенка</w:t>
            </w:r>
          </w:p>
        </w:tc>
      </w:tr>
      <w:tr w:rsidR="00F926C0" w:rsidRPr="007876CC" w:rsidTr="00451A6E">
        <w:trPr>
          <w:trHeight w:val="392"/>
        </w:trPr>
        <w:tc>
          <w:tcPr>
            <w:tcW w:w="2038" w:type="dxa"/>
          </w:tcPr>
          <w:p w:rsidR="00F926C0" w:rsidRPr="007876CC" w:rsidRDefault="00F926C0" w:rsidP="00451A6E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6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1A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876CC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1A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21" w:type="dxa"/>
          </w:tcPr>
          <w:p w:rsidR="00F926C0" w:rsidRPr="00930C6C" w:rsidRDefault="00F926C0" w:rsidP="00451A6E">
            <w:pPr>
              <w:pStyle w:val="ConsPlusNonformat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6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51A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0" w:type="dxa"/>
          </w:tcPr>
          <w:p w:rsidR="00F926C0" w:rsidRPr="00930C6C" w:rsidRDefault="00F926C0" w:rsidP="00451A6E">
            <w:pPr>
              <w:pStyle w:val="ConsPlusNonformat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1A6E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2758" w:type="dxa"/>
          </w:tcPr>
          <w:p w:rsidR="00F926C0" w:rsidRPr="00930C6C" w:rsidRDefault="00451A6E" w:rsidP="00F926C0">
            <w:pPr>
              <w:pStyle w:val="ConsPlusNonformat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</w:tr>
      <w:tr w:rsidR="00F926C0" w:rsidRPr="007876CC" w:rsidTr="00451A6E">
        <w:trPr>
          <w:trHeight w:val="469"/>
        </w:trPr>
        <w:tc>
          <w:tcPr>
            <w:tcW w:w="2038" w:type="dxa"/>
          </w:tcPr>
          <w:p w:rsidR="00F926C0" w:rsidRPr="007876CC" w:rsidRDefault="00F926C0" w:rsidP="00451A6E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6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1A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876CC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451A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21" w:type="dxa"/>
          </w:tcPr>
          <w:p w:rsidR="00F926C0" w:rsidRPr="00930C6C" w:rsidRDefault="00F926C0" w:rsidP="00F926C0">
            <w:pPr>
              <w:pStyle w:val="ConsPlusNonformat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6C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2840" w:type="dxa"/>
          </w:tcPr>
          <w:p w:rsidR="00F926C0" w:rsidRPr="00930C6C" w:rsidRDefault="00696CC6" w:rsidP="00F926C0">
            <w:pPr>
              <w:pStyle w:val="ConsPlusNonformat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3289</w:t>
            </w:r>
          </w:p>
        </w:tc>
        <w:tc>
          <w:tcPr>
            <w:tcW w:w="2758" w:type="dxa"/>
          </w:tcPr>
          <w:p w:rsidR="00F926C0" w:rsidRPr="00930C6C" w:rsidRDefault="00F926C0" w:rsidP="00F926C0">
            <w:pPr>
              <w:pStyle w:val="ConsPlusNonformat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696C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F926C0" w:rsidRDefault="00F926C0" w:rsidP="00F926C0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F926C0" w:rsidRPr="007876CC" w:rsidRDefault="00F926C0" w:rsidP="00F926C0">
      <w:pPr>
        <w:pStyle w:val="ConsPlusNonformat"/>
        <w:spacing w:before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76CC">
        <w:rPr>
          <w:rFonts w:ascii="Times New Roman" w:hAnsi="Times New Roman" w:cs="Times New Roman"/>
          <w:sz w:val="24"/>
          <w:szCs w:val="24"/>
        </w:rPr>
        <w:t>Заболеваемость: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3"/>
        <w:gridCol w:w="1890"/>
        <w:gridCol w:w="2393"/>
        <w:gridCol w:w="1555"/>
        <w:gridCol w:w="2709"/>
      </w:tblGrid>
      <w:tr w:rsidR="00F926C0" w:rsidRPr="007876CC" w:rsidTr="00F926C0">
        <w:tc>
          <w:tcPr>
            <w:tcW w:w="1243" w:type="dxa"/>
            <w:vMerge w:val="restart"/>
          </w:tcPr>
          <w:p w:rsidR="00F926C0" w:rsidRPr="007876CC" w:rsidRDefault="00F926C0" w:rsidP="00F926C0">
            <w:pPr>
              <w:pStyle w:val="ConsPlusNonformat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6CC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890" w:type="dxa"/>
            <w:vMerge w:val="restart"/>
          </w:tcPr>
          <w:p w:rsidR="00F926C0" w:rsidRPr="007876CC" w:rsidRDefault="00F926C0" w:rsidP="00F926C0">
            <w:pPr>
              <w:pStyle w:val="ConsPlusNonformat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6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Списочный </w:t>
            </w:r>
            <w:r w:rsidRPr="007876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состав воспитанников</w:t>
            </w:r>
          </w:p>
        </w:tc>
        <w:tc>
          <w:tcPr>
            <w:tcW w:w="6565" w:type="dxa"/>
            <w:gridSpan w:val="3"/>
          </w:tcPr>
          <w:p w:rsidR="00F926C0" w:rsidRPr="007876CC" w:rsidRDefault="00F926C0" w:rsidP="00F926C0">
            <w:pPr>
              <w:pStyle w:val="ConsPlusNonformat"/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76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Заболевание, число случаев</w:t>
            </w:r>
          </w:p>
        </w:tc>
      </w:tr>
      <w:tr w:rsidR="00F926C0" w:rsidRPr="007876CC" w:rsidTr="00F926C0">
        <w:tc>
          <w:tcPr>
            <w:tcW w:w="1243" w:type="dxa"/>
            <w:vMerge/>
          </w:tcPr>
          <w:p w:rsidR="00F926C0" w:rsidRPr="007876CC" w:rsidRDefault="00F926C0" w:rsidP="00F926C0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F926C0" w:rsidRPr="007876CC" w:rsidRDefault="00F926C0" w:rsidP="00F926C0">
            <w:pPr>
              <w:pStyle w:val="ConsPlusNonformat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F926C0" w:rsidRPr="007876CC" w:rsidRDefault="00F926C0" w:rsidP="00F926C0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Ветряная оспа</w:t>
            </w:r>
          </w:p>
        </w:tc>
        <w:tc>
          <w:tcPr>
            <w:tcW w:w="1463" w:type="dxa"/>
          </w:tcPr>
          <w:p w:rsidR="00F926C0" w:rsidRPr="007876CC" w:rsidRDefault="00F926C0" w:rsidP="00F926C0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Скарлатина </w:t>
            </w:r>
          </w:p>
        </w:tc>
        <w:tc>
          <w:tcPr>
            <w:tcW w:w="2709" w:type="dxa"/>
          </w:tcPr>
          <w:p w:rsidR="00F926C0" w:rsidRPr="007876CC" w:rsidRDefault="00F926C0" w:rsidP="00F926C0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Кишечная инфекция неясной этиологии</w:t>
            </w:r>
          </w:p>
        </w:tc>
      </w:tr>
      <w:tr w:rsidR="00F926C0" w:rsidRPr="007876CC" w:rsidTr="00F926C0">
        <w:tc>
          <w:tcPr>
            <w:tcW w:w="1243" w:type="dxa"/>
          </w:tcPr>
          <w:p w:rsidR="00F926C0" w:rsidRPr="007876CC" w:rsidRDefault="00F926C0" w:rsidP="00A912DE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6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12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876CC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A912D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90" w:type="dxa"/>
          </w:tcPr>
          <w:p w:rsidR="00F926C0" w:rsidRPr="0082238A" w:rsidRDefault="005004F9" w:rsidP="00F926C0">
            <w:pPr>
              <w:pStyle w:val="ConsPlusNonformat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2393" w:type="dxa"/>
          </w:tcPr>
          <w:p w:rsidR="00F926C0" w:rsidRPr="00BB5A48" w:rsidRDefault="005004F9" w:rsidP="00F926C0">
            <w:pPr>
              <w:pStyle w:val="ConsPlusNonformat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3" w:type="dxa"/>
          </w:tcPr>
          <w:p w:rsidR="00F926C0" w:rsidRPr="00BB5A48" w:rsidRDefault="00F926C0" w:rsidP="00F926C0">
            <w:pPr>
              <w:pStyle w:val="ConsPlusNonformat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9" w:type="dxa"/>
          </w:tcPr>
          <w:p w:rsidR="00F926C0" w:rsidRPr="00BB5A48" w:rsidRDefault="005004F9" w:rsidP="00F926C0">
            <w:pPr>
              <w:pStyle w:val="ConsPlusNonformat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26C0" w:rsidRPr="007876CC" w:rsidTr="00F926C0">
        <w:tc>
          <w:tcPr>
            <w:tcW w:w="1243" w:type="dxa"/>
          </w:tcPr>
          <w:p w:rsidR="00F926C0" w:rsidRPr="007876CC" w:rsidRDefault="00F926C0" w:rsidP="005004F9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004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876CC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5004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90" w:type="dxa"/>
          </w:tcPr>
          <w:p w:rsidR="00F926C0" w:rsidRPr="0082238A" w:rsidRDefault="00F926C0" w:rsidP="00F926C0">
            <w:pPr>
              <w:pStyle w:val="ConsPlusNonformat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2393" w:type="dxa"/>
          </w:tcPr>
          <w:p w:rsidR="00F926C0" w:rsidRPr="00BB5A48" w:rsidRDefault="00A912DE" w:rsidP="00F926C0">
            <w:pPr>
              <w:pStyle w:val="ConsPlusNonformat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26C0" w:rsidRPr="00BB5A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3" w:type="dxa"/>
          </w:tcPr>
          <w:p w:rsidR="00F926C0" w:rsidRPr="00BB5A48" w:rsidRDefault="00A912DE" w:rsidP="00F926C0">
            <w:pPr>
              <w:pStyle w:val="ConsPlusNonformat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9" w:type="dxa"/>
          </w:tcPr>
          <w:p w:rsidR="00F926C0" w:rsidRPr="00BB5A48" w:rsidRDefault="00F926C0" w:rsidP="00F926C0">
            <w:pPr>
              <w:pStyle w:val="ConsPlusNonformat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926C0" w:rsidRPr="007876CC" w:rsidRDefault="00F926C0" w:rsidP="00F926C0">
      <w:pPr>
        <w:pStyle w:val="ConsPlusNonformat"/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26C0" w:rsidRPr="007876CC" w:rsidRDefault="00F926C0" w:rsidP="00F926C0">
      <w:pPr>
        <w:pStyle w:val="ConsPlusNonformat"/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6CC">
        <w:rPr>
          <w:rFonts w:ascii="Times New Roman" w:hAnsi="Times New Roman" w:cs="Times New Roman"/>
          <w:b/>
          <w:sz w:val="24"/>
          <w:szCs w:val="24"/>
        </w:rPr>
        <w:t>Анализ групп здоровья в сравнении с предыдущим годом: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842"/>
        <w:gridCol w:w="1418"/>
        <w:gridCol w:w="1559"/>
        <w:gridCol w:w="1559"/>
        <w:gridCol w:w="1418"/>
      </w:tblGrid>
      <w:tr w:rsidR="00F926C0" w:rsidRPr="007876CC" w:rsidTr="00F926C0">
        <w:tc>
          <w:tcPr>
            <w:tcW w:w="1560" w:type="dxa"/>
            <w:vMerge w:val="restart"/>
          </w:tcPr>
          <w:p w:rsidR="00F926C0" w:rsidRPr="007876CC" w:rsidRDefault="00F926C0" w:rsidP="00F926C0">
            <w:pPr>
              <w:pStyle w:val="ConsPlusNonformat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6CC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842" w:type="dxa"/>
            <w:vMerge w:val="restart"/>
          </w:tcPr>
          <w:p w:rsidR="00F926C0" w:rsidRPr="007876CC" w:rsidRDefault="00F926C0" w:rsidP="00F926C0">
            <w:pPr>
              <w:pStyle w:val="ConsPlusNonformat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6CC">
              <w:rPr>
                <w:rFonts w:ascii="Times New Roman" w:hAnsi="Times New Roman" w:cs="Times New Roman"/>
                <w:b/>
                <w:sz w:val="24"/>
                <w:szCs w:val="24"/>
              </w:rPr>
              <w:t>Списочный состав воспитанников</w:t>
            </w:r>
          </w:p>
        </w:tc>
        <w:tc>
          <w:tcPr>
            <w:tcW w:w="5954" w:type="dxa"/>
            <w:gridSpan w:val="4"/>
          </w:tcPr>
          <w:p w:rsidR="00F926C0" w:rsidRPr="007876CC" w:rsidRDefault="00F926C0" w:rsidP="00F926C0">
            <w:pPr>
              <w:pStyle w:val="ConsPlusNonformat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6C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F926C0" w:rsidRPr="007876CC" w:rsidTr="00F926C0">
        <w:tc>
          <w:tcPr>
            <w:tcW w:w="1560" w:type="dxa"/>
            <w:vMerge/>
          </w:tcPr>
          <w:p w:rsidR="00F926C0" w:rsidRPr="007876CC" w:rsidRDefault="00F926C0" w:rsidP="00F926C0">
            <w:pPr>
              <w:pStyle w:val="ConsPlusNonformat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926C0" w:rsidRPr="007876CC" w:rsidRDefault="00F926C0" w:rsidP="00F926C0">
            <w:pPr>
              <w:pStyle w:val="ConsPlusNonformat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926C0" w:rsidRPr="007876CC" w:rsidRDefault="00F926C0" w:rsidP="00F926C0">
            <w:pPr>
              <w:pStyle w:val="ConsPlusNonformat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6CC">
              <w:rPr>
                <w:rFonts w:ascii="Times New Roman" w:hAnsi="Times New Roman" w:cs="Times New Roman"/>
                <w:b/>
                <w:sz w:val="24"/>
                <w:szCs w:val="24"/>
              </w:rPr>
              <w:t>1-я группа</w:t>
            </w:r>
          </w:p>
        </w:tc>
        <w:tc>
          <w:tcPr>
            <w:tcW w:w="1559" w:type="dxa"/>
          </w:tcPr>
          <w:p w:rsidR="00F926C0" w:rsidRPr="007876CC" w:rsidRDefault="00F926C0" w:rsidP="00F926C0">
            <w:pPr>
              <w:pStyle w:val="ConsPlusNonformat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6CC">
              <w:rPr>
                <w:rFonts w:ascii="Times New Roman" w:hAnsi="Times New Roman" w:cs="Times New Roman"/>
                <w:b/>
                <w:sz w:val="24"/>
                <w:szCs w:val="24"/>
              </w:rPr>
              <w:t>2-я группа</w:t>
            </w:r>
          </w:p>
        </w:tc>
        <w:tc>
          <w:tcPr>
            <w:tcW w:w="1559" w:type="dxa"/>
          </w:tcPr>
          <w:p w:rsidR="00F926C0" w:rsidRPr="007876CC" w:rsidRDefault="00F926C0" w:rsidP="00F926C0">
            <w:pPr>
              <w:pStyle w:val="ConsPlusNonformat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6CC">
              <w:rPr>
                <w:rFonts w:ascii="Times New Roman" w:hAnsi="Times New Roman" w:cs="Times New Roman"/>
                <w:b/>
                <w:sz w:val="24"/>
                <w:szCs w:val="24"/>
              </w:rPr>
              <w:t>3-я группа</w:t>
            </w:r>
          </w:p>
        </w:tc>
        <w:tc>
          <w:tcPr>
            <w:tcW w:w="1418" w:type="dxa"/>
          </w:tcPr>
          <w:p w:rsidR="00F926C0" w:rsidRPr="007876CC" w:rsidRDefault="00F926C0" w:rsidP="00F926C0">
            <w:pPr>
              <w:pStyle w:val="ConsPlusNonformat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6CC">
              <w:rPr>
                <w:rFonts w:ascii="Times New Roman" w:hAnsi="Times New Roman" w:cs="Times New Roman"/>
                <w:b/>
                <w:sz w:val="24"/>
                <w:szCs w:val="24"/>
              </w:rPr>
              <w:t>4-я группа</w:t>
            </w:r>
          </w:p>
        </w:tc>
      </w:tr>
      <w:tr w:rsidR="00F926C0" w:rsidRPr="007876CC" w:rsidTr="00F926C0">
        <w:trPr>
          <w:trHeight w:val="469"/>
        </w:trPr>
        <w:tc>
          <w:tcPr>
            <w:tcW w:w="1560" w:type="dxa"/>
          </w:tcPr>
          <w:p w:rsidR="00F926C0" w:rsidRPr="007876CC" w:rsidRDefault="00F926C0" w:rsidP="00F926C0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6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6CC6"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696C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F926C0" w:rsidRPr="00BB5A48" w:rsidRDefault="00F926C0" w:rsidP="00F926C0">
            <w:pPr>
              <w:pStyle w:val="ConsPlusNonformat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96C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F926C0" w:rsidRPr="00BB5A48" w:rsidRDefault="00F926C0" w:rsidP="00F926C0">
            <w:pPr>
              <w:pStyle w:val="ConsPlusNonformat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96C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F926C0" w:rsidRPr="00BB5A48" w:rsidRDefault="00F926C0" w:rsidP="00F926C0">
            <w:pPr>
              <w:pStyle w:val="ConsPlusNonformat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559" w:type="dxa"/>
          </w:tcPr>
          <w:p w:rsidR="00F926C0" w:rsidRPr="00BB5A48" w:rsidRDefault="00F926C0" w:rsidP="00F926C0">
            <w:pPr>
              <w:pStyle w:val="ConsPlusNonformat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6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926C0" w:rsidRPr="00BB5A48" w:rsidRDefault="00696CC6" w:rsidP="00F926C0">
            <w:pPr>
              <w:pStyle w:val="ConsPlusNonformat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26C0" w:rsidRPr="007876CC" w:rsidTr="00F926C0">
        <w:trPr>
          <w:trHeight w:val="507"/>
        </w:trPr>
        <w:tc>
          <w:tcPr>
            <w:tcW w:w="1560" w:type="dxa"/>
          </w:tcPr>
          <w:p w:rsidR="00F926C0" w:rsidRPr="007876CC" w:rsidRDefault="00F926C0" w:rsidP="00F926C0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6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876CC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</w:tcPr>
          <w:p w:rsidR="00F926C0" w:rsidRPr="00BB5A48" w:rsidRDefault="00F926C0" w:rsidP="00F926C0">
            <w:pPr>
              <w:pStyle w:val="ConsPlusNonformat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1418" w:type="dxa"/>
          </w:tcPr>
          <w:p w:rsidR="00F926C0" w:rsidRPr="00BB5A48" w:rsidRDefault="00F926C0" w:rsidP="00F926C0">
            <w:pPr>
              <w:pStyle w:val="ConsPlusNonformat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6C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F926C0" w:rsidRPr="00BB5A48" w:rsidRDefault="00F926C0" w:rsidP="00F926C0">
            <w:pPr>
              <w:pStyle w:val="ConsPlusNonformat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96C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926C0" w:rsidRPr="00BB5A48" w:rsidRDefault="00F926C0" w:rsidP="00F926C0">
            <w:pPr>
              <w:pStyle w:val="ConsPlusNonformat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F926C0" w:rsidRPr="00BB5A48" w:rsidRDefault="00F926C0" w:rsidP="00F926C0">
            <w:pPr>
              <w:pStyle w:val="ConsPlusNonformat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926C0" w:rsidRPr="007876CC" w:rsidRDefault="00F926C0" w:rsidP="00F926C0">
      <w:pPr>
        <w:pStyle w:val="ConsPlusNonformat"/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26C0" w:rsidRDefault="00F926C0" w:rsidP="00F926C0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876CC">
        <w:rPr>
          <w:rFonts w:ascii="Times New Roman" w:hAnsi="Times New Roman" w:cs="Times New Roman"/>
          <w:b/>
          <w:sz w:val="24"/>
          <w:szCs w:val="24"/>
        </w:rPr>
        <w:t>4.2. Достижения воспитанников, педагогов детского сада, результаты участия воспитанников в городских и окружных мероприятиях:</w:t>
      </w:r>
      <w:r w:rsidRPr="007876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6C0" w:rsidRPr="005B4B7D" w:rsidRDefault="00F926C0" w:rsidP="00F926C0">
      <w:pPr>
        <w:shd w:val="clear" w:color="auto" w:fill="FFFFFF"/>
        <w:spacing w:after="0"/>
        <w:ind w:left="426" w:right="10"/>
        <w:jc w:val="both"/>
        <w:rPr>
          <w:rFonts w:ascii="Times New Roman" w:hAnsi="Times New Roman"/>
          <w:b/>
          <w:sz w:val="24"/>
          <w:szCs w:val="24"/>
        </w:rPr>
      </w:pPr>
      <w:r w:rsidRPr="005B4B7D">
        <w:rPr>
          <w:rFonts w:ascii="Times New Roman" w:hAnsi="Times New Roman"/>
          <w:b/>
          <w:sz w:val="24"/>
          <w:szCs w:val="24"/>
        </w:rPr>
        <w:t>Участие в мероприятиях в 201</w:t>
      </w:r>
      <w:r w:rsidR="005004F9">
        <w:rPr>
          <w:rFonts w:ascii="Times New Roman" w:hAnsi="Times New Roman"/>
          <w:b/>
          <w:sz w:val="24"/>
          <w:szCs w:val="24"/>
        </w:rPr>
        <w:t>9 – 2020 учебном</w:t>
      </w:r>
      <w:r w:rsidRPr="005B4B7D">
        <w:rPr>
          <w:rFonts w:ascii="Times New Roman" w:hAnsi="Times New Roman"/>
          <w:b/>
          <w:sz w:val="24"/>
          <w:szCs w:val="24"/>
        </w:rPr>
        <w:t xml:space="preserve"> году.</w:t>
      </w:r>
    </w:p>
    <w:tbl>
      <w:tblPr>
        <w:tblStyle w:val="a4"/>
        <w:tblW w:w="0" w:type="auto"/>
        <w:tblInd w:w="426" w:type="dxa"/>
        <w:tblLook w:val="04A0"/>
      </w:tblPr>
      <w:tblGrid>
        <w:gridCol w:w="468"/>
        <w:gridCol w:w="7351"/>
        <w:gridCol w:w="2437"/>
      </w:tblGrid>
      <w:tr w:rsidR="00F926C0" w:rsidRPr="005B4B7D" w:rsidTr="005004F9">
        <w:tc>
          <w:tcPr>
            <w:tcW w:w="0" w:type="auto"/>
          </w:tcPr>
          <w:p w:rsidR="00F926C0" w:rsidRPr="005B4B7D" w:rsidRDefault="00F926C0" w:rsidP="00F926C0">
            <w:pPr>
              <w:ind w:right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4B7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51" w:type="dxa"/>
          </w:tcPr>
          <w:p w:rsidR="00F926C0" w:rsidRPr="005B4B7D" w:rsidRDefault="00F926C0" w:rsidP="00F926C0">
            <w:pPr>
              <w:ind w:right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4B7D">
              <w:rPr>
                <w:rFonts w:ascii="Times New Roman" w:hAnsi="Times New Roman"/>
                <w:b/>
                <w:sz w:val="24"/>
                <w:szCs w:val="24"/>
              </w:rPr>
              <w:t xml:space="preserve">  Название мероприятия</w:t>
            </w:r>
          </w:p>
        </w:tc>
        <w:tc>
          <w:tcPr>
            <w:tcW w:w="2437" w:type="dxa"/>
          </w:tcPr>
          <w:p w:rsidR="00F926C0" w:rsidRPr="005B4B7D" w:rsidRDefault="00F926C0" w:rsidP="00F926C0">
            <w:pPr>
              <w:ind w:right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4B7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5004F9" w:rsidRPr="005B4B7D" w:rsidTr="005004F9">
        <w:tc>
          <w:tcPr>
            <w:tcW w:w="0" w:type="auto"/>
          </w:tcPr>
          <w:p w:rsidR="005004F9" w:rsidRPr="005B4B7D" w:rsidRDefault="005004F9" w:rsidP="00F926C0">
            <w:pPr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B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51" w:type="dxa"/>
          </w:tcPr>
          <w:p w:rsidR="005004F9" w:rsidRPr="005004F9" w:rsidRDefault="005004F9" w:rsidP="00A912DE">
            <w:pPr>
              <w:ind w:right="1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004F9">
              <w:rPr>
                <w:rFonts w:ascii="Times New Roman" w:hAnsi="Times New Roman"/>
                <w:sz w:val="24"/>
                <w:szCs w:val="28"/>
              </w:rPr>
              <w:t>Городской конкурс «Лучшая группа комбинированной направленности» 3 место</w:t>
            </w:r>
          </w:p>
        </w:tc>
        <w:tc>
          <w:tcPr>
            <w:tcW w:w="2437" w:type="dxa"/>
          </w:tcPr>
          <w:p w:rsidR="005004F9" w:rsidRPr="00AB3C5F" w:rsidRDefault="005004F9" w:rsidP="00A912DE">
            <w:pPr>
              <w:ind w:right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04F9">
              <w:rPr>
                <w:rFonts w:ascii="Times New Roman" w:hAnsi="Times New Roman"/>
                <w:sz w:val="24"/>
                <w:szCs w:val="28"/>
              </w:rPr>
              <w:t>октябрь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04F9">
              <w:rPr>
                <w:rFonts w:ascii="Times New Roman" w:hAnsi="Times New Roman"/>
                <w:sz w:val="24"/>
                <w:szCs w:val="28"/>
              </w:rPr>
              <w:t>2019</w:t>
            </w:r>
          </w:p>
        </w:tc>
      </w:tr>
      <w:tr w:rsidR="005004F9" w:rsidRPr="005B4B7D" w:rsidTr="005004F9">
        <w:tc>
          <w:tcPr>
            <w:tcW w:w="0" w:type="auto"/>
          </w:tcPr>
          <w:p w:rsidR="005004F9" w:rsidRPr="005B4B7D" w:rsidRDefault="005004F9" w:rsidP="00F926C0">
            <w:pPr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B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51" w:type="dxa"/>
          </w:tcPr>
          <w:p w:rsidR="005004F9" w:rsidRPr="005B4B7D" w:rsidRDefault="005004F9" w:rsidP="00F926C0">
            <w:pPr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B7D">
              <w:rPr>
                <w:rFonts w:ascii="Times New Roman" w:hAnsi="Times New Roman"/>
                <w:sz w:val="24"/>
                <w:szCs w:val="24"/>
              </w:rPr>
              <w:t>Спартакиада Малышок (все этапы)</w:t>
            </w:r>
          </w:p>
        </w:tc>
        <w:tc>
          <w:tcPr>
            <w:tcW w:w="2437" w:type="dxa"/>
          </w:tcPr>
          <w:p w:rsidR="005004F9" w:rsidRPr="005B4B7D" w:rsidRDefault="005004F9" w:rsidP="004473CE">
            <w:pPr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B7D">
              <w:rPr>
                <w:rFonts w:ascii="Times New Roman" w:hAnsi="Times New Roman"/>
                <w:sz w:val="24"/>
                <w:szCs w:val="24"/>
              </w:rPr>
              <w:t>201</w:t>
            </w:r>
            <w:r w:rsidR="004473CE">
              <w:rPr>
                <w:rFonts w:ascii="Times New Roman" w:hAnsi="Times New Roman"/>
                <w:sz w:val="24"/>
                <w:szCs w:val="24"/>
              </w:rPr>
              <w:t>9-2020</w:t>
            </w:r>
          </w:p>
        </w:tc>
      </w:tr>
      <w:tr w:rsidR="004473CE" w:rsidRPr="005B4B7D" w:rsidTr="005004F9">
        <w:tc>
          <w:tcPr>
            <w:tcW w:w="0" w:type="auto"/>
          </w:tcPr>
          <w:p w:rsidR="004473CE" w:rsidRPr="005B4B7D" w:rsidRDefault="004473CE" w:rsidP="00F926C0">
            <w:pPr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B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51" w:type="dxa"/>
          </w:tcPr>
          <w:p w:rsidR="004473CE" w:rsidRPr="004473CE" w:rsidRDefault="004473CE" w:rsidP="00A912DE">
            <w:pPr>
              <w:ind w:right="1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473CE">
              <w:rPr>
                <w:rFonts w:ascii="Times New Roman" w:hAnsi="Times New Roman"/>
                <w:sz w:val="24"/>
                <w:szCs w:val="28"/>
              </w:rPr>
              <w:t>Городской семинар для психологов по работе с агрессивными детьми</w:t>
            </w:r>
          </w:p>
        </w:tc>
        <w:tc>
          <w:tcPr>
            <w:tcW w:w="2437" w:type="dxa"/>
          </w:tcPr>
          <w:p w:rsidR="004473CE" w:rsidRPr="004473CE" w:rsidRDefault="004473CE" w:rsidP="00A912DE">
            <w:pPr>
              <w:ind w:right="1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473CE">
              <w:rPr>
                <w:rFonts w:ascii="Times New Roman" w:hAnsi="Times New Roman"/>
                <w:sz w:val="24"/>
                <w:szCs w:val="28"/>
              </w:rPr>
              <w:t>ноябрь 2019</w:t>
            </w:r>
          </w:p>
        </w:tc>
      </w:tr>
      <w:tr w:rsidR="004473CE" w:rsidRPr="005B4B7D" w:rsidTr="005004F9">
        <w:tc>
          <w:tcPr>
            <w:tcW w:w="0" w:type="auto"/>
          </w:tcPr>
          <w:p w:rsidR="004473CE" w:rsidRPr="005B4B7D" w:rsidRDefault="004473CE" w:rsidP="00F926C0">
            <w:pPr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B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51" w:type="dxa"/>
          </w:tcPr>
          <w:p w:rsidR="004473CE" w:rsidRPr="004473CE" w:rsidRDefault="004473CE" w:rsidP="00A912DE">
            <w:pPr>
              <w:ind w:right="1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473CE">
              <w:rPr>
                <w:rFonts w:ascii="Times New Roman" w:hAnsi="Times New Roman"/>
                <w:sz w:val="24"/>
                <w:szCs w:val="28"/>
                <w:lang w:val="en-US"/>
              </w:rPr>
              <w:t>IV</w:t>
            </w:r>
            <w:r w:rsidRPr="004473CE">
              <w:rPr>
                <w:rFonts w:ascii="Times New Roman" w:hAnsi="Times New Roman"/>
                <w:sz w:val="24"/>
                <w:szCs w:val="28"/>
              </w:rPr>
              <w:t xml:space="preserve"> научно- практическая конференция «</w:t>
            </w:r>
            <w:proofErr w:type="spellStart"/>
            <w:r w:rsidRPr="004473CE">
              <w:rPr>
                <w:rFonts w:ascii="Times New Roman" w:hAnsi="Times New Roman"/>
                <w:sz w:val="24"/>
                <w:szCs w:val="28"/>
              </w:rPr>
              <w:t>Гражданско</w:t>
            </w:r>
            <w:proofErr w:type="spellEnd"/>
            <w:r w:rsidRPr="004473CE">
              <w:rPr>
                <w:rFonts w:ascii="Times New Roman" w:hAnsi="Times New Roman"/>
                <w:sz w:val="24"/>
                <w:szCs w:val="28"/>
              </w:rPr>
              <w:t xml:space="preserve"> – патриотическое воспитание: опыт, традиции, новации».</w:t>
            </w:r>
          </w:p>
        </w:tc>
        <w:tc>
          <w:tcPr>
            <w:tcW w:w="2437" w:type="dxa"/>
          </w:tcPr>
          <w:p w:rsidR="004473CE" w:rsidRPr="004473CE" w:rsidRDefault="004473CE" w:rsidP="00A912DE">
            <w:pPr>
              <w:ind w:right="1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473CE">
              <w:rPr>
                <w:rFonts w:ascii="Times New Roman" w:hAnsi="Times New Roman"/>
                <w:sz w:val="24"/>
                <w:szCs w:val="28"/>
              </w:rPr>
              <w:t>ноябрь  2019</w:t>
            </w:r>
          </w:p>
        </w:tc>
      </w:tr>
      <w:tr w:rsidR="004473CE" w:rsidRPr="005B4B7D" w:rsidTr="005004F9">
        <w:tc>
          <w:tcPr>
            <w:tcW w:w="0" w:type="auto"/>
          </w:tcPr>
          <w:p w:rsidR="004473CE" w:rsidRPr="005B4B7D" w:rsidRDefault="004473CE" w:rsidP="00F926C0">
            <w:pPr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B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51" w:type="dxa"/>
          </w:tcPr>
          <w:p w:rsidR="004473CE" w:rsidRPr="004473CE" w:rsidRDefault="004473CE" w:rsidP="00A912DE">
            <w:pPr>
              <w:ind w:right="1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473CE">
              <w:rPr>
                <w:rFonts w:ascii="Times New Roman" w:hAnsi="Times New Roman"/>
                <w:sz w:val="24"/>
                <w:szCs w:val="28"/>
              </w:rPr>
              <w:t>Городской конкурс среди групп компенсирующей направленности «По сказочным дорожкам»</w:t>
            </w:r>
          </w:p>
        </w:tc>
        <w:tc>
          <w:tcPr>
            <w:tcW w:w="2437" w:type="dxa"/>
          </w:tcPr>
          <w:p w:rsidR="004473CE" w:rsidRPr="004473CE" w:rsidRDefault="004473CE" w:rsidP="00A912DE">
            <w:pPr>
              <w:ind w:right="1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473CE">
              <w:rPr>
                <w:rFonts w:ascii="Times New Roman" w:hAnsi="Times New Roman"/>
                <w:sz w:val="24"/>
                <w:szCs w:val="28"/>
              </w:rPr>
              <w:t>декабрь 2019</w:t>
            </w:r>
          </w:p>
        </w:tc>
      </w:tr>
      <w:tr w:rsidR="004473CE" w:rsidRPr="005B4B7D" w:rsidTr="005004F9">
        <w:tc>
          <w:tcPr>
            <w:tcW w:w="0" w:type="auto"/>
          </w:tcPr>
          <w:p w:rsidR="004473CE" w:rsidRPr="005B4B7D" w:rsidRDefault="004473CE" w:rsidP="00F926C0">
            <w:pPr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B7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51" w:type="dxa"/>
          </w:tcPr>
          <w:p w:rsidR="004473CE" w:rsidRPr="004473CE" w:rsidRDefault="004473CE" w:rsidP="00A912DE">
            <w:pPr>
              <w:ind w:right="1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473CE">
              <w:rPr>
                <w:rFonts w:ascii="Times New Roman" w:hAnsi="Times New Roman"/>
                <w:sz w:val="24"/>
                <w:szCs w:val="28"/>
              </w:rPr>
              <w:t xml:space="preserve">Городской конкурс новогодних костюмов «Новогодняя фантазия» </w:t>
            </w:r>
          </w:p>
        </w:tc>
        <w:tc>
          <w:tcPr>
            <w:tcW w:w="2437" w:type="dxa"/>
          </w:tcPr>
          <w:p w:rsidR="004473CE" w:rsidRPr="004473CE" w:rsidRDefault="004473CE" w:rsidP="00A912DE">
            <w:pPr>
              <w:ind w:right="1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473CE">
              <w:rPr>
                <w:rFonts w:ascii="Times New Roman" w:hAnsi="Times New Roman"/>
                <w:sz w:val="24"/>
                <w:szCs w:val="28"/>
              </w:rPr>
              <w:t>декабрь 2019</w:t>
            </w:r>
          </w:p>
        </w:tc>
      </w:tr>
    </w:tbl>
    <w:p w:rsidR="00F926C0" w:rsidRDefault="00F926C0" w:rsidP="00F926C0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876CC">
        <w:rPr>
          <w:rFonts w:ascii="Times New Roman" w:hAnsi="Times New Roman" w:cs="Times New Roman"/>
          <w:b/>
          <w:sz w:val="24"/>
          <w:szCs w:val="24"/>
        </w:rPr>
        <w:t>4.3. Мнение родителей и представителей органов общественного управления о деятельности педагогов, функционировании детского сада и качестве предоставляемых им услуг:</w:t>
      </w:r>
      <w:r w:rsidRPr="007876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6C0" w:rsidRDefault="00F926C0" w:rsidP="00F926C0">
      <w:pPr>
        <w:shd w:val="clear" w:color="auto" w:fill="FFFFFF"/>
        <w:spacing w:after="0"/>
        <w:ind w:left="571" w:hanging="54"/>
        <w:jc w:val="both"/>
        <w:rPr>
          <w:rFonts w:ascii="Times New Roman" w:eastAsia="Times New Roman" w:hAnsi="Times New Roman"/>
          <w:b/>
          <w:i/>
          <w:iCs/>
          <w:spacing w:val="-4"/>
          <w:sz w:val="28"/>
          <w:szCs w:val="28"/>
        </w:rPr>
      </w:pPr>
      <w:r w:rsidRPr="00B01D5E">
        <w:rPr>
          <w:rFonts w:ascii="Times New Roman" w:eastAsia="Times New Roman" w:hAnsi="Times New Roman"/>
          <w:b/>
          <w:i/>
          <w:iCs/>
          <w:spacing w:val="-4"/>
          <w:sz w:val="28"/>
          <w:szCs w:val="28"/>
        </w:rPr>
        <w:t>Что родителям больше всего нравится в ДОУ</w:t>
      </w:r>
      <w:r>
        <w:rPr>
          <w:rFonts w:ascii="Times New Roman" w:eastAsia="Times New Roman" w:hAnsi="Times New Roman"/>
          <w:b/>
          <w:i/>
          <w:iCs/>
          <w:spacing w:val="-4"/>
          <w:sz w:val="28"/>
          <w:szCs w:val="28"/>
        </w:rPr>
        <w:t xml:space="preserve"> (</w:t>
      </w:r>
      <w:r w:rsidRPr="00B01D5E">
        <w:rPr>
          <w:rFonts w:ascii="Times New Roman" w:eastAsia="Times New Roman" w:hAnsi="Times New Roman"/>
          <w:b/>
          <w:i/>
          <w:iCs/>
          <w:spacing w:val="-4"/>
          <w:sz w:val="28"/>
          <w:szCs w:val="28"/>
        </w:rPr>
        <w:t>по результатам анкетирования)</w:t>
      </w:r>
    </w:p>
    <w:p w:rsidR="00F926C0" w:rsidRPr="00B01D5E" w:rsidRDefault="00F926C0" w:rsidP="00F926C0">
      <w:pPr>
        <w:shd w:val="clear" w:color="auto" w:fill="FFFFFF"/>
        <w:spacing w:after="0"/>
        <w:ind w:left="571" w:hanging="54"/>
        <w:jc w:val="both"/>
        <w:rPr>
          <w:rFonts w:ascii="Times New Roman" w:eastAsia="Times New Roman" w:hAnsi="Times New Roman"/>
          <w:b/>
          <w:i/>
          <w:iCs/>
          <w:spacing w:val="-4"/>
          <w:sz w:val="16"/>
          <w:szCs w:val="16"/>
        </w:rPr>
      </w:pPr>
    </w:p>
    <w:p w:rsidR="00F926C0" w:rsidRPr="00FC3C34" w:rsidRDefault="00F926C0" w:rsidP="00F926C0">
      <w:pPr>
        <w:pStyle w:val="a6"/>
        <w:numPr>
          <w:ilvl w:val="0"/>
          <w:numId w:val="5"/>
        </w:numPr>
        <w:shd w:val="clear" w:color="auto" w:fill="FFFFFF"/>
        <w:spacing w:after="0"/>
        <w:ind w:hanging="54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В</w:t>
      </w:r>
      <w:r w:rsidRPr="00FC3C34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ысоки</w:t>
      </w:r>
      <w:r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й </w:t>
      </w:r>
      <w:proofErr w:type="gramStart"/>
      <w:r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творческим</w:t>
      </w:r>
      <w:proofErr w:type="gramEnd"/>
      <w:r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 потенциал</w:t>
      </w:r>
      <w:r w:rsidRPr="00FC3C34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, знания и умения</w:t>
      </w:r>
      <w:r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 педагогов</w:t>
      </w:r>
      <w:r w:rsidRPr="00FC3C34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.</w:t>
      </w:r>
    </w:p>
    <w:p w:rsidR="00F926C0" w:rsidRPr="00FC3C34" w:rsidRDefault="00F926C0" w:rsidP="00F926C0">
      <w:pPr>
        <w:pStyle w:val="a6"/>
        <w:numPr>
          <w:ilvl w:val="0"/>
          <w:numId w:val="5"/>
        </w:numPr>
        <w:shd w:val="clear" w:color="auto" w:fill="FFFFFF"/>
        <w:spacing w:after="0"/>
        <w:ind w:hanging="54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К</w:t>
      </w:r>
      <w:r w:rsidRPr="00FC3C34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омфортные условия для воспитанников ДОУ.</w:t>
      </w:r>
    </w:p>
    <w:p w:rsidR="00F926C0" w:rsidRDefault="00F926C0" w:rsidP="00F926C0">
      <w:pPr>
        <w:pStyle w:val="a6"/>
        <w:numPr>
          <w:ilvl w:val="0"/>
          <w:numId w:val="5"/>
        </w:numPr>
        <w:shd w:val="clear" w:color="auto" w:fill="FFFFFF"/>
        <w:spacing w:after="0"/>
        <w:ind w:left="709" w:hanging="403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 w:rsidRPr="00B01D5E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Использование педагогами личностно-ориентированного подхода</w:t>
      </w:r>
      <w:r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 к детям</w:t>
      </w:r>
    </w:p>
    <w:p w:rsidR="00F926C0" w:rsidRPr="00B01D5E" w:rsidRDefault="00F926C0" w:rsidP="00F926C0">
      <w:pPr>
        <w:pStyle w:val="a6"/>
        <w:numPr>
          <w:ilvl w:val="0"/>
          <w:numId w:val="5"/>
        </w:numPr>
        <w:shd w:val="clear" w:color="auto" w:fill="FFFFFF"/>
        <w:spacing w:after="0"/>
        <w:ind w:left="709" w:hanging="403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 w:rsidRPr="00B01D5E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Внедр</w:t>
      </w:r>
      <w:r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ение современных</w:t>
      </w:r>
      <w:r w:rsidRPr="00B01D5E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 технологи</w:t>
      </w:r>
      <w:r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й</w:t>
      </w:r>
      <w:r w:rsidRPr="00B01D5E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 (ИКТ).</w:t>
      </w:r>
    </w:p>
    <w:p w:rsidR="00F926C0" w:rsidRPr="00FC3C34" w:rsidRDefault="00F926C0" w:rsidP="00F926C0">
      <w:pPr>
        <w:pStyle w:val="a6"/>
        <w:numPr>
          <w:ilvl w:val="0"/>
          <w:numId w:val="5"/>
        </w:numPr>
        <w:shd w:val="clear" w:color="auto" w:fill="FFFFFF"/>
        <w:spacing w:after="0"/>
        <w:ind w:left="709" w:hanging="403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Использование в воспитательно-образовательном процессе </w:t>
      </w:r>
      <w:r w:rsidRPr="00FC3C34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разных формах обучения и воспитания.</w:t>
      </w:r>
    </w:p>
    <w:p w:rsidR="00F926C0" w:rsidRPr="00FC3C34" w:rsidRDefault="00F926C0" w:rsidP="00F926C0">
      <w:pPr>
        <w:pStyle w:val="a6"/>
        <w:numPr>
          <w:ilvl w:val="0"/>
          <w:numId w:val="5"/>
        </w:numPr>
        <w:shd w:val="clear" w:color="auto" w:fill="FFFFFF"/>
        <w:spacing w:after="0"/>
        <w:ind w:left="709" w:hanging="403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З</w:t>
      </w:r>
      <w:r w:rsidRPr="00FC3C34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абот</w:t>
      </w:r>
      <w:r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а</w:t>
      </w:r>
      <w:r w:rsidRPr="00FC3C34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 о физическом развитии и здоровье детей.</w:t>
      </w:r>
    </w:p>
    <w:p w:rsidR="00F926C0" w:rsidRPr="00FC3C34" w:rsidRDefault="00F926C0" w:rsidP="00F926C0">
      <w:pPr>
        <w:pStyle w:val="a6"/>
        <w:numPr>
          <w:ilvl w:val="0"/>
          <w:numId w:val="5"/>
        </w:numPr>
        <w:shd w:val="clear" w:color="auto" w:fill="FFFFFF"/>
        <w:spacing w:after="0"/>
        <w:ind w:left="709" w:hanging="403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Подготовка</w:t>
      </w:r>
      <w:r w:rsidRPr="00FC3C34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 детей к школьной жизни.</w:t>
      </w:r>
    </w:p>
    <w:p w:rsidR="00F926C0" w:rsidRPr="00FC3C34" w:rsidRDefault="00F926C0" w:rsidP="00F926C0">
      <w:pPr>
        <w:pStyle w:val="a6"/>
        <w:numPr>
          <w:ilvl w:val="0"/>
          <w:numId w:val="5"/>
        </w:numPr>
        <w:shd w:val="clear" w:color="auto" w:fill="FFFFFF"/>
        <w:spacing w:after="0"/>
        <w:ind w:left="709" w:hanging="403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 w:rsidRPr="00FC3C34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Хороший психологический климат, доброжелательная обстановка в ДОУ, наличие традиций.</w:t>
      </w:r>
    </w:p>
    <w:p w:rsidR="00F926C0" w:rsidRPr="00FC3C34" w:rsidRDefault="00F926C0" w:rsidP="00F926C0">
      <w:pPr>
        <w:pStyle w:val="a6"/>
        <w:numPr>
          <w:ilvl w:val="0"/>
          <w:numId w:val="5"/>
        </w:numPr>
        <w:shd w:val="clear" w:color="auto" w:fill="FFFFFF"/>
        <w:spacing w:after="0"/>
        <w:ind w:left="709" w:hanging="403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 w:rsidRPr="00FC3C34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Проведение интересных мероприятий.</w:t>
      </w:r>
    </w:p>
    <w:p w:rsidR="00F926C0" w:rsidRPr="00FC3C34" w:rsidRDefault="00F926C0" w:rsidP="00F926C0">
      <w:pPr>
        <w:pStyle w:val="a6"/>
        <w:numPr>
          <w:ilvl w:val="0"/>
          <w:numId w:val="5"/>
        </w:numPr>
        <w:shd w:val="clear" w:color="auto" w:fill="FFFFFF"/>
        <w:spacing w:after="0"/>
        <w:ind w:left="709" w:hanging="403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 w:rsidRPr="00FC3C34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Режим, питание, атмосфера, обращение к детям, отзывчивость, внимание, доброжелательность, ребенок с удовольствием ходит в </w:t>
      </w:r>
      <w:proofErr w:type="spellStart"/>
      <w:r w:rsidRPr="00FC3C34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д</w:t>
      </w:r>
      <w:proofErr w:type="spellEnd"/>
      <w:r w:rsidRPr="00FC3C34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/сад.</w:t>
      </w:r>
    </w:p>
    <w:p w:rsidR="00F926C0" w:rsidRDefault="00F926C0" w:rsidP="00F926C0">
      <w:pPr>
        <w:pStyle w:val="a6"/>
        <w:numPr>
          <w:ilvl w:val="0"/>
          <w:numId w:val="5"/>
        </w:numPr>
        <w:shd w:val="clear" w:color="auto" w:fill="FFFFFF"/>
        <w:spacing w:after="0"/>
        <w:ind w:left="709" w:hanging="403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 w:rsidRPr="00FC3C34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lastRenderedPageBreak/>
        <w:t>Предоставление подробной информации об интересующих вопросах.</w:t>
      </w:r>
    </w:p>
    <w:p w:rsidR="00F926C0" w:rsidRPr="00FC3C34" w:rsidRDefault="00F926C0" w:rsidP="00F926C0">
      <w:pPr>
        <w:pStyle w:val="a6"/>
        <w:numPr>
          <w:ilvl w:val="0"/>
          <w:numId w:val="5"/>
        </w:numPr>
        <w:shd w:val="clear" w:color="auto" w:fill="FFFFFF"/>
        <w:spacing w:after="0"/>
        <w:ind w:left="709" w:hanging="403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Сайт ДОУ.</w:t>
      </w:r>
    </w:p>
    <w:p w:rsidR="00F926C0" w:rsidRDefault="00F926C0" w:rsidP="00F926C0">
      <w:pPr>
        <w:pStyle w:val="a6"/>
        <w:numPr>
          <w:ilvl w:val="0"/>
          <w:numId w:val="5"/>
        </w:numPr>
        <w:spacing w:after="0" w:line="240" w:lineRule="auto"/>
        <w:ind w:left="709" w:hanging="403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F9360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7% родителей сказали о том, что с ними обсуждают различные вопросы, касающиеся пребывания ребенка в детском саду. </w:t>
      </w:r>
    </w:p>
    <w:p w:rsidR="00F926C0" w:rsidRPr="00F9360C" w:rsidRDefault="00F926C0" w:rsidP="00F926C0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F9360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93% получают информацию о повседневных происшествиях в группе, успехах ребенка, </w:t>
      </w:r>
    </w:p>
    <w:p w:rsidR="00F926C0" w:rsidRPr="00F9360C" w:rsidRDefault="00F926C0" w:rsidP="00F926C0">
      <w:pPr>
        <w:pStyle w:val="a6"/>
        <w:spacing w:after="0" w:line="240" w:lineRule="auto"/>
        <w:ind w:left="1111" w:hanging="403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F9360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91% родителей имеют возможность обсудить вместе с сотрудниками успехи детей на совместных собраниях.</w:t>
      </w:r>
    </w:p>
    <w:p w:rsidR="00F926C0" w:rsidRPr="00F9360C" w:rsidRDefault="00F926C0" w:rsidP="00F926C0">
      <w:pPr>
        <w:pStyle w:val="a6"/>
        <w:spacing w:after="0" w:line="240" w:lineRule="auto"/>
        <w:ind w:left="1111" w:hanging="403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F9360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92% родителей удовлетворяет уход, воспитание и обучение, которые получает их ребенок в дошкольном учреждении, 8% родителей – не удовлетворяет. </w:t>
      </w:r>
    </w:p>
    <w:p w:rsidR="00F926C0" w:rsidRDefault="00F926C0" w:rsidP="00F926C0">
      <w:pPr>
        <w:tabs>
          <w:tab w:val="left" w:pos="284"/>
        </w:tabs>
        <w:spacing w:after="0" w:line="240" w:lineRule="auto"/>
        <w:ind w:left="1111" w:hanging="403"/>
        <w:jc w:val="both"/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</w:pPr>
      <w:r w:rsidRPr="00F9360C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> 94% родителей считают, что сотрудники детского сада доброжелательно относятся к родителям и его ребенку</w:t>
      </w:r>
      <w:r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>.</w:t>
      </w:r>
    </w:p>
    <w:p w:rsidR="00F926C0" w:rsidRPr="00F9360C" w:rsidRDefault="00F926C0" w:rsidP="00F926C0">
      <w:pPr>
        <w:tabs>
          <w:tab w:val="left" w:pos="284"/>
        </w:tabs>
        <w:spacing w:after="0" w:line="240" w:lineRule="auto"/>
        <w:ind w:left="1111" w:hanging="403"/>
        <w:jc w:val="both"/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</w:pPr>
      <w:r w:rsidRPr="00F9360C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 xml:space="preserve"> 6% родителей не знают, как оценить этот показатель.</w:t>
      </w:r>
    </w:p>
    <w:p w:rsidR="00F926C0" w:rsidRPr="00DA728A" w:rsidRDefault="00F926C0" w:rsidP="00F926C0">
      <w:pPr>
        <w:shd w:val="clear" w:color="auto" w:fill="FFFFFF"/>
        <w:spacing w:before="120" w:after="120" w:line="240" w:lineRule="auto"/>
        <w:ind w:left="573" w:hanging="57"/>
        <w:jc w:val="center"/>
        <w:rPr>
          <w:rFonts w:ascii="Times New Roman" w:hAnsi="Times New Roman"/>
          <w:b/>
          <w:i/>
          <w:sz w:val="24"/>
          <w:szCs w:val="28"/>
        </w:rPr>
      </w:pPr>
      <w:r w:rsidRPr="00DA728A">
        <w:rPr>
          <w:rFonts w:ascii="Times New Roman" w:hAnsi="Times New Roman"/>
          <w:b/>
          <w:i/>
          <w:sz w:val="24"/>
          <w:szCs w:val="28"/>
        </w:rPr>
        <w:t>Сферы</w:t>
      </w:r>
      <w:r>
        <w:rPr>
          <w:rFonts w:ascii="Times New Roman" w:hAnsi="Times New Roman"/>
          <w:b/>
          <w:i/>
          <w:sz w:val="24"/>
          <w:szCs w:val="28"/>
        </w:rPr>
        <w:t>,</w:t>
      </w:r>
      <w:r w:rsidRPr="00DA728A">
        <w:rPr>
          <w:rFonts w:ascii="Times New Roman" w:hAnsi="Times New Roman"/>
          <w:b/>
          <w:i/>
          <w:sz w:val="24"/>
          <w:szCs w:val="28"/>
        </w:rPr>
        <w:t xml:space="preserve"> требующие улучшения.</w:t>
      </w:r>
    </w:p>
    <w:tbl>
      <w:tblPr>
        <w:tblW w:w="10489" w:type="dxa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69"/>
        <w:gridCol w:w="6520"/>
      </w:tblGrid>
      <w:tr w:rsidR="00F926C0" w:rsidRPr="00DA728A" w:rsidTr="00F926C0">
        <w:trPr>
          <w:trHeight w:hRule="exact" w:val="37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6C0" w:rsidRPr="00DA728A" w:rsidRDefault="00F926C0" w:rsidP="00F926C0">
            <w:pPr>
              <w:shd w:val="clear" w:color="auto" w:fill="FFFFFF"/>
              <w:ind w:left="931" w:hanging="829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DA728A">
              <w:rPr>
                <w:rFonts w:ascii="Times New Roman" w:eastAsia="Times New Roman" w:hAnsi="Times New Roman"/>
                <w:i/>
                <w:sz w:val="24"/>
                <w:szCs w:val="28"/>
              </w:rPr>
              <w:t>Сферы улучшения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926C0" w:rsidRPr="00DA728A" w:rsidRDefault="00F926C0" w:rsidP="00F926C0">
            <w:pPr>
              <w:shd w:val="clear" w:color="auto" w:fill="FFFFFF"/>
              <w:ind w:right="-40" w:hanging="54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DA728A">
              <w:rPr>
                <w:rFonts w:ascii="Times New Roman" w:eastAsia="Times New Roman" w:hAnsi="Times New Roman"/>
                <w:i/>
                <w:sz w:val="24"/>
                <w:szCs w:val="28"/>
              </w:rPr>
              <w:t>Какие действия для этого необходимо предпринять?</w:t>
            </w:r>
          </w:p>
        </w:tc>
      </w:tr>
      <w:tr w:rsidR="00F926C0" w:rsidRPr="00DA728A" w:rsidTr="00F926C0">
        <w:trPr>
          <w:trHeight w:hRule="exact" w:val="65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6C0" w:rsidRPr="00DA728A" w:rsidRDefault="00F926C0" w:rsidP="00F926C0">
            <w:pPr>
              <w:shd w:val="clear" w:color="auto" w:fill="FFFFFF"/>
              <w:spacing w:after="0" w:line="240" w:lineRule="auto"/>
              <w:ind w:left="243" w:right="102" w:hanging="14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A728A">
              <w:rPr>
                <w:rFonts w:ascii="Times New Roman" w:hAnsi="Times New Roman"/>
                <w:sz w:val="24"/>
                <w:szCs w:val="28"/>
              </w:rPr>
              <w:t>1. Внедрение ИКТ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926C0" w:rsidRPr="00DA728A" w:rsidRDefault="00F926C0" w:rsidP="00F926C0">
            <w:pPr>
              <w:shd w:val="clear" w:color="auto" w:fill="FFFFFF"/>
              <w:spacing w:after="0" w:line="240" w:lineRule="auto"/>
              <w:ind w:left="102" w:right="244" w:hanging="5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A728A">
              <w:rPr>
                <w:rFonts w:ascii="Times New Roman" w:hAnsi="Times New Roman"/>
                <w:sz w:val="24"/>
                <w:szCs w:val="28"/>
              </w:rPr>
              <w:t>Применение компьютерных технологий в процессе взаимодействия педагога с родителями, работе с детьми.</w:t>
            </w:r>
          </w:p>
        </w:tc>
      </w:tr>
      <w:tr w:rsidR="00F926C0" w:rsidRPr="00DA728A" w:rsidTr="00F926C0">
        <w:trPr>
          <w:trHeight w:hRule="exact" w:val="55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6C0" w:rsidRPr="00DA728A" w:rsidRDefault="00F926C0" w:rsidP="00F926C0">
            <w:pPr>
              <w:shd w:val="clear" w:color="auto" w:fill="FFFFFF"/>
              <w:spacing w:after="0" w:line="240" w:lineRule="auto"/>
              <w:ind w:left="243" w:right="102" w:hanging="14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A728A">
              <w:rPr>
                <w:rFonts w:ascii="Times New Roman" w:hAnsi="Times New Roman"/>
                <w:sz w:val="24"/>
                <w:szCs w:val="28"/>
              </w:rPr>
              <w:t>2. Конкурсная деятельность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6C0" w:rsidRPr="00DA728A" w:rsidRDefault="00F926C0" w:rsidP="00F926C0">
            <w:pPr>
              <w:shd w:val="clear" w:color="auto" w:fill="FFFFFF"/>
              <w:spacing w:after="0" w:line="240" w:lineRule="auto"/>
              <w:ind w:left="102" w:right="244" w:hanging="5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A728A">
              <w:rPr>
                <w:rFonts w:ascii="Times New Roman" w:hAnsi="Times New Roman"/>
                <w:sz w:val="24"/>
                <w:szCs w:val="28"/>
              </w:rPr>
              <w:t>Увеличить желание участников образовательного процесса участвовать в различных конкурсах и соревнованиях.</w:t>
            </w:r>
          </w:p>
        </w:tc>
      </w:tr>
      <w:tr w:rsidR="00F926C0" w:rsidRPr="00DA728A" w:rsidTr="00F926C0">
        <w:trPr>
          <w:trHeight w:hRule="exact" w:val="157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26C0" w:rsidRPr="00DA728A" w:rsidRDefault="00F926C0" w:rsidP="00F926C0">
            <w:pPr>
              <w:shd w:val="clear" w:color="auto" w:fill="FFFFFF"/>
              <w:spacing w:before="120" w:after="0" w:line="240" w:lineRule="auto"/>
              <w:ind w:left="238" w:right="102" w:hanging="14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A728A">
              <w:rPr>
                <w:rFonts w:ascii="Times New Roman" w:eastAsia="Times New Roman" w:hAnsi="Times New Roman"/>
                <w:sz w:val="24"/>
                <w:szCs w:val="28"/>
              </w:rPr>
              <w:t xml:space="preserve">3.Повышение положительного имиджа ДОУ, вовлечение родителей воспитанников в </w:t>
            </w:r>
            <w:proofErr w:type="spellStart"/>
            <w:r w:rsidRPr="00DA728A">
              <w:rPr>
                <w:rFonts w:ascii="Times New Roman" w:eastAsia="Times New Roman" w:hAnsi="Times New Roman"/>
                <w:sz w:val="24"/>
                <w:szCs w:val="28"/>
              </w:rPr>
              <w:t>пед</w:t>
            </w:r>
            <w:proofErr w:type="spellEnd"/>
            <w:r w:rsidRPr="00DA728A">
              <w:rPr>
                <w:rFonts w:ascii="Times New Roman" w:eastAsia="Times New Roman" w:hAnsi="Times New Roman"/>
                <w:sz w:val="24"/>
                <w:szCs w:val="28"/>
              </w:rPr>
              <w:t>. процесс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26C0" w:rsidRPr="00DA728A" w:rsidRDefault="00F926C0" w:rsidP="00F926C0">
            <w:pPr>
              <w:pStyle w:val="a6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02" w:right="244" w:hanging="10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728A">
              <w:rPr>
                <w:rFonts w:ascii="Times New Roman" w:hAnsi="Times New Roman" w:cs="Times New Roman"/>
                <w:sz w:val="24"/>
                <w:szCs w:val="28"/>
              </w:rPr>
              <w:t xml:space="preserve">Регулярное информирование родителей воспитанников на сайте ДОУ. </w:t>
            </w:r>
          </w:p>
          <w:p w:rsidR="00F926C0" w:rsidRPr="00DA728A" w:rsidRDefault="00F926C0" w:rsidP="00F926C0">
            <w:pPr>
              <w:pStyle w:val="a6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02" w:right="244" w:hanging="10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728A">
              <w:rPr>
                <w:rFonts w:ascii="Times New Roman" w:hAnsi="Times New Roman" w:cs="Times New Roman"/>
                <w:sz w:val="24"/>
                <w:szCs w:val="28"/>
              </w:rPr>
              <w:t xml:space="preserve">Новые формы работы с семьей. </w:t>
            </w:r>
          </w:p>
          <w:p w:rsidR="00F926C0" w:rsidRPr="00DA728A" w:rsidRDefault="00F926C0" w:rsidP="00F926C0">
            <w:pPr>
              <w:pStyle w:val="a6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02" w:right="244" w:hanging="10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728A">
              <w:rPr>
                <w:rFonts w:ascii="Times New Roman" w:hAnsi="Times New Roman" w:cs="Times New Roman"/>
                <w:sz w:val="24"/>
                <w:szCs w:val="28"/>
              </w:rPr>
              <w:t>Организация семинаров,  выставок, конференций.</w:t>
            </w:r>
          </w:p>
          <w:p w:rsidR="00F926C0" w:rsidRPr="00DA728A" w:rsidRDefault="00F926C0" w:rsidP="00F926C0">
            <w:pPr>
              <w:pStyle w:val="a6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02" w:right="244" w:hanging="10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728A">
              <w:rPr>
                <w:rFonts w:ascii="Times New Roman" w:hAnsi="Times New Roman" w:cs="Times New Roman"/>
                <w:sz w:val="24"/>
                <w:szCs w:val="28"/>
              </w:rPr>
              <w:t>Общение с родителями с помощью электронной почты.</w:t>
            </w:r>
          </w:p>
        </w:tc>
      </w:tr>
      <w:tr w:rsidR="00F926C0" w:rsidRPr="00DA728A" w:rsidTr="00F926C0">
        <w:trPr>
          <w:trHeight w:hRule="exact" w:val="724"/>
        </w:trPr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26C0" w:rsidRPr="00DA728A" w:rsidRDefault="00F926C0" w:rsidP="00F926C0">
            <w:pPr>
              <w:shd w:val="clear" w:color="auto" w:fill="FFFFFF"/>
              <w:spacing w:after="0" w:line="240" w:lineRule="auto"/>
              <w:ind w:left="243" w:right="102" w:hanging="141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DA728A">
              <w:rPr>
                <w:rFonts w:ascii="Times New Roman" w:eastAsia="Times New Roman" w:hAnsi="Times New Roman"/>
                <w:sz w:val="24"/>
                <w:szCs w:val="28"/>
              </w:rPr>
              <w:t>4.Развивающее пространство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26C0" w:rsidRPr="00DA728A" w:rsidRDefault="00F926C0" w:rsidP="00F926C0">
            <w:pPr>
              <w:shd w:val="clear" w:color="auto" w:fill="FFFFFF"/>
              <w:spacing w:after="0" w:line="240" w:lineRule="auto"/>
              <w:ind w:left="102" w:right="244" w:hanging="5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A728A">
              <w:rPr>
                <w:rFonts w:ascii="Times New Roman" w:hAnsi="Times New Roman"/>
                <w:sz w:val="24"/>
                <w:szCs w:val="28"/>
              </w:rPr>
              <w:t>Улучшение наглядной информации и интерьера учреждения.</w:t>
            </w:r>
          </w:p>
          <w:p w:rsidR="00F926C0" w:rsidRPr="00DA728A" w:rsidRDefault="00F926C0" w:rsidP="00F926C0">
            <w:pPr>
              <w:shd w:val="clear" w:color="auto" w:fill="FFFFFF"/>
              <w:spacing w:after="0" w:line="240" w:lineRule="auto"/>
              <w:ind w:left="102" w:right="244" w:hanging="5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926C0" w:rsidRPr="00DA728A" w:rsidTr="00F926C0">
        <w:trPr>
          <w:trHeight w:hRule="exact" w:val="726"/>
        </w:trPr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26C0" w:rsidRPr="00DA728A" w:rsidRDefault="004473CE" w:rsidP="00F926C0">
            <w:pPr>
              <w:shd w:val="clear" w:color="auto" w:fill="FFFFFF"/>
              <w:spacing w:after="0" w:line="240" w:lineRule="auto"/>
              <w:ind w:left="243" w:right="102" w:hanging="141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5</w:t>
            </w:r>
            <w:r w:rsidR="00F926C0" w:rsidRPr="00DA728A">
              <w:rPr>
                <w:rFonts w:ascii="Times New Roman" w:eastAsia="Times New Roman" w:hAnsi="Times New Roman"/>
                <w:sz w:val="24"/>
                <w:szCs w:val="28"/>
              </w:rPr>
              <w:t>.Организация дополнительных образовательных услуг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26C0" w:rsidRPr="00DA728A" w:rsidRDefault="00F926C0" w:rsidP="00F926C0">
            <w:pPr>
              <w:shd w:val="clear" w:color="auto" w:fill="FFFFFF"/>
              <w:spacing w:after="0" w:line="240" w:lineRule="auto"/>
              <w:ind w:left="102" w:right="244" w:hanging="5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A728A">
              <w:rPr>
                <w:rFonts w:ascii="Times New Roman" w:hAnsi="Times New Roman"/>
                <w:sz w:val="24"/>
                <w:szCs w:val="28"/>
              </w:rPr>
              <w:t>Информирование родителей.</w:t>
            </w:r>
          </w:p>
          <w:p w:rsidR="00F926C0" w:rsidRPr="00DA728A" w:rsidRDefault="00F926C0" w:rsidP="00F926C0">
            <w:pPr>
              <w:shd w:val="clear" w:color="auto" w:fill="FFFFFF"/>
              <w:spacing w:after="0" w:line="240" w:lineRule="auto"/>
              <w:ind w:left="102" w:right="244" w:hanging="5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A728A">
              <w:rPr>
                <w:rFonts w:ascii="Times New Roman" w:hAnsi="Times New Roman"/>
                <w:sz w:val="24"/>
                <w:szCs w:val="28"/>
              </w:rPr>
              <w:t>Организационная деятельность.</w:t>
            </w:r>
          </w:p>
        </w:tc>
      </w:tr>
      <w:tr w:rsidR="00F926C0" w:rsidRPr="00DA728A" w:rsidTr="00F926C0">
        <w:trPr>
          <w:trHeight w:hRule="exact" w:val="1152"/>
        </w:trPr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26C0" w:rsidRPr="00DA728A" w:rsidRDefault="004473CE" w:rsidP="00F926C0">
            <w:pPr>
              <w:shd w:val="clear" w:color="auto" w:fill="FFFFFF"/>
              <w:spacing w:after="0" w:line="240" w:lineRule="auto"/>
              <w:ind w:left="243" w:right="102" w:hanging="141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6</w:t>
            </w:r>
            <w:r w:rsidR="00F926C0" w:rsidRPr="00DA728A">
              <w:rPr>
                <w:rFonts w:ascii="Times New Roman" w:eastAsia="Times New Roman" w:hAnsi="Times New Roman"/>
                <w:sz w:val="24"/>
                <w:szCs w:val="28"/>
              </w:rPr>
              <w:t>.Работа с семьями  из «группы риска»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26C0" w:rsidRPr="00DA728A" w:rsidRDefault="00F926C0" w:rsidP="00F926C0">
            <w:pPr>
              <w:pStyle w:val="a6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243" w:right="244" w:hanging="14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728A">
              <w:rPr>
                <w:rFonts w:ascii="Times New Roman" w:hAnsi="Times New Roman" w:cs="Times New Roman"/>
                <w:sz w:val="24"/>
                <w:szCs w:val="28"/>
              </w:rPr>
              <w:t xml:space="preserve">Наблюдение, </w:t>
            </w:r>
            <w:proofErr w:type="gramStart"/>
            <w:r w:rsidRPr="00DA728A">
              <w:rPr>
                <w:rFonts w:ascii="Times New Roman" w:hAnsi="Times New Roman" w:cs="Times New Roman"/>
                <w:sz w:val="24"/>
                <w:szCs w:val="28"/>
              </w:rPr>
              <w:t>контроль за</w:t>
            </w:r>
            <w:proofErr w:type="gramEnd"/>
            <w:r w:rsidRPr="00DA728A">
              <w:rPr>
                <w:rFonts w:ascii="Times New Roman" w:hAnsi="Times New Roman" w:cs="Times New Roman"/>
                <w:sz w:val="24"/>
                <w:szCs w:val="28"/>
              </w:rPr>
              <w:t xml:space="preserve"> данной семьей, вовлечение в </w:t>
            </w:r>
            <w:proofErr w:type="spellStart"/>
            <w:r w:rsidRPr="00DA728A">
              <w:rPr>
                <w:rFonts w:ascii="Times New Roman" w:hAnsi="Times New Roman" w:cs="Times New Roman"/>
                <w:sz w:val="24"/>
                <w:szCs w:val="28"/>
              </w:rPr>
              <w:t>пед</w:t>
            </w:r>
            <w:proofErr w:type="spellEnd"/>
            <w:r w:rsidRPr="00DA728A">
              <w:rPr>
                <w:rFonts w:ascii="Times New Roman" w:hAnsi="Times New Roman" w:cs="Times New Roman"/>
                <w:sz w:val="24"/>
                <w:szCs w:val="28"/>
              </w:rPr>
              <w:t>. процесс родителей, оказание помощи данной семье.</w:t>
            </w:r>
          </w:p>
          <w:p w:rsidR="00F926C0" w:rsidRPr="00DA728A" w:rsidRDefault="00F926C0" w:rsidP="00F926C0">
            <w:pPr>
              <w:pStyle w:val="a6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243" w:right="244" w:hanging="14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728A">
              <w:rPr>
                <w:rFonts w:ascii="Times New Roman" w:hAnsi="Times New Roman" w:cs="Times New Roman"/>
                <w:sz w:val="24"/>
                <w:szCs w:val="28"/>
              </w:rPr>
              <w:t>Разработка  и внедрен</w:t>
            </w:r>
            <w:r w:rsidR="004473CE">
              <w:rPr>
                <w:rFonts w:ascii="Times New Roman" w:hAnsi="Times New Roman" w:cs="Times New Roman"/>
                <w:sz w:val="24"/>
                <w:szCs w:val="28"/>
              </w:rPr>
              <w:t>ие (</w:t>
            </w:r>
            <w:r w:rsidRPr="00DA728A">
              <w:rPr>
                <w:rFonts w:ascii="Times New Roman" w:hAnsi="Times New Roman" w:cs="Times New Roman"/>
                <w:sz w:val="24"/>
                <w:szCs w:val="28"/>
              </w:rPr>
              <w:t>при необходимости) соответствующей программы.</w:t>
            </w:r>
          </w:p>
        </w:tc>
      </w:tr>
      <w:tr w:rsidR="00F926C0" w:rsidRPr="00DA728A" w:rsidTr="00F926C0">
        <w:trPr>
          <w:trHeight w:hRule="exact" w:val="1408"/>
        </w:trPr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26C0" w:rsidRPr="00DA728A" w:rsidRDefault="004473CE" w:rsidP="00F926C0">
            <w:pPr>
              <w:shd w:val="clear" w:color="auto" w:fill="FFFFFF"/>
              <w:spacing w:after="0" w:line="240" w:lineRule="auto"/>
              <w:ind w:left="243" w:right="102" w:hanging="141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7</w:t>
            </w:r>
            <w:r w:rsidR="00F926C0" w:rsidRPr="00DA728A">
              <w:rPr>
                <w:rFonts w:ascii="Times New Roman" w:eastAsia="Times New Roman" w:hAnsi="Times New Roman"/>
                <w:sz w:val="24"/>
                <w:szCs w:val="28"/>
              </w:rPr>
              <w:t>. Работа с одарёнными детьми.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6C0" w:rsidRPr="00DA728A" w:rsidRDefault="00F926C0" w:rsidP="00F926C0">
            <w:pPr>
              <w:pStyle w:val="a6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243" w:right="244" w:hanging="14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728A">
              <w:rPr>
                <w:rFonts w:ascii="Times New Roman" w:hAnsi="Times New Roman" w:cs="Times New Roman"/>
                <w:sz w:val="24"/>
                <w:szCs w:val="28"/>
              </w:rPr>
              <w:t>Разработка  и внедрение (при необходимости) соответствующей программы.</w:t>
            </w:r>
          </w:p>
          <w:p w:rsidR="00F926C0" w:rsidRPr="00DA728A" w:rsidRDefault="00F926C0" w:rsidP="00F926C0">
            <w:pPr>
              <w:pStyle w:val="a6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243" w:right="244" w:hanging="14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728A">
              <w:rPr>
                <w:rFonts w:ascii="Times New Roman" w:hAnsi="Times New Roman" w:cs="Times New Roman"/>
                <w:sz w:val="24"/>
                <w:szCs w:val="28"/>
              </w:rPr>
              <w:t>Создание необходимых условий.</w:t>
            </w:r>
          </w:p>
          <w:p w:rsidR="00F926C0" w:rsidRPr="00DA728A" w:rsidRDefault="00F926C0" w:rsidP="00F926C0">
            <w:pPr>
              <w:pStyle w:val="a6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243" w:right="244" w:hanging="14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728A">
              <w:rPr>
                <w:rFonts w:ascii="Times New Roman" w:hAnsi="Times New Roman" w:cs="Times New Roman"/>
                <w:sz w:val="24"/>
                <w:szCs w:val="28"/>
              </w:rPr>
              <w:t>Налаживание взаимодействия специалистов ДОУ по этому вопросу.</w:t>
            </w:r>
          </w:p>
        </w:tc>
      </w:tr>
    </w:tbl>
    <w:p w:rsidR="00F926C0" w:rsidRPr="007876CC" w:rsidRDefault="00F926C0" w:rsidP="00F926C0">
      <w:pPr>
        <w:pStyle w:val="ConsPlusNonformat"/>
        <w:spacing w:before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926C0" w:rsidRPr="007876CC" w:rsidRDefault="00F926C0" w:rsidP="00F926C0">
      <w:pPr>
        <w:pStyle w:val="ConsPlusNonformat"/>
        <w:spacing w:before="120"/>
        <w:jc w:val="both"/>
      </w:pPr>
      <w:r w:rsidRPr="007876CC">
        <w:rPr>
          <w:rFonts w:ascii="Times New Roman" w:hAnsi="Times New Roman" w:cs="Times New Roman"/>
          <w:b/>
          <w:sz w:val="24"/>
          <w:szCs w:val="24"/>
        </w:rPr>
        <w:t>4.4. Информация СМИ о деятельности детского сада:</w:t>
      </w:r>
      <w:r w:rsidRPr="007876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публикации о деятельности ДОУ есть в Ивановском журнале  «Мама, я расту!».</w:t>
      </w:r>
      <w:r w:rsidRPr="001131CA">
        <w:rPr>
          <w:sz w:val="23"/>
          <w:szCs w:val="23"/>
        </w:rPr>
        <w:t xml:space="preserve"> </w:t>
      </w:r>
    </w:p>
    <w:p w:rsidR="00F926C0" w:rsidRPr="007876CC" w:rsidRDefault="00F926C0" w:rsidP="00F926C0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876CC">
        <w:rPr>
          <w:rFonts w:ascii="Times New Roman" w:hAnsi="Times New Roman"/>
          <w:b/>
          <w:sz w:val="24"/>
          <w:szCs w:val="24"/>
        </w:rPr>
        <w:t xml:space="preserve">5. </w:t>
      </w:r>
      <w:r w:rsidRPr="007876CC">
        <w:rPr>
          <w:rFonts w:ascii="Times New Roman" w:hAnsi="Times New Roman"/>
          <w:b/>
          <w:sz w:val="24"/>
          <w:szCs w:val="24"/>
          <w:shd w:val="clear" w:color="auto" w:fill="FFFFFF"/>
        </w:rPr>
        <w:t>Кадровый потенциал</w:t>
      </w:r>
    </w:p>
    <w:p w:rsidR="00F926C0" w:rsidRPr="007876CC" w:rsidRDefault="00F926C0" w:rsidP="00F926C0">
      <w:pPr>
        <w:pStyle w:val="a3"/>
        <w:spacing w:before="120" w:beforeAutospacing="0" w:after="0" w:afterAutospacing="0"/>
      </w:pPr>
      <w:r w:rsidRPr="007876CC">
        <w:rPr>
          <w:b/>
        </w:rPr>
        <w:t>5.1. Качественный и количественный состав персонала, динамика изменений, вакансии:</w:t>
      </w:r>
      <w:r w:rsidRPr="007876CC">
        <w:t xml:space="preserve"> в отчетном периоде штат работников детского сада состоит из </w:t>
      </w:r>
      <w:r w:rsidR="004473CE">
        <w:t>49</w:t>
      </w:r>
      <w:r>
        <w:t xml:space="preserve"> </w:t>
      </w:r>
      <w:r w:rsidRPr="007876CC">
        <w:t>человек, из них:</w:t>
      </w:r>
    </w:p>
    <w:p w:rsidR="00F926C0" w:rsidRPr="007876CC" w:rsidRDefault="00F926C0" w:rsidP="00F926C0">
      <w:pPr>
        <w:pStyle w:val="a3"/>
        <w:spacing w:before="120" w:beforeAutospacing="0" w:after="0" w:afterAutospacing="0"/>
      </w:pPr>
      <w:r w:rsidRPr="007876CC">
        <w:t xml:space="preserve">– административный персонал – </w:t>
      </w:r>
      <w:r>
        <w:t xml:space="preserve"> 2</w:t>
      </w:r>
      <w:r w:rsidRPr="007876CC">
        <w:t xml:space="preserve"> человека;</w:t>
      </w:r>
    </w:p>
    <w:p w:rsidR="00F926C0" w:rsidRPr="007876CC" w:rsidRDefault="00F926C0" w:rsidP="00F926C0">
      <w:pPr>
        <w:pStyle w:val="a3"/>
        <w:spacing w:before="120" w:beforeAutospacing="0" w:after="0" w:afterAutospacing="0"/>
      </w:pPr>
      <w:r w:rsidRPr="007876CC">
        <w:t>– педагогический –</w:t>
      </w:r>
      <w:r>
        <w:t xml:space="preserve"> 2</w:t>
      </w:r>
      <w:r w:rsidR="004473CE">
        <w:t>6</w:t>
      </w:r>
      <w:r>
        <w:t xml:space="preserve"> </w:t>
      </w:r>
      <w:r w:rsidRPr="007876CC">
        <w:t>человек;</w:t>
      </w:r>
    </w:p>
    <w:p w:rsidR="00F926C0" w:rsidRPr="007876CC" w:rsidRDefault="00F926C0" w:rsidP="00F926C0">
      <w:pPr>
        <w:pStyle w:val="a3"/>
        <w:spacing w:before="120" w:beforeAutospacing="0" w:after="0" w:afterAutospacing="0"/>
      </w:pPr>
      <w:r w:rsidRPr="007876CC">
        <w:t xml:space="preserve">– </w:t>
      </w:r>
      <w:proofErr w:type="gramStart"/>
      <w:r w:rsidRPr="007876CC">
        <w:t>обслуживающий</w:t>
      </w:r>
      <w:proofErr w:type="gramEnd"/>
      <w:r w:rsidRPr="007876CC">
        <w:t xml:space="preserve"> – </w:t>
      </w:r>
      <w:r>
        <w:t>2</w:t>
      </w:r>
      <w:r w:rsidR="004473CE">
        <w:t>1</w:t>
      </w:r>
      <w:r w:rsidRPr="007876CC">
        <w:rPr>
          <w:b/>
          <w:i/>
        </w:rPr>
        <w:t xml:space="preserve"> </w:t>
      </w:r>
      <w:r w:rsidRPr="007876CC">
        <w:t>человека.</w:t>
      </w:r>
    </w:p>
    <w:p w:rsidR="00F926C0" w:rsidRPr="007876CC" w:rsidRDefault="00F926C0" w:rsidP="00F926C0">
      <w:pPr>
        <w:pStyle w:val="a3"/>
        <w:spacing w:before="120" w:beforeAutospacing="0" w:after="0" w:afterAutospacing="0"/>
      </w:pPr>
      <w:r w:rsidRPr="007876CC">
        <w:lastRenderedPageBreak/>
        <w:t xml:space="preserve">На конец отчетного периода </w:t>
      </w:r>
      <w:r w:rsidRPr="007876CC">
        <w:rPr>
          <w:b/>
        </w:rPr>
        <w:t>вакантных должностей</w:t>
      </w:r>
      <w:r w:rsidRPr="007876CC">
        <w:t xml:space="preserve"> в детском саду </w:t>
      </w:r>
      <w:r>
        <w:rPr>
          <w:b/>
          <w:i/>
        </w:rPr>
        <w:t>нет</w:t>
      </w:r>
      <w:r w:rsidRPr="007876CC">
        <w:t>.</w:t>
      </w:r>
    </w:p>
    <w:p w:rsidR="00F926C0" w:rsidRPr="007876CC" w:rsidRDefault="00F926C0" w:rsidP="00F926C0">
      <w:pPr>
        <w:pStyle w:val="a3"/>
        <w:spacing w:before="120" w:beforeAutospacing="0" w:after="0" w:afterAutospacing="0"/>
      </w:pPr>
      <w:r w:rsidRPr="007876CC">
        <w:rPr>
          <w:b/>
        </w:rPr>
        <w:t>Возраст педагогического коллектива</w:t>
      </w:r>
      <w:r w:rsidRPr="007876CC"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7"/>
        <w:gridCol w:w="1595"/>
        <w:gridCol w:w="1595"/>
        <w:gridCol w:w="1595"/>
        <w:gridCol w:w="1595"/>
        <w:gridCol w:w="1489"/>
      </w:tblGrid>
      <w:tr w:rsidR="00F926C0" w:rsidRPr="007876CC" w:rsidTr="00F926C0">
        <w:tc>
          <w:tcPr>
            <w:tcW w:w="1487" w:type="dxa"/>
            <w:vMerge w:val="restart"/>
          </w:tcPr>
          <w:p w:rsidR="00F926C0" w:rsidRPr="007876CC" w:rsidRDefault="00F926C0" w:rsidP="00F926C0">
            <w:pPr>
              <w:pStyle w:val="a3"/>
              <w:spacing w:before="120" w:beforeAutospacing="0" w:after="0" w:afterAutospacing="0"/>
              <w:jc w:val="center"/>
              <w:rPr>
                <w:b/>
              </w:rPr>
            </w:pPr>
            <w:r w:rsidRPr="007876CC">
              <w:rPr>
                <w:b/>
              </w:rPr>
              <w:t>Год</w:t>
            </w:r>
          </w:p>
          <w:p w:rsidR="00F926C0" w:rsidRPr="007876CC" w:rsidRDefault="00F926C0" w:rsidP="00F926C0">
            <w:pPr>
              <w:pStyle w:val="a3"/>
              <w:spacing w:before="12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7869" w:type="dxa"/>
            <w:gridSpan w:val="5"/>
          </w:tcPr>
          <w:p w:rsidR="00F926C0" w:rsidRPr="007876CC" w:rsidRDefault="00F926C0" w:rsidP="00F926C0">
            <w:pPr>
              <w:pStyle w:val="a3"/>
              <w:spacing w:before="120" w:beforeAutospacing="0" w:after="0" w:afterAutospacing="0"/>
              <w:jc w:val="center"/>
              <w:rPr>
                <w:b/>
              </w:rPr>
            </w:pPr>
            <w:r w:rsidRPr="007876CC">
              <w:rPr>
                <w:b/>
              </w:rPr>
              <w:t>Количество педагогов</w:t>
            </w:r>
          </w:p>
        </w:tc>
      </w:tr>
      <w:tr w:rsidR="00F926C0" w:rsidRPr="007876CC" w:rsidTr="00F926C0">
        <w:tc>
          <w:tcPr>
            <w:tcW w:w="1487" w:type="dxa"/>
            <w:vMerge/>
          </w:tcPr>
          <w:p w:rsidR="00F926C0" w:rsidRPr="007876CC" w:rsidRDefault="00F926C0" w:rsidP="00F926C0">
            <w:pPr>
              <w:pStyle w:val="a3"/>
              <w:spacing w:before="120" w:beforeAutospacing="0" w:after="0" w:afterAutospacing="0"/>
            </w:pPr>
          </w:p>
        </w:tc>
        <w:tc>
          <w:tcPr>
            <w:tcW w:w="1595" w:type="dxa"/>
          </w:tcPr>
          <w:p w:rsidR="00F926C0" w:rsidRPr="007876CC" w:rsidRDefault="00F926C0" w:rsidP="00F926C0">
            <w:pPr>
              <w:pStyle w:val="a3"/>
              <w:spacing w:before="120" w:beforeAutospacing="0" w:after="0" w:afterAutospacing="0"/>
              <w:jc w:val="center"/>
              <w:rPr>
                <w:b/>
                <w:i/>
              </w:rPr>
            </w:pPr>
            <w:r w:rsidRPr="00D47D47">
              <w:t>до 25 лет</w:t>
            </w:r>
          </w:p>
        </w:tc>
        <w:tc>
          <w:tcPr>
            <w:tcW w:w="1595" w:type="dxa"/>
          </w:tcPr>
          <w:p w:rsidR="00F926C0" w:rsidRPr="007876CC" w:rsidRDefault="00F926C0" w:rsidP="00F926C0">
            <w:pPr>
              <w:pStyle w:val="a3"/>
              <w:spacing w:before="120" w:beforeAutospacing="0" w:after="0" w:afterAutospacing="0"/>
              <w:jc w:val="center"/>
              <w:rPr>
                <w:b/>
                <w:i/>
              </w:rPr>
            </w:pPr>
            <w:r w:rsidRPr="00D47D47">
              <w:t>25-35 лет</w:t>
            </w:r>
          </w:p>
        </w:tc>
        <w:tc>
          <w:tcPr>
            <w:tcW w:w="1595" w:type="dxa"/>
          </w:tcPr>
          <w:p w:rsidR="00F926C0" w:rsidRPr="007876CC" w:rsidRDefault="00F926C0" w:rsidP="00F926C0">
            <w:pPr>
              <w:pStyle w:val="a3"/>
              <w:spacing w:before="120" w:beforeAutospacing="0" w:after="0" w:afterAutospacing="0"/>
              <w:jc w:val="center"/>
              <w:rPr>
                <w:b/>
                <w:i/>
              </w:rPr>
            </w:pPr>
            <w:r w:rsidRPr="00D47D47">
              <w:t>35-45 лет</w:t>
            </w:r>
          </w:p>
        </w:tc>
        <w:tc>
          <w:tcPr>
            <w:tcW w:w="1595" w:type="dxa"/>
          </w:tcPr>
          <w:p w:rsidR="00F926C0" w:rsidRPr="007876CC" w:rsidRDefault="00F926C0" w:rsidP="00F926C0">
            <w:pPr>
              <w:pStyle w:val="a3"/>
              <w:spacing w:before="120" w:beforeAutospacing="0" w:after="0" w:afterAutospacing="0"/>
              <w:jc w:val="center"/>
              <w:rPr>
                <w:b/>
                <w:i/>
              </w:rPr>
            </w:pPr>
            <w:r w:rsidRPr="00D47D47">
              <w:t>45-55 лет</w:t>
            </w:r>
          </w:p>
        </w:tc>
        <w:tc>
          <w:tcPr>
            <w:tcW w:w="1489" w:type="dxa"/>
          </w:tcPr>
          <w:p w:rsidR="00F926C0" w:rsidRPr="007876CC" w:rsidRDefault="00F926C0" w:rsidP="00F926C0">
            <w:pPr>
              <w:spacing w:before="120"/>
              <w:ind w:right="-181" w:hanging="227"/>
              <w:jc w:val="center"/>
              <w:rPr>
                <w:b/>
                <w:i/>
              </w:rPr>
            </w:pPr>
            <w:r>
              <w:rPr>
                <w:rFonts w:ascii="Times New Roman" w:hAnsi="Times New Roman"/>
              </w:rPr>
              <w:t>старше</w:t>
            </w:r>
            <w:r w:rsidRPr="00D47D47">
              <w:rPr>
                <w:rFonts w:ascii="Times New Roman" w:hAnsi="Times New Roman"/>
              </w:rPr>
              <w:t>55 ле</w:t>
            </w:r>
            <w:r>
              <w:rPr>
                <w:rFonts w:ascii="Times New Roman" w:hAnsi="Times New Roman"/>
              </w:rPr>
              <w:t>т</w:t>
            </w:r>
          </w:p>
        </w:tc>
      </w:tr>
      <w:tr w:rsidR="00F926C0" w:rsidRPr="007876CC" w:rsidTr="00F926C0">
        <w:tc>
          <w:tcPr>
            <w:tcW w:w="1487" w:type="dxa"/>
          </w:tcPr>
          <w:p w:rsidR="00F926C0" w:rsidRPr="007876CC" w:rsidRDefault="00F926C0" w:rsidP="004473CE">
            <w:pPr>
              <w:pStyle w:val="a3"/>
              <w:spacing w:before="120" w:beforeAutospacing="0" w:after="0" w:afterAutospacing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</w:t>
            </w:r>
            <w:r w:rsidR="004473CE">
              <w:rPr>
                <w:b/>
                <w:i/>
              </w:rPr>
              <w:t>9</w:t>
            </w:r>
            <w:r>
              <w:rPr>
                <w:b/>
                <w:i/>
              </w:rPr>
              <w:t>/20</w:t>
            </w:r>
            <w:r w:rsidR="004473CE">
              <w:rPr>
                <w:b/>
                <w:i/>
              </w:rPr>
              <w:t>20</w:t>
            </w:r>
          </w:p>
        </w:tc>
        <w:tc>
          <w:tcPr>
            <w:tcW w:w="1595" w:type="dxa"/>
          </w:tcPr>
          <w:p w:rsidR="00F926C0" w:rsidRPr="00B50558" w:rsidRDefault="004473CE" w:rsidP="00F926C0">
            <w:pPr>
              <w:pStyle w:val="a3"/>
              <w:spacing w:before="120" w:beforeAutospacing="0" w:after="0" w:afterAutospacing="0"/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F926C0" w:rsidRPr="00930FEC" w:rsidRDefault="004473CE" w:rsidP="00F926C0">
            <w:pPr>
              <w:pStyle w:val="a3"/>
              <w:spacing w:before="120" w:beforeAutospacing="0" w:after="0" w:afterAutospacing="0"/>
              <w:jc w:val="center"/>
            </w:pPr>
            <w:r>
              <w:t>7</w:t>
            </w:r>
          </w:p>
        </w:tc>
        <w:tc>
          <w:tcPr>
            <w:tcW w:w="1595" w:type="dxa"/>
          </w:tcPr>
          <w:p w:rsidR="00F926C0" w:rsidRPr="00930FEC" w:rsidRDefault="004473CE" w:rsidP="00F926C0">
            <w:pPr>
              <w:pStyle w:val="a3"/>
              <w:spacing w:before="120" w:beforeAutospacing="0" w:after="0" w:afterAutospacing="0"/>
              <w:jc w:val="center"/>
            </w:pPr>
            <w:r>
              <w:t>9</w:t>
            </w:r>
          </w:p>
        </w:tc>
        <w:tc>
          <w:tcPr>
            <w:tcW w:w="1595" w:type="dxa"/>
          </w:tcPr>
          <w:p w:rsidR="00F926C0" w:rsidRPr="00930FEC" w:rsidRDefault="00FF26E3" w:rsidP="00F926C0">
            <w:pPr>
              <w:pStyle w:val="a3"/>
              <w:spacing w:before="120" w:beforeAutospacing="0" w:after="0" w:afterAutospacing="0"/>
              <w:jc w:val="center"/>
            </w:pPr>
            <w:r>
              <w:t>5</w:t>
            </w:r>
          </w:p>
        </w:tc>
        <w:tc>
          <w:tcPr>
            <w:tcW w:w="1489" w:type="dxa"/>
          </w:tcPr>
          <w:p w:rsidR="00F926C0" w:rsidRPr="00930FEC" w:rsidRDefault="00FF26E3" w:rsidP="00F926C0">
            <w:pPr>
              <w:pStyle w:val="a3"/>
              <w:spacing w:before="120" w:beforeAutospacing="0" w:after="0" w:afterAutospacing="0"/>
              <w:jc w:val="center"/>
            </w:pPr>
            <w:r>
              <w:t>4</w:t>
            </w:r>
          </w:p>
        </w:tc>
      </w:tr>
    </w:tbl>
    <w:p w:rsidR="00F926C0" w:rsidRPr="007876CC" w:rsidRDefault="00F926C0" w:rsidP="00F926C0">
      <w:pPr>
        <w:pStyle w:val="a3"/>
        <w:spacing w:before="120" w:beforeAutospacing="0" w:after="0" w:afterAutospacing="0"/>
        <w:rPr>
          <w:b/>
        </w:rPr>
      </w:pPr>
      <w:r w:rsidRPr="007876CC">
        <w:rPr>
          <w:b/>
        </w:rPr>
        <w:t>Образование: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2"/>
        <w:gridCol w:w="1920"/>
        <w:gridCol w:w="3119"/>
        <w:gridCol w:w="2942"/>
      </w:tblGrid>
      <w:tr w:rsidR="00F926C0" w:rsidRPr="007876CC" w:rsidTr="00F926C0">
        <w:tc>
          <w:tcPr>
            <w:tcW w:w="1482" w:type="dxa"/>
            <w:vMerge w:val="restart"/>
          </w:tcPr>
          <w:p w:rsidR="00F926C0" w:rsidRPr="007876CC" w:rsidRDefault="00F926C0" w:rsidP="00F926C0">
            <w:pPr>
              <w:pStyle w:val="a3"/>
              <w:spacing w:before="120" w:beforeAutospacing="0" w:after="0" w:afterAutospacing="0"/>
              <w:jc w:val="center"/>
              <w:rPr>
                <w:b/>
              </w:rPr>
            </w:pPr>
            <w:r w:rsidRPr="007876CC">
              <w:rPr>
                <w:b/>
              </w:rPr>
              <w:t>Учебный год</w:t>
            </w:r>
          </w:p>
        </w:tc>
        <w:tc>
          <w:tcPr>
            <w:tcW w:w="7981" w:type="dxa"/>
            <w:gridSpan w:val="3"/>
          </w:tcPr>
          <w:p w:rsidR="00F926C0" w:rsidRPr="007876CC" w:rsidRDefault="00F926C0" w:rsidP="00F926C0">
            <w:pPr>
              <w:pStyle w:val="a3"/>
              <w:spacing w:before="120" w:beforeAutospacing="0" w:after="0" w:afterAutospacing="0"/>
              <w:jc w:val="center"/>
              <w:rPr>
                <w:b/>
              </w:rPr>
            </w:pPr>
            <w:r w:rsidRPr="007876CC">
              <w:rPr>
                <w:b/>
              </w:rPr>
              <w:t>Образование п</w:t>
            </w:r>
            <w:r w:rsidRPr="007876CC">
              <w:rPr>
                <w:b/>
                <w:shd w:val="clear" w:color="auto" w:fill="FFFFFF"/>
              </w:rPr>
              <w:t>о направлению подготовки</w:t>
            </w:r>
            <w:r w:rsidRPr="007876CC">
              <w:br/>
            </w:r>
            <w:r w:rsidRPr="007876CC">
              <w:rPr>
                <w:b/>
                <w:shd w:val="clear" w:color="auto" w:fill="FFFFFF"/>
              </w:rPr>
              <w:t>«Образование и педагогические науки»</w:t>
            </w:r>
          </w:p>
        </w:tc>
      </w:tr>
      <w:tr w:rsidR="00F926C0" w:rsidRPr="007876CC" w:rsidTr="00F926C0">
        <w:tc>
          <w:tcPr>
            <w:tcW w:w="1482" w:type="dxa"/>
            <w:vMerge/>
          </w:tcPr>
          <w:p w:rsidR="00F926C0" w:rsidRPr="007876CC" w:rsidRDefault="00F926C0" w:rsidP="00F926C0">
            <w:pPr>
              <w:pStyle w:val="a3"/>
              <w:spacing w:before="120" w:beforeAutospacing="0" w:after="0" w:afterAutospacing="0"/>
            </w:pPr>
          </w:p>
        </w:tc>
        <w:tc>
          <w:tcPr>
            <w:tcW w:w="1920" w:type="dxa"/>
          </w:tcPr>
          <w:p w:rsidR="00F926C0" w:rsidRPr="007876CC" w:rsidRDefault="00F926C0" w:rsidP="00F926C0">
            <w:pPr>
              <w:pStyle w:val="a3"/>
              <w:spacing w:before="120" w:beforeAutospacing="0" w:after="0" w:afterAutospacing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Высшее </w:t>
            </w:r>
          </w:p>
        </w:tc>
        <w:tc>
          <w:tcPr>
            <w:tcW w:w="3119" w:type="dxa"/>
          </w:tcPr>
          <w:p w:rsidR="00F926C0" w:rsidRPr="007876CC" w:rsidRDefault="00F926C0" w:rsidP="00F926C0">
            <w:pPr>
              <w:pStyle w:val="a3"/>
              <w:spacing w:before="120" w:beforeAutospacing="0" w:after="0" w:afterAutospacing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Среднее профессиональное</w:t>
            </w:r>
          </w:p>
        </w:tc>
        <w:tc>
          <w:tcPr>
            <w:tcW w:w="2942" w:type="dxa"/>
          </w:tcPr>
          <w:p w:rsidR="00F926C0" w:rsidRPr="007876CC" w:rsidRDefault="00F926C0" w:rsidP="00F926C0">
            <w:pPr>
              <w:pStyle w:val="a3"/>
              <w:spacing w:before="120" w:beforeAutospacing="0" w:after="0" w:afterAutospacing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Неоконченное высшее</w:t>
            </w:r>
          </w:p>
        </w:tc>
      </w:tr>
      <w:tr w:rsidR="00F926C0" w:rsidRPr="007876CC" w:rsidTr="00F926C0">
        <w:tc>
          <w:tcPr>
            <w:tcW w:w="1482" w:type="dxa"/>
          </w:tcPr>
          <w:p w:rsidR="00F926C0" w:rsidRPr="007876CC" w:rsidRDefault="00FF26E3" w:rsidP="00FF26E3">
            <w:pPr>
              <w:pStyle w:val="a3"/>
              <w:spacing w:before="120" w:beforeAutospacing="0" w:after="0" w:afterAutospacing="0"/>
              <w:rPr>
                <w:b/>
                <w:i/>
              </w:rPr>
            </w:pPr>
            <w:r>
              <w:rPr>
                <w:b/>
                <w:i/>
              </w:rPr>
              <w:t>2019/2020</w:t>
            </w:r>
          </w:p>
        </w:tc>
        <w:tc>
          <w:tcPr>
            <w:tcW w:w="1920" w:type="dxa"/>
          </w:tcPr>
          <w:p w:rsidR="00F926C0" w:rsidRPr="00930FEC" w:rsidRDefault="00F926C0" w:rsidP="00F926C0">
            <w:pPr>
              <w:pStyle w:val="a3"/>
              <w:spacing w:before="120" w:beforeAutospacing="0" w:after="0" w:afterAutospacing="0"/>
              <w:jc w:val="center"/>
            </w:pPr>
            <w:r>
              <w:t>1</w:t>
            </w:r>
            <w:r w:rsidR="00FF26E3">
              <w:t>7</w:t>
            </w:r>
          </w:p>
        </w:tc>
        <w:tc>
          <w:tcPr>
            <w:tcW w:w="3119" w:type="dxa"/>
          </w:tcPr>
          <w:p w:rsidR="00F926C0" w:rsidRPr="00930FEC" w:rsidRDefault="00FF26E3" w:rsidP="00F926C0">
            <w:pPr>
              <w:pStyle w:val="a3"/>
              <w:spacing w:before="120" w:beforeAutospacing="0" w:after="0" w:afterAutospacing="0"/>
              <w:jc w:val="center"/>
            </w:pPr>
            <w:r>
              <w:t>9</w:t>
            </w:r>
          </w:p>
        </w:tc>
        <w:tc>
          <w:tcPr>
            <w:tcW w:w="2942" w:type="dxa"/>
          </w:tcPr>
          <w:p w:rsidR="00F926C0" w:rsidRPr="00930FEC" w:rsidRDefault="00F926C0" w:rsidP="00F926C0">
            <w:pPr>
              <w:pStyle w:val="a3"/>
              <w:spacing w:before="120" w:beforeAutospacing="0" w:after="0" w:afterAutospacing="0"/>
              <w:jc w:val="center"/>
            </w:pPr>
            <w:r>
              <w:t>0</w:t>
            </w:r>
          </w:p>
        </w:tc>
      </w:tr>
    </w:tbl>
    <w:p w:rsidR="00F926C0" w:rsidRPr="007876CC" w:rsidRDefault="00F926C0" w:rsidP="00F926C0">
      <w:pPr>
        <w:pStyle w:val="a3"/>
        <w:spacing w:before="120" w:beforeAutospacing="0" w:after="0" w:afterAutospacing="0"/>
        <w:rPr>
          <w:highlight w:val="yellow"/>
        </w:rPr>
      </w:pPr>
      <w:r w:rsidRPr="007876CC">
        <w:rPr>
          <w:b/>
        </w:rPr>
        <w:t>Переподготовка:</w:t>
      </w:r>
      <w:r w:rsidRPr="007876CC">
        <w:t xml:space="preserve"> за отчетный период </w:t>
      </w:r>
      <w:r w:rsidR="00FF26E3">
        <w:t xml:space="preserve">никто 6 педагогов </w:t>
      </w:r>
      <w:r>
        <w:t xml:space="preserve"> про</w:t>
      </w:r>
      <w:r w:rsidR="00FF26E3">
        <w:t xml:space="preserve">шли </w:t>
      </w:r>
      <w:r>
        <w:t>курсы профессиональной переподготовки.</w:t>
      </w:r>
    </w:p>
    <w:p w:rsidR="00F926C0" w:rsidRPr="007876CC" w:rsidRDefault="00F926C0" w:rsidP="00F926C0">
      <w:pPr>
        <w:pStyle w:val="a3"/>
        <w:spacing w:before="120" w:beforeAutospacing="0" w:after="0" w:afterAutospacing="0"/>
      </w:pPr>
      <w:r w:rsidRPr="007876CC">
        <w:rPr>
          <w:b/>
        </w:rPr>
        <w:t>Освоение новых технологий:</w:t>
      </w:r>
      <w:r w:rsidRPr="007876CC">
        <w:t xml:space="preserve"> педагоги детского сада посещают методические объединения, знакомятся с опытом работы своих коллег и других дошкольных учреждений, делятся своим опытом работы на районных методических объединениях и открытых мероприятиях.</w:t>
      </w:r>
    </w:p>
    <w:p w:rsidR="00F926C0" w:rsidRPr="007876CC" w:rsidRDefault="00F926C0" w:rsidP="00F926C0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876CC">
        <w:rPr>
          <w:rFonts w:ascii="Times New Roman" w:hAnsi="Times New Roman" w:cs="Times New Roman"/>
          <w:b/>
          <w:sz w:val="24"/>
          <w:szCs w:val="24"/>
        </w:rPr>
        <w:t>5.2. Развитие кадрового потенциала</w:t>
      </w:r>
      <w:r w:rsidRPr="007876CC">
        <w:rPr>
          <w:rFonts w:ascii="Times New Roman" w:hAnsi="Times New Roman" w:cs="Times New Roman"/>
          <w:sz w:val="24"/>
          <w:szCs w:val="24"/>
        </w:rPr>
        <w:t>: за отчетный период педагоги детского сада достигли успехов в различных областях, а именно:</w:t>
      </w:r>
    </w:p>
    <w:p w:rsidR="00F926C0" w:rsidRPr="00FF26E3" w:rsidRDefault="00F926C0" w:rsidP="00F926C0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876CC">
        <w:rPr>
          <w:rFonts w:ascii="Times New Roman" w:hAnsi="Times New Roman" w:cs="Times New Roman"/>
          <w:b/>
          <w:sz w:val="24"/>
          <w:szCs w:val="24"/>
        </w:rPr>
        <w:t>В профессиональной деятельности:</w:t>
      </w:r>
      <w:r w:rsidRPr="007876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прошедший период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>–методические матери</w:t>
      </w:r>
      <w:r w:rsidR="00FF26E3">
        <w:rPr>
          <w:rFonts w:ascii="Times New Roman" w:hAnsi="Times New Roman" w:cs="Times New Roman"/>
          <w:sz w:val="24"/>
          <w:szCs w:val="24"/>
        </w:rPr>
        <w:t xml:space="preserve">алы, разработанные воспитателем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6E3">
        <w:rPr>
          <w:rFonts w:ascii="Times New Roman" w:hAnsi="Times New Roman" w:cs="Times New Roman"/>
          <w:sz w:val="24"/>
          <w:szCs w:val="24"/>
        </w:rPr>
        <w:t>Самойловой Татьяной Алексеевной,</w:t>
      </w:r>
      <w:r>
        <w:rPr>
          <w:rFonts w:ascii="Times New Roman" w:hAnsi="Times New Roman" w:cs="Times New Roman"/>
          <w:sz w:val="24"/>
          <w:szCs w:val="24"/>
        </w:rPr>
        <w:t xml:space="preserve"> вошли в сборник материалов </w:t>
      </w:r>
      <w:proofErr w:type="gramStart"/>
      <w:r w:rsidR="00FF26E3">
        <w:rPr>
          <w:rFonts w:ascii="Times New Roman" w:hAnsi="Times New Roman" w:cs="Times New Roman"/>
          <w:sz w:val="24"/>
          <w:szCs w:val="24"/>
          <w:lang w:val="en-US"/>
        </w:rPr>
        <w:t>IV</w:t>
      </w:r>
      <w:proofErr w:type="gramEnd"/>
      <w:r w:rsidR="00FF26E3">
        <w:rPr>
          <w:rFonts w:ascii="Times New Roman" w:hAnsi="Times New Roman" w:cs="Times New Roman"/>
          <w:sz w:val="24"/>
          <w:szCs w:val="24"/>
        </w:rPr>
        <w:t>региональной научно-практической конференции «Гражданско-патриотическое воспитание: опыт, традиции, новации».</w:t>
      </w:r>
    </w:p>
    <w:p w:rsidR="00F926C0" w:rsidRPr="007876CC" w:rsidRDefault="00F926C0" w:rsidP="00F926C0">
      <w:pPr>
        <w:pStyle w:val="ConsPlusNonformat"/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6CC">
        <w:rPr>
          <w:rFonts w:ascii="Times New Roman" w:hAnsi="Times New Roman" w:cs="Times New Roman"/>
          <w:b/>
          <w:sz w:val="24"/>
          <w:szCs w:val="24"/>
        </w:rPr>
        <w:t>5.3. Соотношение воспитанников, приходящихся на 1 взрослого: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72"/>
        <w:gridCol w:w="1631"/>
        <w:gridCol w:w="1392"/>
        <w:gridCol w:w="1631"/>
        <w:gridCol w:w="1383"/>
      </w:tblGrid>
      <w:tr w:rsidR="00F926C0" w:rsidRPr="007876CC" w:rsidTr="00F926C0">
        <w:tc>
          <w:tcPr>
            <w:tcW w:w="3672" w:type="dxa"/>
            <w:vMerge w:val="restart"/>
          </w:tcPr>
          <w:p w:rsidR="00F926C0" w:rsidRPr="007876CC" w:rsidRDefault="00F926C0" w:rsidP="00F926C0">
            <w:pPr>
              <w:pStyle w:val="ConsPlusNonformat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6C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849" w:type="dxa"/>
            <w:gridSpan w:val="2"/>
          </w:tcPr>
          <w:p w:rsidR="00F926C0" w:rsidRPr="007876CC" w:rsidRDefault="00F926C0" w:rsidP="00FF26E3">
            <w:pPr>
              <w:pStyle w:val="ConsPlusNonformat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6C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7876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7876C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26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42" w:type="dxa"/>
            <w:gridSpan w:val="2"/>
          </w:tcPr>
          <w:p w:rsidR="00F926C0" w:rsidRPr="007876CC" w:rsidRDefault="00F926C0" w:rsidP="00FF26E3">
            <w:pPr>
              <w:pStyle w:val="ConsPlusNonformat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6C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7876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7876C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F26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926C0" w:rsidRPr="007876CC" w:rsidTr="00F926C0">
        <w:tc>
          <w:tcPr>
            <w:tcW w:w="3672" w:type="dxa"/>
            <w:vMerge/>
          </w:tcPr>
          <w:p w:rsidR="00F926C0" w:rsidRPr="007876CC" w:rsidRDefault="00F926C0" w:rsidP="00F926C0">
            <w:pPr>
              <w:pStyle w:val="ConsPlusNonformat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 w:rsidR="00F926C0" w:rsidRPr="007876CC" w:rsidRDefault="00F926C0" w:rsidP="00F926C0">
            <w:pPr>
              <w:pStyle w:val="ConsPlusNonformat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6CC">
              <w:rPr>
                <w:rFonts w:ascii="Times New Roman" w:hAnsi="Times New Roman" w:cs="Times New Roman"/>
                <w:b/>
                <w:sz w:val="24"/>
                <w:szCs w:val="24"/>
              </w:rPr>
              <w:t>соотношение</w:t>
            </w:r>
          </w:p>
        </w:tc>
        <w:tc>
          <w:tcPr>
            <w:tcW w:w="1392" w:type="dxa"/>
          </w:tcPr>
          <w:p w:rsidR="00F926C0" w:rsidRPr="007876CC" w:rsidRDefault="00F926C0" w:rsidP="00F926C0">
            <w:pPr>
              <w:pStyle w:val="ConsPlusNonformat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6C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  <w:tc>
          <w:tcPr>
            <w:tcW w:w="1559" w:type="dxa"/>
          </w:tcPr>
          <w:p w:rsidR="00F926C0" w:rsidRPr="007876CC" w:rsidRDefault="00F926C0" w:rsidP="00F926C0">
            <w:pPr>
              <w:pStyle w:val="ConsPlusNonformat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6CC">
              <w:rPr>
                <w:rFonts w:ascii="Times New Roman" w:hAnsi="Times New Roman" w:cs="Times New Roman"/>
                <w:b/>
                <w:sz w:val="24"/>
                <w:szCs w:val="24"/>
              </w:rPr>
              <w:t>соотношение</w:t>
            </w:r>
          </w:p>
        </w:tc>
        <w:tc>
          <w:tcPr>
            <w:tcW w:w="1383" w:type="dxa"/>
          </w:tcPr>
          <w:p w:rsidR="00F926C0" w:rsidRPr="007876CC" w:rsidRDefault="00F926C0" w:rsidP="00F926C0">
            <w:pPr>
              <w:pStyle w:val="ConsPlusNonformat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6C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F926C0" w:rsidRPr="007876CC" w:rsidTr="00F926C0">
        <w:tc>
          <w:tcPr>
            <w:tcW w:w="3672" w:type="dxa"/>
          </w:tcPr>
          <w:p w:rsidR="00F926C0" w:rsidRPr="007876CC" w:rsidRDefault="00F926C0" w:rsidP="00F926C0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6CC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Воспитанники/педагоги</w:t>
            </w:r>
          </w:p>
        </w:tc>
        <w:tc>
          <w:tcPr>
            <w:tcW w:w="1457" w:type="dxa"/>
          </w:tcPr>
          <w:p w:rsidR="00F926C0" w:rsidRPr="00C544A8" w:rsidRDefault="00F926C0" w:rsidP="00F926C0">
            <w:pPr>
              <w:pStyle w:val="ConsPlusNonformat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A8">
              <w:rPr>
                <w:rFonts w:ascii="Times New Roman" w:hAnsi="Times New Roman" w:cs="Times New Roman"/>
                <w:sz w:val="24"/>
                <w:szCs w:val="24"/>
              </w:rPr>
              <w:t>279/28</w:t>
            </w:r>
          </w:p>
        </w:tc>
        <w:tc>
          <w:tcPr>
            <w:tcW w:w="1392" w:type="dxa"/>
          </w:tcPr>
          <w:p w:rsidR="00F926C0" w:rsidRPr="006B4D3C" w:rsidRDefault="00F926C0" w:rsidP="00F926C0">
            <w:pPr>
              <w:pStyle w:val="ConsPlusNonformat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3C">
              <w:rPr>
                <w:rFonts w:ascii="Times New Roman" w:hAnsi="Times New Roman" w:cs="Times New Roman"/>
                <w:sz w:val="24"/>
                <w:szCs w:val="24"/>
              </w:rPr>
              <w:t>10/1</w:t>
            </w:r>
          </w:p>
        </w:tc>
        <w:tc>
          <w:tcPr>
            <w:tcW w:w="1559" w:type="dxa"/>
          </w:tcPr>
          <w:p w:rsidR="00F926C0" w:rsidRPr="00C544A8" w:rsidRDefault="00FF26E3" w:rsidP="00F926C0">
            <w:pPr>
              <w:pStyle w:val="ConsPlusNonformat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279/26</w:t>
            </w:r>
          </w:p>
        </w:tc>
        <w:tc>
          <w:tcPr>
            <w:tcW w:w="1383" w:type="dxa"/>
          </w:tcPr>
          <w:p w:rsidR="00F926C0" w:rsidRPr="00C544A8" w:rsidRDefault="00F926C0" w:rsidP="00FF26E3">
            <w:pPr>
              <w:pStyle w:val="ConsPlusNonformat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2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F926C0" w:rsidRPr="007876CC" w:rsidTr="00F926C0">
        <w:tc>
          <w:tcPr>
            <w:tcW w:w="3672" w:type="dxa"/>
          </w:tcPr>
          <w:p w:rsidR="00F926C0" w:rsidRPr="007876CC" w:rsidRDefault="00F926C0" w:rsidP="00F926C0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6CC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Воспитанники/все сотрудники (включая административный и обслуживающий персонал)</w:t>
            </w:r>
          </w:p>
        </w:tc>
        <w:tc>
          <w:tcPr>
            <w:tcW w:w="1457" w:type="dxa"/>
          </w:tcPr>
          <w:p w:rsidR="00F926C0" w:rsidRPr="00C544A8" w:rsidRDefault="00F926C0" w:rsidP="00F926C0">
            <w:pPr>
              <w:pStyle w:val="ConsPlusNonformat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279/53</w:t>
            </w:r>
          </w:p>
        </w:tc>
        <w:tc>
          <w:tcPr>
            <w:tcW w:w="1392" w:type="dxa"/>
          </w:tcPr>
          <w:p w:rsidR="00F926C0" w:rsidRPr="006B4D3C" w:rsidRDefault="00F926C0" w:rsidP="00F926C0">
            <w:pPr>
              <w:pStyle w:val="ConsPlusNonformat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3C">
              <w:rPr>
                <w:rFonts w:ascii="Times New Roman" w:hAnsi="Times New Roman" w:cs="Times New Roman"/>
                <w:sz w:val="24"/>
                <w:szCs w:val="24"/>
              </w:rPr>
              <w:t>5/1</w:t>
            </w:r>
          </w:p>
        </w:tc>
        <w:tc>
          <w:tcPr>
            <w:tcW w:w="1559" w:type="dxa"/>
          </w:tcPr>
          <w:p w:rsidR="00F926C0" w:rsidRPr="00C544A8" w:rsidRDefault="00FF26E3" w:rsidP="00F926C0">
            <w:pPr>
              <w:pStyle w:val="ConsPlusNonformat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279/49</w:t>
            </w:r>
          </w:p>
        </w:tc>
        <w:tc>
          <w:tcPr>
            <w:tcW w:w="1383" w:type="dxa"/>
          </w:tcPr>
          <w:p w:rsidR="00F926C0" w:rsidRPr="00C544A8" w:rsidRDefault="00F926C0" w:rsidP="00F926C0">
            <w:pPr>
              <w:pStyle w:val="ConsPlusNonformat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F26E3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</w:tbl>
    <w:p w:rsidR="00F926C0" w:rsidRPr="0035313A" w:rsidRDefault="00F926C0" w:rsidP="00F926C0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35313A">
        <w:rPr>
          <w:rFonts w:ascii="Times New Roman" w:hAnsi="Times New Roman"/>
          <w:b/>
          <w:sz w:val="24"/>
          <w:szCs w:val="24"/>
        </w:rPr>
        <w:t xml:space="preserve">6. </w:t>
      </w:r>
      <w:r w:rsidRPr="0035313A">
        <w:rPr>
          <w:rFonts w:ascii="Times New Roman" w:hAnsi="Times New Roman"/>
          <w:b/>
          <w:sz w:val="24"/>
          <w:szCs w:val="24"/>
          <w:shd w:val="clear" w:color="auto" w:fill="FFFFFF"/>
        </w:rPr>
        <w:t>Финансовые ресурсы и их использование</w:t>
      </w:r>
    </w:p>
    <w:p w:rsidR="00F926C0" w:rsidRPr="0035313A" w:rsidRDefault="00F926C0" w:rsidP="00F926C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5313A">
        <w:rPr>
          <w:rFonts w:ascii="Times New Roman" w:hAnsi="Times New Roman"/>
          <w:b/>
          <w:sz w:val="24"/>
          <w:szCs w:val="24"/>
        </w:rPr>
        <w:t>6.1. Бюджетное финансирование:</w:t>
      </w:r>
      <w:r w:rsidRPr="0035313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5313A">
        <w:rPr>
          <w:rFonts w:ascii="Times New Roman" w:hAnsi="Times New Roman"/>
          <w:sz w:val="24"/>
          <w:szCs w:val="20"/>
        </w:rPr>
        <w:t>в</w:t>
      </w:r>
      <w:r w:rsidRPr="0035313A">
        <w:rPr>
          <w:rFonts w:ascii="Times New Roman" w:eastAsia="Times New Roman" w:hAnsi="Times New Roman"/>
          <w:sz w:val="24"/>
          <w:szCs w:val="20"/>
          <w:lang w:eastAsia="ru-RU"/>
        </w:rPr>
        <w:t xml:space="preserve"> отчетном году главными источниками финансирования детского сада являются средства областного и местного бюджетов, внебюджетные средства.</w:t>
      </w:r>
    </w:p>
    <w:p w:rsidR="00F926C0" w:rsidRPr="0035313A" w:rsidRDefault="00F926C0" w:rsidP="00F926C0">
      <w:pPr>
        <w:pStyle w:val="a3"/>
        <w:spacing w:before="120" w:beforeAutospacing="0" w:after="0" w:afterAutospacing="0"/>
        <w:rPr>
          <w:b/>
        </w:rPr>
      </w:pPr>
      <w:r w:rsidRPr="0035313A">
        <w:rPr>
          <w:b/>
        </w:rPr>
        <w:t>Распределение средств бюджета детского сада по источникам их получения:</w:t>
      </w:r>
    </w:p>
    <w:p w:rsidR="00F926C0" w:rsidRPr="0035313A" w:rsidRDefault="00F926C0" w:rsidP="00F926C0">
      <w:pPr>
        <w:pStyle w:val="a3"/>
        <w:spacing w:before="120" w:beforeAutospacing="0" w:after="0" w:afterAutospacing="0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2"/>
        <w:gridCol w:w="3190"/>
        <w:gridCol w:w="3191"/>
      </w:tblGrid>
      <w:tr w:rsidR="00F926C0" w:rsidRPr="0035313A" w:rsidTr="00F926C0">
        <w:tc>
          <w:tcPr>
            <w:tcW w:w="3082" w:type="dxa"/>
          </w:tcPr>
          <w:p w:rsidR="00F926C0" w:rsidRPr="0035313A" w:rsidRDefault="00F926C0" w:rsidP="00F926C0">
            <w:pPr>
              <w:pStyle w:val="a3"/>
              <w:spacing w:before="120" w:beforeAutospacing="0" w:after="0" w:afterAutospacing="0"/>
              <w:jc w:val="center"/>
              <w:rPr>
                <w:b/>
              </w:rPr>
            </w:pPr>
            <w:r w:rsidRPr="0035313A">
              <w:rPr>
                <w:b/>
              </w:rPr>
              <w:t>Источник</w:t>
            </w:r>
          </w:p>
        </w:tc>
        <w:tc>
          <w:tcPr>
            <w:tcW w:w="3190" w:type="dxa"/>
          </w:tcPr>
          <w:p w:rsidR="00F926C0" w:rsidRPr="0035313A" w:rsidRDefault="00F926C0" w:rsidP="00CC67CF">
            <w:pPr>
              <w:pStyle w:val="a3"/>
              <w:spacing w:before="120" w:beforeAutospacing="0" w:after="0" w:afterAutospacing="0"/>
            </w:pPr>
            <w:r w:rsidRPr="0035313A">
              <w:t>С 01.08.201</w:t>
            </w:r>
            <w:r w:rsidR="00CC67CF">
              <w:t>9</w:t>
            </w:r>
            <w:r w:rsidRPr="0035313A">
              <w:t xml:space="preserve"> по 31.12.201</w:t>
            </w:r>
            <w:r w:rsidR="00CC67CF">
              <w:t>9</w:t>
            </w:r>
          </w:p>
        </w:tc>
        <w:tc>
          <w:tcPr>
            <w:tcW w:w="3191" w:type="dxa"/>
          </w:tcPr>
          <w:p w:rsidR="00F926C0" w:rsidRPr="0035313A" w:rsidRDefault="00CC67CF" w:rsidP="00CC67CF">
            <w:pPr>
              <w:pStyle w:val="a3"/>
              <w:spacing w:before="120" w:beforeAutospacing="0" w:after="0" w:afterAutospacing="0"/>
              <w:jc w:val="center"/>
            </w:pPr>
            <w:r>
              <w:t>С 01.01.2020 по 31.08.2020</w:t>
            </w:r>
          </w:p>
        </w:tc>
      </w:tr>
      <w:tr w:rsidR="00F926C0" w:rsidRPr="0035313A" w:rsidTr="00F926C0">
        <w:tc>
          <w:tcPr>
            <w:tcW w:w="3082" w:type="dxa"/>
          </w:tcPr>
          <w:p w:rsidR="00F926C0" w:rsidRPr="0035313A" w:rsidRDefault="00F926C0" w:rsidP="00F926C0">
            <w:pPr>
              <w:pStyle w:val="a3"/>
              <w:spacing w:before="120" w:beforeAutospacing="0" w:after="0" w:afterAutospacing="0"/>
              <w:rPr>
                <w:b/>
                <w:i/>
              </w:rPr>
            </w:pPr>
            <w:r w:rsidRPr="0035313A">
              <w:rPr>
                <w:b/>
                <w:i/>
              </w:rPr>
              <w:t>Местный бюджет</w:t>
            </w:r>
          </w:p>
        </w:tc>
        <w:tc>
          <w:tcPr>
            <w:tcW w:w="3190" w:type="dxa"/>
            <w:vAlign w:val="bottom"/>
          </w:tcPr>
          <w:p w:rsidR="00F926C0" w:rsidRPr="0035313A" w:rsidRDefault="00F926C0" w:rsidP="00F92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13A">
              <w:rPr>
                <w:rFonts w:ascii="Times New Roman" w:hAnsi="Times New Roman"/>
                <w:sz w:val="24"/>
                <w:szCs w:val="24"/>
              </w:rPr>
              <w:t>4 757 657,00</w:t>
            </w:r>
          </w:p>
        </w:tc>
        <w:tc>
          <w:tcPr>
            <w:tcW w:w="3191" w:type="dxa"/>
            <w:vAlign w:val="bottom"/>
          </w:tcPr>
          <w:p w:rsidR="00F926C0" w:rsidRPr="0035313A" w:rsidRDefault="00F926C0" w:rsidP="00F92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13A">
              <w:rPr>
                <w:rFonts w:ascii="Times New Roman" w:hAnsi="Times New Roman"/>
                <w:sz w:val="24"/>
                <w:szCs w:val="24"/>
              </w:rPr>
              <w:t>7 024 745,58</w:t>
            </w:r>
          </w:p>
        </w:tc>
      </w:tr>
      <w:tr w:rsidR="00F926C0" w:rsidRPr="0035313A" w:rsidTr="00F926C0">
        <w:tc>
          <w:tcPr>
            <w:tcW w:w="3082" w:type="dxa"/>
          </w:tcPr>
          <w:p w:rsidR="00F926C0" w:rsidRPr="0035313A" w:rsidRDefault="00F926C0" w:rsidP="00F926C0">
            <w:pPr>
              <w:pStyle w:val="a3"/>
              <w:spacing w:before="120" w:beforeAutospacing="0" w:after="0" w:afterAutospacing="0"/>
              <w:rPr>
                <w:b/>
                <w:i/>
              </w:rPr>
            </w:pPr>
            <w:r w:rsidRPr="0035313A">
              <w:rPr>
                <w:b/>
                <w:i/>
              </w:rPr>
              <w:t>Областной бюджет</w:t>
            </w:r>
          </w:p>
        </w:tc>
        <w:tc>
          <w:tcPr>
            <w:tcW w:w="3190" w:type="dxa"/>
            <w:vAlign w:val="bottom"/>
          </w:tcPr>
          <w:p w:rsidR="00F926C0" w:rsidRPr="0035313A" w:rsidRDefault="00F926C0" w:rsidP="00F92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13A">
              <w:rPr>
                <w:rFonts w:ascii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3191" w:type="dxa"/>
            <w:vAlign w:val="bottom"/>
          </w:tcPr>
          <w:p w:rsidR="00F926C0" w:rsidRPr="0035313A" w:rsidRDefault="00F926C0" w:rsidP="00F92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13A">
              <w:rPr>
                <w:rFonts w:ascii="Times New Roman" w:hAnsi="Times New Roman"/>
                <w:sz w:val="24"/>
                <w:szCs w:val="24"/>
              </w:rPr>
              <w:t>13 762 978,00</w:t>
            </w:r>
          </w:p>
        </w:tc>
      </w:tr>
      <w:tr w:rsidR="00F926C0" w:rsidRPr="0035313A" w:rsidTr="00F926C0">
        <w:tc>
          <w:tcPr>
            <w:tcW w:w="3082" w:type="dxa"/>
          </w:tcPr>
          <w:p w:rsidR="00F926C0" w:rsidRPr="0035313A" w:rsidRDefault="00F926C0" w:rsidP="00F926C0">
            <w:pPr>
              <w:pStyle w:val="a3"/>
              <w:spacing w:before="120" w:beforeAutospacing="0" w:after="0" w:afterAutospacing="0"/>
              <w:rPr>
                <w:b/>
                <w:i/>
              </w:rPr>
            </w:pPr>
            <w:r w:rsidRPr="0035313A">
              <w:rPr>
                <w:b/>
                <w:i/>
              </w:rPr>
              <w:t>Внебюджетные средства</w:t>
            </w:r>
          </w:p>
        </w:tc>
        <w:tc>
          <w:tcPr>
            <w:tcW w:w="3190" w:type="dxa"/>
            <w:vAlign w:val="bottom"/>
          </w:tcPr>
          <w:p w:rsidR="00F926C0" w:rsidRPr="0035313A" w:rsidRDefault="00F926C0" w:rsidP="00F92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13A">
              <w:rPr>
                <w:rFonts w:ascii="Times New Roman" w:hAnsi="Times New Roman"/>
                <w:sz w:val="24"/>
                <w:szCs w:val="24"/>
              </w:rPr>
              <w:t>211 000,00</w:t>
            </w:r>
          </w:p>
        </w:tc>
        <w:tc>
          <w:tcPr>
            <w:tcW w:w="3191" w:type="dxa"/>
            <w:vAlign w:val="bottom"/>
          </w:tcPr>
          <w:p w:rsidR="00F926C0" w:rsidRPr="0035313A" w:rsidRDefault="00F926C0" w:rsidP="00F92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13A">
              <w:rPr>
                <w:rFonts w:ascii="Times New Roman" w:hAnsi="Times New Roman"/>
                <w:sz w:val="24"/>
                <w:szCs w:val="24"/>
              </w:rPr>
              <w:t>416 843,00</w:t>
            </w:r>
          </w:p>
        </w:tc>
      </w:tr>
      <w:tr w:rsidR="00F926C0" w:rsidRPr="0035313A" w:rsidTr="00F926C0">
        <w:tc>
          <w:tcPr>
            <w:tcW w:w="3082" w:type="dxa"/>
          </w:tcPr>
          <w:p w:rsidR="00F926C0" w:rsidRPr="0035313A" w:rsidRDefault="00F926C0" w:rsidP="00F926C0">
            <w:pPr>
              <w:pStyle w:val="a3"/>
              <w:spacing w:before="120" w:beforeAutospacing="0" w:after="0" w:afterAutospacing="0"/>
              <w:rPr>
                <w:b/>
                <w:i/>
              </w:rPr>
            </w:pPr>
            <w:r w:rsidRPr="0035313A">
              <w:rPr>
                <w:b/>
                <w:i/>
              </w:rPr>
              <w:t>Всего:</w:t>
            </w:r>
          </w:p>
        </w:tc>
        <w:tc>
          <w:tcPr>
            <w:tcW w:w="3190" w:type="dxa"/>
            <w:vAlign w:val="bottom"/>
          </w:tcPr>
          <w:p w:rsidR="00F926C0" w:rsidRPr="0035313A" w:rsidRDefault="00F926C0" w:rsidP="00F92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13A">
              <w:rPr>
                <w:rFonts w:ascii="Times New Roman" w:hAnsi="Times New Roman"/>
                <w:sz w:val="24"/>
                <w:szCs w:val="24"/>
              </w:rPr>
              <w:t>5 067 657,00</w:t>
            </w:r>
          </w:p>
        </w:tc>
        <w:tc>
          <w:tcPr>
            <w:tcW w:w="3191" w:type="dxa"/>
            <w:vAlign w:val="bottom"/>
          </w:tcPr>
          <w:p w:rsidR="00F926C0" w:rsidRPr="0035313A" w:rsidRDefault="00F926C0" w:rsidP="00F92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13A">
              <w:rPr>
                <w:rFonts w:ascii="Times New Roman" w:hAnsi="Times New Roman"/>
                <w:sz w:val="24"/>
                <w:szCs w:val="24"/>
              </w:rPr>
              <w:t>21 205 566,58</w:t>
            </w:r>
          </w:p>
        </w:tc>
      </w:tr>
    </w:tbl>
    <w:p w:rsidR="00F926C0" w:rsidRPr="0035313A" w:rsidRDefault="00F926C0" w:rsidP="00F926C0">
      <w:pPr>
        <w:pStyle w:val="a3"/>
        <w:spacing w:before="120" w:beforeAutospacing="0" w:after="0" w:afterAutospacing="0"/>
        <w:rPr>
          <w:b/>
        </w:rPr>
      </w:pPr>
    </w:p>
    <w:p w:rsidR="00F926C0" w:rsidRPr="0035313A" w:rsidRDefault="00F926C0" w:rsidP="00F926C0">
      <w:pPr>
        <w:rPr>
          <w:rFonts w:ascii="Times New Roman" w:hAnsi="Times New Roman"/>
          <w:sz w:val="24"/>
          <w:szCs w:val="24"/>
        </w:rPr>
      </w:pPr>
      <w:r w:rsidRPr="0035313A">
        <w:rPr>
          <w:rFonts w:ascii="Times New Roman" w:hAnsi="Times New Roman"/>
          <w:b/>
          <w:sz w:val="24"/>
          <w:szCs w:val="24"/>
        </w:rPr>
        <w:t xml:space="preserve">Структура расходов детского сада: </w:t>
      </w:r>
      <w:r w:rsidRPr="0035313A">
        <w:rPr>
          <w:rFonts w:ascii="Times New Roman" w:hAnsi="Times New Roman"/>
          <w:sz w:val="24"/>
          <w:szCs w:val="24"/>
        </w:rPr>
        <w:t>общий объем финансирования образовательной деятельности детского сада за 201</w:t>
      </w:r>
      <w:r w:rsidR="00CC67CF">
        <w:rPr>
          <w:rFonts w:ascii="Times New Roman" w:hAnsi="Times New Roman"/>
          <w:sz w:val="24"/>
          <w:szCs w:val="24"/>
        </w:rPr>
        <w:t>9/2020</w:t>
      </w:r>
      <w:r w:rsidRPr="0035313A">
        <w:rPr>
          <w:rFonts w:ascii="Times New Roman" w:hAnsi="Times New Roman"/>
          <w:sz w:val="24"/>
          <w:szCs w:val="24"/>
        </w:rPr>
        <w:t xml:space="preserve"> год составил 26 273 223,58 </w:t>
      </w:r>
      <w:r w:rsidRPr="0035313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35313A">
        <w:rPr>
          <w:rFonts w:ascii="Times New Roman" w:hAnsi="Times New Roman"/>
          <w:sz w:val="24"/>
          <w:szCs w:val="24"/>
        </w:rPr>
        <w:t>руб. Из них: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4"/>
        <w:gridCol w:w="2393"/>
        <w:gridCol w:w="2393"/>
        <w:gridCol w:w="2393"/>
      </w:tblGrid>
      <w:tr w:rsidR="00F926C0" w:rsidRPr="0035313A" w:rsidTr="00F926C0">
        <w:trPr>
          <w:trHeight w:val="440"/>
        </w:trPr>
        <w:tc>
          <w:tcPr>
            <w:tcW w:w="2284" w:type="dxa"/>
          </w:tcPr>
          <w:p w:rsidR="00F926C0" w:rsidRPr="0035313A" w:rsidRDefault="00F926C0" w:rsidP="00F926C0">
            <w:pPr>
              <w:pStyle w:val="textitem"/>
              <w:spacing w:before="0" w:beforeAutospacing="0" w:after="0" w:afterAutospacing="0"/>
              <w:textAlignment w:val="baseline"/>
              <w:rPr>
                <w:b/>
              </w:rPr>
            </w:pPr>
            <w:r w:rsidRPr="0035313A">
              <w:rPr>
                <w:b/>
              </w:rPr>
              <w:lastRenderedPageBreak/>
              <w:t>Показатель</w:t>
            </w:r>
          </w:p>
        </w:tc>
        <w:tc>
          <w:tcPr>
            <w:tcW w:w="2393" w:type="dxa"/>
          </w:tcPr>
          <w:p w:rsidR="00F926C0" w:rsidRPr="0035313A" w:rsidRDefault="00F926C0" w:rsidP="00F926C0">
            <w:pPr>
              <w:pStyle w:val="textitem"/>
              <w:spacing w:before="0" w:beforeAutospacing="0" w:after="0" w:afterAutospacing="0"/>
              <w:textAlignment w:val="baseline"/>
              <w:rPr>
                <w:b/>
              </w:rPr>
            </w:pPr>
            <w:r w:rsidRPr="0035313A">
              <w:rPr>
                <w:b/>
              </w:rPr>
              <w:t>Сумма, руб.</w:t>
            </w:r>
          </w:p>
        </w:tc>
        <w:tc>
          <w:tcPr>
            <w:tcW w:w="2393" w:type="dxa"/>
          </w:tcPr>
          <w:p w:rsidR="00F926C0" w:rsidRPr="0035313A" w:rsidRDefault="00F926C0" w:rsidP="00F926C0">
            <w:pPr>
              <w:pStyle w:val="textitem"/>
              <w:spacing w:before="0" w:beforeAutospacing="0" w:after="0" w:afterAutospacing="0"/>
              <w:textAlignment w:val="baseline"/>
              <w:rPr>
                <w:b/>
              </w:rPr>
            </w:pPr>
            <w:r w:rsidRPr="0035313A">
              <w:rPr>
                <w:b/>
              </w:rPr>
              <w:t>%</w:t>
            </w:r>
          </w:p>
        </w:tc>
        <w:tc>
          <w:tcPr>
            <w:tcW w:w="2393" w:type="dxa"/>
          </w:tcPr>
          <w:p w:rsidR="00F926C0" w:rsidRPr="0035313A" w:rsidRDefault="00F926C0" w:rsidP="00F926C0">
            <w:pPr>
              <w:pStyle w:val="textitem"/>
              <w:spacing w:before="0" w:beforeAutospacing="0" w:after="0" w:afterAutospacing="0"/>
              <w:textAlignment w:val="baseline"/>
              <w:rPr>
                <w:b/>
              </w:rPr>
            </w:pPr>
            <w:r w:rsidRPr="0035313A">
              <w:rPr>
                <w:b/>
              </w:rPr>
              <w:t>Источник финансирования</w:t>
            </w:r>
          </w:p>
        </w:tc>
      </w:tr>
      <w:tr w:rsidR="00F926C0" w:rsidRPr="0035313A" w:rsidTr="00F926C0">
        <w:trPr>
          <w:trHeight w:val="887"/>
        </w:trPr>
        <w:tc>
          <w:tcPr>
            <w:tcW w:w="2284" w:type="dxa"/>
          </w:tcPr>
          <w:p w:rsidR="00F926C0" w:rsidRPr="0035313A" w:rsidRDefault="00F926C0" w:rsidP="00F926C0">
            <w:pPr>
              <w:pStyle w:val="textitem"/>
              <w:spacing w:before="0" w:beforeAutospacing="0" w:after="0" w:afterAutospacing="0"/>
              <w:textAlignment w:val="baseline"/>
              <w:rPr>
                <w:b/>
                <w:i/>
              </w:rPr>
            </w:pPr>
            <w:r w:rsidRPr="0035313A">
              <w:rPr>
                <w:b/>
                <w:i/>
              </w:rPr>
              <w:t>Поставка продуктов питания</w:t>
            </w:r>
          </w:p>
        </w:tc>
        <w:tc>
          <w:tcPr>
            <w:tcW w:w="2393" w:type="dxa"/>
          </w:tcPr>
          <w:p w:rsidR="00F926C0" w:rsidRPr="0035313A" w:rsidRDefault="00F926C0" w:rsidP="00F926C0">
            <w:pPr>
              <w:pStyle w:val="textitem"/>
              <w:spacing w:before="0" w:beforeAutospacing="0" w:after="0" w:afterAutospacing="0"/>
              <w:textAlignment w:val="baseline"/>
            </w:pPr>
            <w:r w:rsidRPr="0035313A">
              <w:t>6 984 356,00</w:t>
            </w:r>
          </w:p>
        </w:tc>
        <w:tc>
          <w:tcPr>
            <w:tcW w:w="2393" w:type="dxa"/>
          </w:tcPr>
          <w:p w:rsidR="00F926C0" w:rsidRPr="0035313A" w:rsidRDefault="00F926C0" w:rsidP="00F926C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5313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26,57</w:t>
            </w:r>
          </w:p>
        </w:tc>
        <w:tc>
          <w:tcPr>
            <w:tcW w:w="2393" w:type="dxa"/>
          </w:tcPr>
          <w:p w:rsidR="00F926C0" w:rsidRPr="0035313A" w:rsidRDefault="00F926C0" w:rsidP="00F926C0">
            <w:pPr>
              <w:pStyle w:val="textitem"/>
              <w:spacing w:before="0" w:beforeAutospacing="0" w:after="0" w:afterAutospacing="0"/>
              <w:textAlignment w:val="baseline"/>
            </w:pPr>
            <w:r w:rsidRPr="0035313A">
              <w:t>Муниципальный бюджет</w:t>
            </w:r>
          </w:p>
        </w:tc>
      </w:tr>
      <w:tr w:rsidR="00F926C0" w:rsidRPr="0035313A" w:rsidTr="00F926C0">
        <w:trPr>
          <w:trHeight w:val="1279"/>
        </w:trPr>
        <w:tc>
          <w:tcPr>
            <w:tcW w:w="2284" w:type="dxa"/>
          </w:tcPr>
          <w:p w:rsidR="00F926C0" w:rsidRPr="0035313A" w:rsidRDefault="00F926C0" w:rsidP="00F926C0">
            <w:pPr>
              <w:pStyle w:val="textitem"/>
              <w:spacing w:before="0" w:beforeAutospacing="0" w:after="0" w:afterAutospacing="0"/>
              <w:textAlignment w:val="baseline"/>
              <w:rPr>
                <w:b/>
                <w:i/>
              </w:rPr>
            </w:pPr>
            <w:r w:rsidRPr="0035313A">
              <w:rPr>
                <w:b/>
                <w:i/>
              </w:rPr>
              <w:t>Оплата труда и начисления на выплаты по оплате труда работников</w:t>
            </w:r>
          </w:p>
        </w:tc>
        <w:tc>
          <w:tcPr>
            <w:tcW w:w="2393" w:type="dxa"/>
          </w:tcPr>
          <w:p w:rsidR="00F926C0" w:rsidRPr="0035313A" w:rsidRDefault="00F926C0" w:rsidP="00F926C0">
            <w:pPr>
              <w:pStyle w:val="textitem"/>
              <w:spacing w:before="0" w:beforeAutospacing="0" w:after="0" w:afterAutospacing="0"/>
              <w:textAlignment w:val="baseline"/>
            </w:pPr>
            <w:r w:rsidRPr="0035313A">
              <w:t>17 089 710,00</w:t>
            </w:r>
          </w:p>
        </w:tc>
        <w:tc>
          <w:tcPr>
            <w:tcW w:w="2393" w:type="dxa"/>
          </w:tcPr>
          <w:p w:rsidR="00F926C0" w:rsidRPr="0035313A" w:rsidRDefault="00F926C0" w:rsidP="00F926C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5313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65,04</w:t>
            </w:r>
          </w:p>
        </w:tc>
        <w:tc>
          <w:tcPr>
            <w:tcW w:w="2393" w:type="dxa"/>
          </w:tcPr>
          <w:p w:rsidR="00F926C0" w:rsidRPr="0035313A" w:rsidRDefault="00F926C0" w:rsidP="00F926C0">
            <w:pPr>
              <w:pStyle w:val="textitem"/>
              <w:spacing w:before="0" w:beforeAutospacing="0" w:after="0" w:afterAutospacing="0"/>
              <w:textAlignment w:val="baseline"/>
            </w:pPr>
            <w:r w:rsidRPr="0035313A">
              <w:t>Муниципальный и областной бюджет</w:t>
            </w:r>
          </w:p>
        </w:tc>
      </w:tr>
      <w:tr w:rsidR="00F926C0" w:rsidRPr="0035313A" w:rsidTr="00F926C0">
        <w:tc>
          <w:tcPr>
            <w:tcW w:w="2284" w:type="dxa"/>
          </w:tcPr>
          <w:p w:rsidR="00F926C0" w:rsidRPr="0035313A" w:rsidRDefault="00F926C0" w:rsidP="00F926C0">
            <w:pPr>
              <w:pStyle w:val="textitem"/>
              <w:spacing w:before="0" w:beforeAutospacing="0" w:after="0" w:afterAutospacing="0"/>
              <w:textAlignment w:val="baseline"/>
              <w:rPr>
                <w:b/>
                <w:i/>
              </w:rPr>
            </w:pPr>
            <w:r w:rsidRPr="0035313A">
              <w:rPr>
                <w:b/>
                <w:i/>
              </w:rPr>
              <w:t>Коммунальные услуги</w:t>
            </w:r>
          </w:p>
        </w:tc>
        <w:tc>
          <w:tcPr>
            <w:tcW w:w="2393" w:type="dxa"/>
          </w:tcPr>
          <w:p w:rsidR="00F926C0" w:rsidRPr="0035313A" w:rsidRDefault="00F926C0" w:rsidP="00F926C0">
            <w:pPr>
              <w:pStyle w:val="textitem"/>
              <w:spacing w:before="0" w:beforeAutospacing="0" w:after="0" w:afterAutospacing="0"/>
              <w:textAlignment w:val="baseline"/>
            </w:pPr>
            <w:r w:rsidRPr="0035313A">
              <w:t>1 892 100,00</w:t>
            </w:r>
          </w:p>
        </w:tc>
        <w:tc>
          <w:tcPr>
            <w:tcW w:w="2393" w:type="dxa"/>
          </w:tcPr>
          <w:p w:rsidR="00F926C0" w:rsidRPr="0035313A" w:rsidRDefault="00F926C0" w:rsidP="00F926C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5313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7,20</w:t>
            </w:r>
          </w:p>
        </w:tc>
        <w:tc>
          <w:tcPr>
            <w:tcW w:w="2393" w:type="dxa"/>
          </w:tcPr>
          <w:p w:rsidR="00F926C0" w:rsidRPr="0035313A" w:rsidRDefault="00F926C0" w:rsidP="00F9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3A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</w:tr>
      <w:tr w:rsidR="00F926C0" w:rsidRPr="0035313A" w:rsidTr="00F926C0">
        <w:tc>
          <w:tcPr>
            <w:tcW w:w="2284" w:type="dxa"/>
          </w:tcPr>
          <w:p w:rsidR="00F926C0" w:rsidRPr="0035313A" w:rsidRDefault="00F926C0" w:rsidP="00F926C0">
            <w:pPr>
              <w:pStyle w:val="textitem"/>
              <w:spacing w:before="0" w:beforeAutospacing="0" w:after="0" w:afterAutospacing="0"/>
              <w:textAlignment w:val="baseline"/>
              <w:rPr>
                <w:b/>
                <w:i/>
              </w:rPr>
            </w:pPr>
            <w:r w:rsidRPr="0035313A">
              <w:rPr>
                <w:b/>
                <w:i/>
              </w:rPr>
              <w:t>Услуги связи</w:t>
            </w:r>
          </w:p>
        </w:tc>
        <w:tc>
          <w:tcPr>
            <w:tcW w:w="2393" w:type="dxa"/>
          </w:tcPr>
          <w:p w:rsidR="00F926C0" w:rsidRPr="0035313A" w:rsidRDefault="00F926C0" w:rsidP="00F926C0">
            <w:pPr>
              <w:pStyle w:val="textitem"/>
              <w:spacing w:before="0" w:beforeAutospacing="0" w:after="0" w:afterAutospacing="0"/>
              <w:textAlignment w:val="baseline"/>
              <w:rPr>
                <w:b/>
                <w:i/>
              </w:rPr>
            </w:pPr>
            <w:r w:rsidRPr="0035313A">
              <w:t>21 784,00</w:t>
            </w:r>
          </w:p>
        </w:tc>
        <w:tc>
          <w:tcPr>
            <w:tcW w:w="2393" w:type="dxa"/>
          </w:tcPr>
          <w:p w:rsidR="00F926C0" w:rsidRPr="0035313A" w:rsidRDefault="00F926C0" w:rsidP="00F926C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5313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0,08</w:t>
            </w:r>
          </w:p>
        </w:tc>
        <w:tc>
          <w:tcPr>
            <w:tcW w:w="2393" w:type="dxa"/>
          </w:tcPr>
          <w:p w:rsidR="00F926C0" w:rsidRPr="0035313A" w:rsidRDefault="00F926C0" w:rsidP="00F9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3A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</w:tr>
      <w:tr w:rsidR="00F926C0" w:rsidRPr="007876CC" w:rsidTr="00F926C0">
        <w:tc>
          <w:tcPr>
            <w:tcW w:w="2284" w:type="dxa"/>
          </w:tcPr>
          <w:p w:rsidR="00F926C0" w:rsidRPr="0035313A" w:rsidRDefault="00F926C0" w:rsidP="00F926C0">
            <w:pPr>
              <w:pStyle w:val="textitem"/>
              <w:spacing w:before="0" w:beforeAutospacing="0" w:after="0" w:afterAutospacing="0"/>
              <w:textAlignment w:val="baseline"/>
              <w:rPr>
                <w:b/>
                <w:i/>
              </w:rPr>
            </w:pPr>
            <w:r w:rsidRPr="0035313A">
              <w:rPr>
                <w:b/>
                <w:i/>
              </w:rPr>
              <w:t>Работы и услуги по содержанию имущества</w:t>
            </w:r>
          </w:p>
        </w:tc>
        <w:tc>
          <w:tcPr>
            <w:tcW w:w="2393" w:type="dxa"/>
          </w:tcPr>
          <w:p w:rsidR="00F926C0" w:rsidRPr="0035313A" w:rsidRDefault="00F926C0" w:rsidP="00F926C0">
            <w:pPr>
              <w:pStyle w:val="textitem"/>
              <w:spacing w:before="0" w:beforeAutospacing="0" w:after="0" w:afterAutospacing="0"/>
              <w:textAlignment w:val="baseline"/>
            </w:pPr>
            <w:r w:rsidRPr="0035313A">
              <w:t>332 731,58</w:t>
            </w:r>
          </w:p>
        </w:tc>
        <w:tc>
          <w:tcPr>
            <w:tcW w:w="2393" w:type="dxa"/>
          </w:tcPr>
          <w:p w:rsidR="00F926C0" w:rsidRPr="0035313A" w:rsidRDefault="00F926C0" w:rsidP="00F926C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5313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1,11</w:t>
            </w:r>
          </w:p>
        </w:tc>
        <w:tc>
          <w:tcPr>
            <w:tcW w:w="2393" w:type="dxa"/>
          </w:tcPr>
          <w:p w:rsidR="00F926C0" w:rsidRPr="007876CC" w:rsidRDefault="00F926C0" w:rsidP="00F926C0">
            <w:pPr>
              <w:pStyle w:val="textitem"/>
              <w:spacing w:before="0" w:beforeAutospacing="0" w:after="0" w:afterAutospacing="0"/>
              <w:textAlignment w:val="baseline"/>
              <w:rPr>
                <w:b/>
                <w:i/>
              </w:rPr>
            </w:pPr>
            <w:r w:rsidRPr="0035313A">
              <w:t>Муниципальный и областной бюджет, внебюджетные средства</w:t>
            </w:r>
          </w:p>
        </w:tc>
      </w:tr>
    </w:tbl>
    <w:p w:rsidR="00F926C0" w:rsidRPr="007876CC" w:rsidRDefault="00F926C0" w:rsidP="00F926C0">
      <w:pPr>
        <w:pStyle w:val="a3"/>
        <w:spacing w:before="120" w:beforeAutospacing="0" w:after="0" w:afterAutospacing="0"/>
        <w:rPr>
          <w:b/>
          <w:i/>
        </w:rPr>
      </w:pPr>
    </w:p>
    <w:p w:rsidR="00F926C0" w:rsidRPr="007876CC" w:rsidRDefault="00F926C0" w:rsidP="00F926C0">
      <w:pPr>
        <w:pStyle w:val="a3"/>
        <w:spacing w:before="120" w:beforeAutospacing="0" w:after="0" w:afterAutospacing="0"/>
        <w:rPr>
          <w:b/>
          <w:i/>
        </w:rPr>
      </w:pPr>
      <w:r w:rsidRPr="007876CC">
        <w:rPr>
          <w:b/>
        </w:rPr>
        <w:t xml:space="preserve">6.2. Внебюджетная деятельность: </w:t>
      </w:r>
      <w:r w:rsidRPr="004433B2">
        <w:t>на счет детского сада</w:t>
      </w:r>
      <w:r>
        <w:t xml:space="preserve"> за отчетный период поступили средства </w:t>
      </w:r>
      <w:r w:rsidRPr="00AF3DB5">
        <w:t xml:space="preserve">от оказания </w:t>
      </w:r>
      <w:r>
        <w:t xml:space="preserve">дополнительных платных услуг </w:t>
      </w:r>
      <w:r w:rsidRPr="00AF3DB5">
        <w:t xml:space="preserve"> </w:t>
      </w:r>
      <w:r w:rsidR="0035313A">
        <w:t>450</w:t>
      </w:r>
      <w:r w:rsidR="00CC67CF">
        <w:t xml:space="preserve"> </w:t>
      </w:r>
      <w:r w:rsidR="0035313A">
        <w:t>750,00</w:t>
      </w:r>
    </w:p>
    <w:p w:rsidR="00F926C0" w:rsidRPr="007876CC" w:rsidRDefault="00F926C0" w:rsidP="00F926C0">
      <w:pPr>
        <w:pStyle w:val="ConsPlusNonformat"/>
        <w:spacing w:before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76CC">
        <w:rPr>
          <w:rFonts w:ascii="Times New Roman" w:hAnsi="Times New Roman" w:cs="Times New Roman"/>
          <w:b/>
          <w:sz w:val="24"/>
          <w:szCs w:val="24"/>
        </w:rPr>
        <w:t>Наличие фонда поддержки детского сада, объем средств фонда, структура доходов и расходов фонда</w:t>
      </w:r>
      <w:r w:rsidRPr="007876CC">
        <w:rPr>
          <w:rFonts w:ascii="Times New Roman" w:hAnsi="Times New Roman" w:cs="Times New Roman"/>
          <w:sz w:val="24"/>
          <w:szCs w:val="24"/>
        </w:rPr>
        <w:t xml:space="preserve">: </w:t>
      </w:r>
      <w:r w:rsidRPr="00AF3DB5">
        <w:rPr>
          <w:rFonts w:ascii="Times New Roman" w:hAnsi="Times New Roman" w:cs="Times New Roman"/>
          <w:sz w:val="24"/>
        </w:rPr>
        <w:t>фонда поддержки у детского сада нет</w:t>
      </w:r>
      <w:r>
        <w:rPr>
          <w:rFonts w:ascii="Times New Roman" w:hAnsi="Times New Roman" w:cs="Times New Roman"/>
          <w:sz w:val="24"/>
        </w:rPr>
        <w:t>.</w:t>
      </w:r>
    </w:p>
    <w:p w:rsidR="00F926C0" w:rsidRDefault="00F926C0" w:rsidP="00F926C0">
      <w:pPr>
        <w:pStyle w:val="ConsPlusNonformat"/>
        <w:spacing w:before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926C0" w:rsidRDefault="00F926C0" w:rsidP="00F926C0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876CC">
        <w:rPr>
          <w:rFonts w:ascii="Times New Roman" w:hAnsi="Times New Roman" w:cs="Times New Roman"/>
          <w:b/>
          <w:sz w:val="24"/>
          <w:szCs w:val="24"/>
        </w:rPr>
        <w:t>6.3. Наличие и стоимость дополнительных платных услуг:</w:t>
      </w:r>
      <w:r w:rsidRPr="007876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6C0" w:rsidRPr="00636552" w:rsidRDefault="00F926C0" w:rsidP="00F926C0">
      <w:pPr>
        <w:pStyle w:val="Standard"/>
        <w:ind w:firstLine="709"/>
        <w:jc w:val="both"/>
      </w:pPr>
      <w:r w:rsidRPr="00636552">
        <w:t>В 201</w:t>
      </w:r>
      <w:r w:rsidR="009C3308">
        <w:t>9-2020</w:t>
      </w:r>
      <w:r w:rsidRPr="00636552">
        <w:t xml:space="preserve"> учебном году по запросам родителей для детей оказыва</w:t>
      </w:r>
      <w:r>
        <w:t>лись</w:t>
      </w:r>
      <w:r w:rsidRPr="00636552">
        <w:t xml:space="preserve"> следующие платные образовательные услуги:</w:t>
      </w:r>
    </w:p>
    <w:p w:rsidR="00F926C0" w:rsidRPr="00636552" w:rsidRDefault="00F926C0" w:rsidP="00F926C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636552">
        <w:rPr>
          <w:rFonts w:ascii="Times New Roman" w:hAnsi="Times New Roman"/>
          <w:sz w:val="24"/>
          <w:szCs w:val="24"/>
          <w:u w:val="single"/>
        </w:rPr>
        <w:t>группы: «Улыбка», «Матрешка», «Теремок», «Полянка», «Сказка»</w:t>
      </w:r>
    </w:p>
    <w:p w:rsidR="00F926C0" w:rsidRPr="00636552" w:rsidRDefault="00F926C0" w:rsidP="00F926C0">
      <w:pPr>
        <w:pStyle w:val="a6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636552">
        <w:rPr>
          <w:rFonts w:ascii="Times New Roman" w:hAnsi="Times New Roman" w:cs="Times New Roman"/>
          <w:sz w:val="24"/>
          <w:szCs w:val="24"/>
        </w:rPr>
        <w:t>изостудия «Разноцветные ладошки»» - 4 раза в месяц – 400 рублей</w:t>
      </w:r>
    </w:p>
    <w:p w:rsidR="00F926C0" w:rsidRPr="00636552" w:rsidRDefault="00F926C0" w:rsidP="00F926C0">
      <w:pPr>
        <w:pStyle w:val="a6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636552">
        <w:rPr>
          <w:rFonts w:ascii="Times New Roman" w:hAnsi="Times New Roman" w:cs="Times New Roman"/>
          <w:sz w:val="24"/>
          <w:szCs w:val="24"/>
        </w:rPr>
        <w:t>фитнес студия «Шалунишки» - 4 раза в месяц – 400 рублей</w:t>
      </w:r>
    </w:p>
    <w:p w:rsidR="00F926C0" w:rsidRPr="00636552" w:rsidRDefault="00F926C0" w:rsidP="00F926C0">
      <w:pPr>
        <w:pStyle w:val="a6"/>
        <w:suppressAutoHyphens/>
        <w:autoSpaceDN w:val="0"/>
        <w:spacing w:after="0" w:line="240" w:lineRule="auto"/>
        <w:ind w:left="108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636552">
        <w:rPr>
          <w:rFonts w:ascii="Times New Roman" w:hAnsi="Times New Roman" w:cs="Times New Roman"/>
          <w:sz w:val="24"/>
          <w:szCs w:val="24"/>
          <w:u w:val="single"/>
        </w:rPr>
        <w:t>группы: «Капелька», «Кораблик», «Родничок», «Буратино», «Петушок»</w:t>
      </w:r>
    </w:p>
    <w:p w:rsidR="00F926C0" w:rsidRPr="00636552" w:rsidRDefault="00F926C0" w:rsidP="00F926C0">
      <w:pPr>
        <w:pStyle w:val="a6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6552">
        <w:rPr>
          <w:rFonts w:ascii="Times New Roman" w:hAnsi="Times New Roman" w:cs="Times New Roman"/>
          <w:sz w:val="24"/>
          <w:szCs w:val="24"/>
        </w:rPr>
        <w:t xml:space="preserve">      изостудия «Цветик – </w:t>
      </w:r>
      <w:proofErr w:type="spellStart"/>
      <w:r w:rsidRPr="00636552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636552">
        <w:rPr>
          <w:rFonts w:ascii="Times New Roman" w:hAnsi="Times New Roman" w:cs="Times New Roman"/>
          <w:sz w:val="24"/>
          <w:szCs w:val="24"/>
        </w:rPr>
        <w:t>» - 8 раз в месяц – 600 рублей</w:t>
      </w:r>
    </w:p>
    <w:p w:rsidR="00F926C0" w:rsidRPr="00636552" w:rsidRDefault="00F926C0" w:rsidP="00F926C0">
      <w:pPr>
        <w:pStyle w:val="a6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36552">
        <w:rPr>
          <w:rFonts w:ascii="Times New Roman" w:hAnsi="Times New Roman" w:cs="Times New Roman"/>
          <w:sz w:val="24"/>
          <w:szCs w:val="24"/>
        </w:rPr>
        <w:t>фитнес студия «Звездочки»  - 8 раз в месяц – 600 рублей</w:t>
      </w:r>
    </w:p>
    <w:p w:rsidR="00F926C0" w:rsidRDefault="00F926C0" w:rsidP="00F926C0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876CC">
        <w:rPr>
          <w:rFonts w:ascii="Times New Roman" w:hAnsi="Times New Roman" w:cs="Times New Roman"/>
          <w:b/>
          <w:sz w:val="24"/>
          <w:szCs w:val="24"/>
        </w:rPr>
        <w:t>6.4. Льготы для отдельных категорий воспитанников и условия их получения</w:t>
      </w:r>
      <w:r w:rsidRPr="007876C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926C0" w:rsidRPr="007876CC" w:rsidRDefault="00F926C0" w:rsidP="00F926C0">
      <w:pPr>
        <w:pStyle w:val="ConsPlusNonformat"/>
        <w:spacing w:before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Предусмотрена выплата компенсаций части родительской планы согласно постановлению Правительства Ивановской области от 18.05.2016 г. №136-п. Также льгота по оплате за посещение детского сада предоставляется многодетным семьям. Освобождение от оплаты за детский сад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предусмотрена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родителей детей – инвалидов, а также законных представителей детей – сирот.</w:t>
      </w:r>
    </w:p>
    <w:p w:rsidR="00F926C0" w:rsidRDefault="00F926C0" w:rsidP="00F926C0">
      <w:pPr>
        <w:pStyle w:val="ConsPlusNonformat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6C0" w:rsidRPr="007876CC" w:rsidRDefault="00F926C0" w:rsidP="00F926C0">
      <w:pPr>
        <w:pStyle w:val="ConsPlusNonformat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7876CC">
        <w:rPr>
          <w:rFonts w:ascii="Times New Roman" w:hAnsi="Times New Roman" w:cs="Times New Roman"/>
          <w:b/>
          <w:sz w:val="24"/>
          <w:szCs w:val="24"/>
        </w:rPr>
        <w:t>. Решения, принятые по итогам общественного обсуждения</w:t>
      </w:r>
    </w:p>
    <w:p w:rsidR="00F926C0" w:rsidRDefault="00F926C0" w:rsidP="00F926C0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876CC">
        <w:rPr>
          <w:rFonts w:ascii="Times New Roman" w:hAnsi="Times New Roman" w:cs="Times New Roman"/>
          <w:b/>
          <w:sz w:val="24"/>
          <w:szCs w:val="24"/>
        </w:rPr>
        <w:t>7.1. Информация, связанная с исполнением решений, которые принимаются детским садом с учетом общественной оценки его деятельности по итогам публикации предыдущего доклада</w:t>
      </w:r>
      <w:r w:rsidRPr="007876CC">
        <w:rPr>
          <w:rFonts w:ascii="Times New Roman" w:hAnsi="Times New Roman" w:cs="Times New Roman"/>
          <w:sz w:val="24"/>
          <w:szCs w:val="24"/>
        </w:rPr>
        <w:t>:</w:t>
      </w:r>
    </w:p>
    <w:p w:rsidR="00F926C0" w:rsidRPr="007876CC" w:rsidRDefault="00F926C0" w:rsidP="00F926C0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общественной оценки деятельности МДОУ </w:t>
      </w:r>
      <w:r w:rsidRPr="00621514">
        <w:rPr>
          <w:rFonts w:ascii="Times New Roman" w:hAnsi="Times New Roman" w:cs="Times New Roman"/>
          <w:sz w:val="24"/>
          <w:szCs w:val="27"/>
        </w:rPr>
        <w:t>родительская общественность вынесла рекомендации администрации детского сада.</w:t>
      </w:r>
      <w:r>
        <w:rPr>
          <w:rFonts w:ascii="Times New Roman" w:hAnsi="Times New Roman" w:cs="Times New Roman"/>
          <w:sz w:val="24"/>
          <w:szCs w:val="27"/>
        </w:rPr>
        <w:t xml:space="preserve"> </w:t>
      </w:r>
      <w:r w:rsidRPr="00621514">
        <w:rPr>
          <w:rFonts w:ascii="Times New Roman" w:hAnsi="Times New Roman" w:cs="Times New Roman"/>
          <w:sz w:val="24"/>
          <w:szCs w:val="27"/>
        </w:rPr>
        <w:t>Рекомендации родительской общественности были приняты и учтены. Для этого в програм</w:t>
      </w:r>
      <w:r w:rsidR="009C3308">
        <w:rPr>
          <w:rFonts w:ascii="Times New Roman" w:hAnsi="Times New Roman" w:cs="Times New Roman"/>
          <w:sz w:val="24"/>
          <w:szCs w:val="27"/>
        </w:rPr>
        <w:t>му развития детского сада на 2020</w:t>
      </w:r>
      <w:r w:rsidRPr="00621514">
        <w:rPr>
          <w:rFonts w:ascii="Times New Roman" w:hAnsi="Times New Roman" w:cs="Times New Roman"/>
          <w:sz w:val="24"/>
          <w:szCs w:val="27"/>
        </w:rPr>
        <w:t>–202</w:t>
      </w:r>
      <w:r w:rsidR="009C3308">
        <w:rPr>
          <w:rFonts w:ascii="Times New Roman" w:hAnsi="Times New Roman" w:cs="Times New Roman"/>
          <w:sz w:val="24"/>
          <w:szCs w:val="27"/>
        </w:rPr>
        <w:t>1</w:t>
      </w:r>
      <w:r w:rsidRPr="00621514">
        <w:rPr>
          <w:rFonts w:ascii="Times New Roman" w:hAnsi="Times New Roman" w:cs="Times New Roman"/>
          <w:sz w:val="24"/>
          <w:szCs w:val="27"/>
        </w:rPr>
        <w:t xml:space="preserve"> годы были вписаны дополнительные направления развития детского сада.</w:t>
      </w:r>
    </w:p>
    <w:p w:rsidR="00F926C0" w:rsidRPr="00621514" w:rsidRDefault="00F926C0" w:rsidP="00F926C0">
      <w:pPr>
        <w:pStyle w:val="ConsPlusNonformat"/>
        <w:spacing w:before="120"/>
        <w:jc w:val="both"/>
        <w:rPr>
          <w:rFonts w:ascii="Times New Roman" w:hAnsi="Times New Roman" w:cs="Times New Roman"/>
          <w:sz w:val="32"/>
          <w:szCs w:val="24"/>
        </w:rPr>
      </w:pPr>
      <w:r w:rsidRPr="007876CC">
        <w:rPr>
          <w:rFonts w:ascii="Times New Roman" w:hAnsi="Times New Roman" w:cs="Times New Roman"/>
          <w:b/>
          <w:sz w:val="24"/>
          <w:szCs w:val="24"/>
        </w:rPr>
        <w:t>7.2. Информация о решениях, принятых детским садом в течение учебного года по итогам общественного обсуждения, и их реализации</w:t>
      </w:r>
      <w:r w:rsidRPr="007876C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</w:rPr>
        <w:t xml:space="preserve">в отчетном году реализованы такие запланированные </w:t>
      </w:r>
      <w:r w:rsidRPr="00621514">
        <w:rPr>
          <w:rFonts w:ascii="Times New Roman" w:hAnsi="Times New Roman" w:cs="Times New Roman"/>
          <w:sz w:val="24"/>
        </w:rPr>
        <w:t xml:space="preserve"> в программе развития детского сада направления</w:t>
      </w:r>
      <w:r>
        <w:rPr>
          <w:rFonts w:ascii="Times New Roman" w:hAnsi="Times New Roman" w:cs="Times New Roman"/>
          <w:sz w:val="24"/>
        </w:rPr>
        <w:t xml:space="preserve"> как:</w:t>
      </w:r>
    </w:p>
    <w:p w:rsidR="00F926C0" w:rsidRPr="00C14C4F" w:rsidRDefault="00F926C0" w:rsidP="00F926C0">
      <w:pPr>
        <w:pStyle w:val="a3"/>
        <w:spacing w:before="0" w:beforeAutospacing="0" w:after="0" w:afterAutospacing="0"/>
        <w:rPr>
          <w:szCs w:val="20"/>
        </w:rPr>
      </w:pPr>
      <w:r w:rsidRPr="00C14C4F">
        <w:rPr>
          <w:szCs w:val="20"/>
        </w:rPr>
        <w:lastRenderedPageBreak/>
        <w:t>– обеспечен</w:t>
      </w:r>
      <w:r>
        <w:rPr>
          <w:szCs w:val="20"/>
        </w:rPr>
        <w:t>ие</w:t>
      </w:r>
      <w:r w:rsidRPr="00C14C4F">
        <w:rPr>
          <w:szCs w:val="20"/>
        </w:rPr>
        <w:t xml:space="preserve"> взаимодействи</w:t>
      </w:r>
      <w:r>
        <w:rPr>
          <w:szCs w:val="20"/>
        </w:rPr>
        <w:t>й</w:t>
      </w:r>
      <w:r w:rsidRPr="00C14C4F">
        <w:rPr>
          <w:szCs w:val="20"/>
        </w:rPr>
        <w:t xml:space="preserve"> </w:t>
      </w:r>
      <w:r>
        <w:rPr>
          <w:szCs w:val="20"/>
        </w:rPr>
        <w:t>родителей воспитанников и педагогов ДОУ по вопросу полноценного формирования у детей здорового образа жизни</w:t>
      </w:r>
      <w:r w:rsidRPr="00C14C4F">
        <w:rPr>
          <w:szCs w:val="20"/>
        </w:rPr>
        <w:t>;</w:t>
      </w:r>
    </w:p>
    <w:p w:rsidR="00F926C0" w:rsidRDefault="00F926C0" w:rsidP="00F926C0">
      <w:pPr>
        <w:pStyle w:val="a3"/>
        <w:spacing w:before="0" w:beforeAutospacing="0" w:after="0" w:afterAutospacing="0"/>
        <w:rPr>
          <w:szCs w:val="20"/>
        </w:rPr>
      </w:pPr>
      <w:r>
        <w:rPr>
          <w:szCs w:val="20"/>
        </w:rPr>
        <w:t xml:space="preserve">– формирование  современной </w:t>
      </w:r>
      <w:r w:rsidRPr="00C14C4F">
        <w:rPr>
          <w:szCs w:val="20"/>
        </w:rPr>
        <w:t xml:space="preserve"> п</w:t>
      </w:r>
      <w:r>
        <w:rPr>
          <w:szCs w:val="20"/>
        </w:rPr>
        <w:t xml:space="preserve">редметно-пространственной среды, позволяющей  решить проблему </w:t>
      </w:r>
      <w:r w:rsidR="009C3308">
        <w:rPr>
          <w:szCs w:val="20"/>
        </w:rPr>
        <w:t>экологического</w:t>
      </w:r>
      <w:r>
        <w:rPr>
          <w:szCs w:val="20"/>
        </w:rPr>
        <w:t xml:space="preserve"> развития детей разных возрастов с учетом ФГОС;</w:t>
      </w:r>
    </w:p>
    <w:p w:rsidR="00F926C0" w:rsidRPr="007876CC" w:rsidRDefault="00F926C0" w:rsidP="00F926C0">
      <w:pPr>
        <w:pStyle w:val="a3"/>
        <w:spacing w:before="0" w:beforeAutospacing="0" w:after="0" w:afterAutospacing="0"/>
        <w:rPr>
          <w:b/>
          <w:i/>
        </w:rPr>
      </w:pPr>
      <w:r>
        <w:rPr>
          <w:szCs w:val="20"/>
        </w:rPr>
        <w:t>– создание условий</w:t>
      </w:r>
      <w:r w:rsidRPr="00C14C4F">
        <w:rPr>
          <w:szCs w:val="20"/>
        </w:rPr>
        <w:t xml:space="preserve"> по </w:t>
      </w:r>
      <w:r w:rsidR="009C3308">
        <w:rPr>
          <w:szCs w:val="20"/>
        </w:rPr>
        <w:t>обеспечению конструктивно-партнерского взаимодействия МБДОУ и семьи по вопросам всестороннего развития ребенка.</w:t>
      </w:r>
    </w:p>
    <w:p w:rsidR="00F926C0" w:rsidRPr="007876CC" w:rsidRDefault="00F926C0" w:rsidP="00F926C0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F926C0" w:rsidRPr="007876CC" w:rsidRDefault="00F926C0" w:rsidP="00F926C0">
      <w:pPr>
        <w:pStyle w:val="ConsPlusNonformat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6CC">
        <w:rPr>
          <w:rFonts w:ascii="Times New Roman" w:hAnsi="Times New Roman" w:cs="Times New Roman"/>
          <w:b/>
          <w:sz w:val="24"/>
          <w:szCs w:val="24"/>
        </w:rPr>
        <w:t>8. Заключение. Перспективы и планы развития</w:t>
      </w:r>
    </w:p>
    <w:p w:rsidR="00F926C0" w:rsidRDefault="00F926C0" w:rsidP="00F926C0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876CC">
        <w:rPr>
          <w:rFonts w:ascii="Times New Roman" w:hAnsi="Times New Roman" w:cs="Times New Roman"/>
          <w:b/>
          <w:sz w:val="24"/>
          <w:szCs w:val="24"/>
        </w:rPr>
        <w:t>8.1. Выводы по проведенному анализу и перспективы развития:</w:t>
      </w:r>
      <w:r w:rsidRPr="007876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6C0" w:rsidRPr="00D26372" w:rsidRDefault="00F926C0" w:rsidP="00F926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26372">
        <w:rPr>
          <w:rFonts w:ascii="Times New Roman" w:hAnsi="Times New Roman"/>
          <w:sz w:val="24"/>
          <w:szCs w:val="24"/>
        </w:rPr>
        <w:t>МБДОУ является эффективно работающим образовательным учреждением, результаты работы которого соответствуют требованиям муниципального задания, ценятся потребителями и партнерами. В основу работы учреждения заложены задачи связанные с охраной жизни и здоровья детей: физического и психического. В детском саду при участии педагогов, родителей, учителя - логопеда обеспечивается коррекция речевого развития детей с учетом индивидуальных особенностей развития каждого воспитанника.</w:t>
      </w:r>
    </w:p>
    <w:p w:rsidR="00F926C0" w:rsidRDefault="00F926C0" w:rsidP="00F926C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372">
        <w:rPr>
          <w:rFonts w:ascii="Times New Roman" w:hAnsi="Times New Roman"/>
          <w:sz w:val="24"/>
          <w:szCs w:val="24"/>
        </w:rPr>
        <w:t xml:space="preserve">    </w:t>
      </w:r>
      <w:r w:rsidRPr="00D26372">
        <w:rPr>
          <w:rFonts w:ascii="Times New Roman" w:eastAsia="Times New Roman" w:hAnsi="Times New Roman"/>
          <w:sz w:val="24"/>
          <w:szCs w:val="24"/>
          <w:lang w:eastAsia="ru-RU"/>
        </w:rPr>
        <w:t xml:space="preserve">    Наши основные потребители, в первую очередь - это родители. Для родителей важны условия пребывания ребенка, профессиональность педагогического персонала, оздоровительные мероприятия,  уважение в ребенке личности, питание. Эффективность деятельности детского сада можно узнать по </w:t>
      </w:r>
      <w:proofErr w:type="spellStart"/>
      <w:r w:rsidRPr="00D26372">
        <w:rPr>
          <w:rFonts w:ascii="Times New Roman" w:eastAsia="Times New Roman" w:hAnsi="Times New Roman"/>
          <w:sz w:val="24"/>
          <w:szCs w:val="24"/>
          <w:lang w:eastAsia="ru-RU"/>
        </w:rPr>
        <w:t>востребованности</w:t>
      </w:r>
      <w:proofErr w:type="spellEnd"/>
      <w:r w:rsidRPr="00D26372"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учреждения не только в районе, но и в микрорайоне. В наш детский сад некоторые родителя возят деток из других районов города потому, что рядом с домом не нашли учреждения, устраивающего их по всем критериям (подготовка к школе, оздоровление, логопед, психолог и пр.). Есть также у нас несколько детей, ранее посещавшие частные детские сады, и также родители в них не были удовлетворены эффективностью предоставляемых услуг. Устойчивый спрос на детский сад в условиях возможности выбора – это прекрасный показатель работы. </w:t>
      </w:r>
    </w:p>
    <w:p w:rsidR="00F926C0" w:rsidRPr="00D26372" w:rsidRDefault="00F926C0" w:rsidP="00F926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26372">
        <w:rPr>
          <w:rFonts w:ascii="Times New Roman" w:hAnsi="Times New Roman"/>
          <w:sz w:val="24"/>
          <w:szCs w:val="24"/>
        </w:rPr>
        <w:t>Функционирование детского сада организовано таким образом, чтобы максимально обеспечить потребности родителей и воспитанников  в образовательных услугах (гибкий режим воспитания и обучения, полноценное своевременное питание,  развлекательные мероприятия, праздники для детей,  развивающие образовательные программы).</w:t>
      </w:r>
    </w:p>
    <w:p w:rsidR="00F926C0" w:rsidRPr="00D26372" w:rsidRDefault="00F926C0" w:rsidP="00F926C0">
      <w:pPr>
        <w:spacing w:after="0" w:line="240" w:lineRule="auto"/>
        <w:ind w:left="426" w:right="-1"/>
        <w:jc w:val="both"/>
        <w:rPr>
          <w:rFonts w:ascii="Times New Roman" w:hAnsi="Times New Roman"/>
          <w:b/>
          <w:sz w:val="24"/>
          <w:szCs w:val="24"/>
        </w:rPr>
      </w:pPr>
      <w:r w:rsidRPr="00D26372">
        <w:rPr>
          <w:rFonts w:ascii="Times New Roman" w:hAnsi="Times New Roman"/>
          <w:sz w:val="24"/>
          <w:szCs w:val="24"/>
        </w:rPr>
        <w:t xml:space="preserve">В работе ДОУ отмечаются следующие устойчивые </w:t>
      </w:r>
      <w:r w:rsidRPr="00D26372">
        <w:rPr>
          <w:rFonts w:ascii="Times New Roman" w:hAnsi="Times New Roman"/>
          <w:b/>
          <w:sz w:val="24"/>
          <w:szCs w:val="24"/>
        </w:rPr>
        <w:t>плюсы:</w:t>
      </w:r>
    </w:p>
    <w:p w:rsidR="00F926C0" w:rsidRPr="00D26372" w:rsidRDefault="00F926C0" w:rsidP="00F926C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26372">
        <w:rPr>
          <w:rFonts w:ascii="Times New Roman" w:hAnsi="Times New Roman"/>
          <w:sz w:val="24"/>
          <w:szCs w:val="24"/>
        </w:rPr>
        <w:t xml:space="preserve">1. </w:t>
      </w:r>
      <w:r w:rsidRPr="00D26372">
        <w:rPr>
          <w:rFonts w:ascii="Times New Roman" w:eastAsia="Times New Roman" w:hAnsi="Times New Roman"/>
          <w:sz w:val="24"/>
          <w:szCs w:val="24"/>
          <w:lang w:eastAsia="ru-RU"/>
        </w:rPr>
        <w:t xml:space="preserve">Система мониторинга образовательных результатов воспитанников ДОУ  свидетельствует об устойчивом улучшении результатов образованности по всем видам деятельности во всех возрастных группах </w:t>
      </w:r>
    </w:p>
    <w:p w:rsidR="00F926C0" w:rsidRPr="00D26372" w:rsidRDefault="00F926C0" w:rsidP="00F926C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26372">
        <w:rPr>
          <w:rFonts w:ascii="Times New Roman" w:hAnsi="Times New Roman"/>
          <w:sz w:val="24"/>
          <w:szCs w:val="24"/>
        </w:rPr>
        <w:t>2. Взаимосвязь и сотрудничество  с  социумом.</w:t>
      </w:r>
    </w:p>
    <w:p w:rsidR="00F926C0" w:rsidRPr="00D26372" w:rsidRDefault="00F926C0" w:rsidP="00F926C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26372">
        <w:rPr>
          <w:rFonts w:ascii="Times New Roman" w:hAnsi="Times New Roman"/>
          <w:sz w:val="24"/>
          <w:szCs w:val="24"/>
        </w:rPr>
        <w:t>3. Активная жизненная позиция воспитанников, стремление участвовать во многих конкурсах.</w:t>
      </w:r>
    </w:p>
    <w:p w:rsidR="00F926C0" w:rsidRPr="00D26372" w:rsidRDefault="00F926C0" w:rsidP="00F926C0">
      <w:pPr>
        <w:spacing w:after="0" w:line="240" w:lineRule="auto"/>
        <w:ind w:right="-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26372">
        <w:rPr>
          <w:rFonts w:ascii="Times New Roman" w:hAnsi="Times New Roman"/>
          <w:sz w:val="24"/>
          <w:szCs w:val="24"/>
        </w:rPr>
        <w:t xml:space="preserve">4. </w:t>
      </w:r>
      <w:r w:rsidRPr="00D26372">
        <w:rPr>
          <w:rFonts w:ascii="Times New Roman" w:eastAsia="Times New Roman" w:hAnsi="Times New Roman"/>
          <w:sz w:val="24"/>
          <w:szCs w:val="24"/>
          <w:lang w:eastAsia="ru-RU"/>
        </w:rPr>
        <w:t>Анализ результатов анкетирования родителей показывает, что ДОУ является привлекательным для детей и их родителей. В детском саду дети чувствуют себя комфортно,  а родители приветствуют и активно участвуют во всех начинаниях ДО</w:t>
      </w:r>
      <w:r w:rsidRPr="00D26372">
        <w:rPr>
          <w:rFonts w:ascii="Times New Roman" w:eastAsia="Times New Roman" w:hAnsi="Times New Roman"/>
          <w:i/>
          <w:sz w:val="24"/>
          <w:szCs w:val="24"/>
          <w:lang w:eastAsia="ru-RU"/>
        </w:rPr>
        <w:t>У.</w:t>
      </w:r>
    </w:p>
    <w:p w:rsidR="00F926C0" w:rsidRPr="00D26372" w:rsidRDefault="00F926C0" w:rsidP="00F926C0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372">
        <w:rPr>
          <w:rFonts w:ascii="Times New Roman" w:eastAsia="Times New Roman" w:hAnsi="Times New Roman"/>
          <w:sz w:val="24"/>
          <w:szCs w:val="24"/>
          <w:lang w:eastAsia="ru-RU"/>
        </w:rPr>
        <w:t>5. Формирование компетентности педагогов: систематическое повышение квалификации педагогов, построение методической работы с учетом диагностики педагогов, представление опыта работы на педагогических совещаниях;</w:t>
      </w:r>
    </w:p>
    <w:p w:rsidR="00F926C0" w:rsidRPr="00D26372" w:rsidRDefault="00F926C0" w:rsidP="00F926C0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372">
        <w:rPr>
          <w:rFonts w:ascii="Times New Roman" w:eastAsia="Times New Roman" w:hAnsi="Times New Roman"/>
          <w:sz w:val="24"/>
          <w:szCs w:val="24"/>
          <w:lang w:eastAsia="ru-RU"/>
        </w:rPr>
        <w:t>6. Стабильные кадры: С 2016 года количество педагогов уволившихся по собственному желанию составило  13</w:t>
      </w:r>
      <w:r w:rsidRPr="00D2637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%</w:t>
      </w:r>
      <w:r w:rsidRPr="00D26372">
        <w:rPr>
          <w:rFonts w:ascii="Times New Roman" w:eastAsia="Times New Roman" w:hAnsi="Times New Roman"/>
          <w:sz w:val="24"/>
          <w:szCs w:val="24"/>
          <w:lang w:eastAsia="ru-RU"/>
        </w:rPr>
        <w:t xml:space="preserve"> (4 человека);</w:t>
      </w:r>
    </w:p>
    <w:p w:rsidR="00F926C0" w:rsidRPr="00D26372" w:rsidRDefault="00F926C0" w:rsidP="00F926C0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26372">
        <w:rPr>
          <w:rFonts w:ascii="Times New Roman" w:hAnsi="Times New Roman"/>
          <w:b/>
          <w:sz w:val="24"/>
          <w:szCs w:val="24"/>
        </w:rPr>
        <w:t>Приоритеты развития ДОУ</w:t>
      </w:r>
      <w:r w:rsidRPr="00D26372">
        <w:rPr>
          <w:rFonts w:ascii="Times New Roman" w:hAnsi="Times New Roman"/>
          <w:sz w:val="24"/>
          <w:szCs w:val="24"/>
        </w:rPr>
        <w:t>:</w:t>
      </w:r>
    </w:p>
    <w:p w:rsidR="00F926C0" w:rsidRPr="00D26372" w:rsidRDefault="00F926C0" w:rsidP="00F926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372">
        <w:rPr>
          <w:rFonts w:ascii="Times New Roman" w:hAnsi="Times New Roman"/>
          <w:sz w:val="24"/>
          <w:szCs w:val="24"/>
        </w:rPr>
        <w:t>1.Сохранение и укрепление здоровья  воспитанников, снижение заболеваемости.</w:t>
      </w:r>
    </w:p>
    <w:p w:rsidR="00F926C0" w:rsidRPr="00D26372" w:rsidRDefault="00F926C0" w:rsidP="00F926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372">
        <w:rPr>
          <w:rFonts w:ascii="Times New Roman" w:hAnsi="Times New Roman"/>
          <w:sz w:val="24"/>
          <w:szCs w:val="24"/>
        </w:rPr>
        <w:t>2. Развитие речи у детей дошкольного возраста.</w:t>
      </w:r>
    </w:p>
    <w:p w:rsidR="00F926C0" w:rsidRPr="00D26372" w:rsidRDefault="00F926C0" w:rsidP="00F926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372">
        <w:rPr>
          <w:rFonts w:ascii="Times New Roman" w:hAnsi="Times New Roman"/>
          <w:sz w:val="24"/>
          <w:szCs w:val="24"/>
        </w:rPr>
        <w:t>3. Совершенствование работы по взаимодействию  ДОУ и семьи.</w:t>
      </w:r>
    </w:p>
    <w:p w:rsidR="00F926C0" w:rsidRDefault="00F926C0" w:rsidP="00F926C0">
      <w:pPr>
        <w:pStyle w:val="ConsPlusNonformat"/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6CC">
        <w:rPr>
          <w:rFonts w:ascii="Times New Roman" w:hAnsi="Times New Roman" w:cs="Times New Roman"/>
          <w:b/>
          <w:sz w:val="24"/>
          <w:szCs w:val="24"/>
        </w:rPr>
        <w:t>8.2. План развития и приоритетные задачи на следующий год:</w:t>
      </w:r>
    </w:p>
    <w:p w:rsidR="00F926C0" w:rsidRPr="00D26372" w:rsidRDefault="00F926C0" w:rsidP="00F926C0">
      <w:pPr>
        <w:pStyle w:val="Default"/>
        <w:jc w:val="both"/>
        <w:rPr>
          <w:rFonts w:ascii="Times New Roman" w:hAnsi="Times New Roman" w:cs="Times New Roman"/>
          <w:szCs w:val="28"/>
        </w:rPr>
      </w:pPr>
      <w:r w:rsidRPr="00D26372">
        <w:rPr>
          <w:rFonts w:ascii="Times New Roman" w:hAnsi="Times New Roman" w:cs="Times New Roman"/>
          <w:szCs w:val="28"/>
        </w:rPr>
        <w:t xml:space="preserve">1.Охрана жизни и здоровья детей. </w:t>
      </w:r>
    </w:p>
    <w:p w:rsidR="00F926C0" w:rsidRPr="00D26372" w:rsidRDefault="00F926C0" w:rsidP="00F926C0">
      <w:pPr>
        <w:pStyle w:val="Default"/>
        <w:jc w:val="both"/>
        <w:rPr>
          <w:rFonts w:ascii="Times New Roman" w:hAnsi="Times New Roman" w:cs="Times New Roman"/>
          <w:szCs w:val="28"/>
        </w:rPr>
      </w:pPr>
      <w:r w:rsidRPr="00D26372">
        <w:rPr>
          <w:rFonts w:ascii="Times New Roman" w:hAnsi="Times New Roman" w:cs="Times New Roman"/>
          <w:szCs w:val="28"/>
        </w:rPr>
        <w:t xml:space="preserve">2.Создание условий в МБДОУ в соответствии с ФГОС и планом мероприятий с целью обеспечения равенства возможностей для каждого ребенка в получении качественного дошкольного образования. </w:t>
      </w:r>
    </w:p>
    <w:p w:rsidR="00F926C0" w:rsidRPr="00D26372" w:rsidRDefault="00F926C0" w:rsidP="00F926C0">
      <w:pPr>
        <w:pStyle w:val="Default"/>
        <w:jc w:val="both"/>
        <w:rPr>
          <w:rFonts w:ascii="Times New Roman" w:hAnsi="Times New Roman" w:cs="Times New Roman"/>
          <w:szCs w:val="28"/>
        </w:rPr>
      </w:pPr>
      <w:r w:rsidRPr="00D26372">
        <w:rPr>
          <w:rFonts w:ascii="Times New Roman" w:hAnsi="Times New Roman" w:cs="Times New Roman"/>
          <w:szCs w:val="28"/>
        </w:rPr>
        <w:lastRenderedPageBreak/>
        <w:t xml:space="preserve">3.Организация работы педагогического коллектива, направленной на комплексную безопасность детей в МБДОУ. </w:t>
      </w:r>
    </w:p>
    <w:p w:rsidR="00F926C0" w:rsidRPr="00D26372" w:rsidRDefault="00F926C0" w:rsidP="00F926C0">
      <w:pPr>
        <w:pStyle w:val="Default"/>
        <w:jc w:val="both"/>
        <w:rPr>
          <w:rFonts w:ascii="Times New Roman" w:hAnsi="Times New Roman" w:cs="Times New Roman"/>
          <w:szCs w:val="28"/>
        </w:rPr>
      </w:pPr>
      <w:r w:rsidRPr="00D26372">
        <w:rPr>
          <w:rFonts w:ascii="Times New Roman" w:hAnsi="Times New Roman" w:cs="Times New Roman"/>
          <w:szCs w:val="28"/>
        </w:rPr>
        <w:t xml:space="preserve">4.Повышение уровня компетентности, творческого потенциала педагога с помощью внедрения инновационных программ, проектов и технологий. </w:t>
      </w:r>
    </w:p>
    <w:p w:rsidR="00F926C0" w:rsidRPr="00D26372" w:rsidRDefault="00F926C0" w:rsidP="00F926C0">
      <w:pPr>
        <w:pStyle w:val="Default"/>
        <w:jc w:val="both"/>
        <w:rPr>
          <w:rFonts w:ascii="Times New Roman" w:hAnsi="Times New Roman" w:cs="Times New Roman"/>
          <w:szCs w:val="28"/>
        </w:rPr>
      </w:pPr>
      <w:r w:rsidRPr="00D26372">
        <w:rPr>
          <w:rFonts w:ascii="Times New Roman" w:hAnsi="Times New Roman" w:cs="Times New Roman"/>
          <w:szCs w:val="28"/>
        </w:rPr>
        <w:t xml:space="preserve">5.Развитие развивающей предметно – пространственной среды с целью совершенствования экологического воспитания детей. </w:t>
      </w:r>
    </w:p>
    <w:p w:rsidR="00F926C0" w:rsidRDefault="00F926C0" w:rsidP="00F926C0">
      <w:pPr>
        <w:pStyle w:val="Default"/>
        <w:jc w:val="both"/>
        <w:rPr>
          <w:rFonts w:ascii="Times New Roman" w:hAnsi="Times New Roman" w:cs="Times New Roman"/>
          <w:szCs w:val="28"/>
        </w:rPr>
      </w:pPr>
      <w:r w:rsidRPr="00D26372">
        <w:rPr>
          <w:rFonts w:ascii="Times New Roman" w:hAnsi="Times New Roman" w:cs="Times New Roman"/>
          <w:szCs w:val="28"/>
        </w:rPr>
        <w:t>6.Обеспечение конструктивно – партнерского взаимодействия МБДОУ и семьи по обеспечению всестороннего развития ребенка.</w:t>
      </w:r>
    </w:p>
    <w:p w:rsidR="00F926C0" w:rsidRPr="007876CC" w:rsidRDefault="00F926C0" w:rsidP="00F926C0">
      <w:pPr>
        <w:pStyle w:val="Default"/>
        <w:jc w:val="both"/>
        <w:rPr>
          <w:rFonts w:ascii="Times New Roman" w:hAnsi="Times New Roman" w:cs="Times New Roman"/>
          <w:b/>
          <w:i/>
        </w:rPr>
      </w:pPr>
      <w:r w:rsidRPr="007876CC">
        <w:rPr>
          <w:rFonts w:ascii="Times New Roman" w:hAnsi="Times New Roman" w:cs="Times New Roman"/>
          <w:b/>
          <w:i/>
        </w:rPr>
        <w:t xml:space="preserve"> </w:t>
      </w:r>
    </w:p>
    <w:p w:rsidR="00F926C0" w:rsidRPr="00D26372" w:rsidRDefault="00F926C0" w:rsidP="00F926C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7876CC">
        <w:rPr>
          <w:rFonts w:ascii="Times New Roman" w:hAnsi="Times New Roman" w:cs="Times New Roman"/>
          <w:b/>
          <w:sz w:val="24"/>
          <w:szCs w:val="24"/>
        </w:rPr>
        <w:t>8.3. Планируемые структурные преобразования в детском саду:</w:t>
      </w:r>
      <w:r w:rsidRPr="007876CC">
        <w:rPr>
          <w:rFonts w:ascii="Times New Roman" w:hAnsi="Times New Roman" w:cs="Times New Roman"/>
          <w:sz w:val="24"/>
          <w:szCs w:val="24"/>
        </w:rPr>
        <w:t xml:space="preserve"> </w:t>
      </w:r>
      <w:r w:rsidR="009C3308">
        <w:rPr>
          <w:rFonts w:ascii="Times New Roman" w:hAnsi="Times New Roman" w:cs="Times New Roman"/>
          <w:sz w:val="24"/>
        </w:rPr>
        <w:t>структурных преобразований в 2020/2021</w:t>
      </w:r>
      <w:r w:rsidRPr="00D26372">
        <w:rPr>
          <w:rFonts w:ascii="Times New Roman" w:hAnsi="Times New Roman" w:cs="Times New Roman"/>
          <w:sz w:val="24"/>
        </w:rPr>
        <w:t xml:space="preserve"> учебном году не планируется.</w:t>
      </w:r>
    </w:p>
    <w:p w:rsidR="00F926C0" w:rsidRDefault="00F926C0" w:rsidP="00F926C0">
      <w:pPr>
        <w:pStyle w:val="ConsPlusNonformat"/>
        <w:spacing w:before="120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F926C0" w:rsidRDefault="00F926C0" w:rsidP="00F926C0">
      <w:pPr>
        <w:pStyle w:val="ConsPlusNonformat"/>
        <w:spacing w:before="120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F926C0" w:rsidRDefault="00F926C0" w:rsidP="00F926C0">
      <w:pPr>
        <w:pStyle w:val="ConsPlusNonformat"/>
        <w:spacing w:before="120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F926C0" w:rsidRDefault="00F926C0" w:rsidP="00F926C0">
      <w:pPr>
        <w:pStyle w:val="ConsPlusNonformat"/>
        <w:spacing w:before="120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F926C0" w:rsidRDefault="00F926C0" w:rsidP="00F926C0">
      <w:pPr>
        <w:pStyle w:val="ConsPlusNonformat"/>
        <w:spacing w:before="120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F926C0" w:rsidRDefault="00F926C0" w:rsidP="00F926C0">
      <w:pPr>
        <w:pStyle w:val="ConsPlusNonformat"/>
        <w:spacing w:before="120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F926C0" w:rsidRDefault="00F926C0" w:rsidP="00F926C0">
      <w:pPr>
        <w:pStyle w:val="ConsPlusNonformat"/>
        <w:spacing w:before="120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F926C0" w:rsidRPr="00FF45E6" w:rsidRDefault="00F926C0" w:rsidP="00F926C0">
      <w:pPr>
        <w:spacing w:after="0" w:line="240" w:lineRule="auto"/>
        <w:ind w:left="426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EE0A7D" w:rsidRDefault="00EE0A7D"/>
    <w:sectPr w:rsidR="00EE0A7D" w:rsidSect="00F926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345E6"/>
    <w:multiLevelType w:val="hybridMultilevel"/>
    <w:tmpl w:val="7B107526"/>
    <w:lvl w:ilvl="0" w:tplc="4B5EEE2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BDF6F6B"/>
    <w:multiLevelType w:val="multilevel"/>
    <w:tmpl w:val="4350BC02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1D575AF3"/>
    <w:multiLevelType w:val="hybridMultilevel"/>
    <w:tmpl w:val="C854F57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D61510B"/>
    <w:multiLevelType w:val="hybridMultilevel"/>
    <w:tmpl w:val="9E362422"/>
    <w:lvl w:ilvl="0" w:tplc="4B5EEE26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>
    <w:nsid w:val="45AA489F"/>
    <w:multiLevelType w:val="hybridMultilevel"/>
    <w:tmpl w:val="6D62B6F4"/>
    <w:lvl w:ilvl="0" w:tplc="4B5EEE2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B140B5C"/>
    <w:multiLevelType w:val="hybridMultilevel"/>
    <w:tmpl w:val="150A73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4796FA8"/>
    <w:multiLevelType w:val="multilevel"/>
    <w:tmpl w:val="B52E2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241401"/>
    <w:multiLevelType w:val="hybridMultilevel"/>
    <w:tmpl w:val="A72CB2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591406"/>
    <w:multiLevelType w:val="hybridMultilevel"/>
    <w:tmpl w:val="D02CD6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93419F8"/>
    <w:multiLevelType w:val="hybridMultilevel"/>
    <w:tmpl w:val="44607EF4"/>
    <w:lvl w:ilvl="0" w:tplc="C3C856E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7D5278FC"/>
    <w:multiLevelType w:val="hybridMultilevel"/>
    <w:tmpl w:val="4E823598"/>
    <w:lvl w:ilvl="0" w:tplc="4B5EEE26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9"/>
  </w:num>
  <w:num w:numId="6">
    <w:abstractNumId w:val="3"/>
  </w:num>
  <w:num w:numId="7">
    <w:abstractNumId w:val="10"/>
  </w:num>
  <w:num w:numId="8">
    <w:abstractNumId w:val="8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6C0"/>
    <w:rsid w:val="000E265A"/>
    <w:rsid w:val="00233050"/>
    <w:rsid w:val="0035313A"/>
    <w:rsid w:val="004473CE"/>
    <w:rsid w:val="00451A6E"/>
    <w:rsid w:val="005004F9"/>
    <w:rsid w:val="00696CC6"/>
    <w:rsid w:val="007873E7"/>
    <w:rsid w:val="00951047"/>
    <w:rsid w:val="009C3308"/>
    <w:rsid w:val="00A1651F"/>
    <w:rsid w:val="00A912DE"/>
    <w:rsid w:val="00C27E00"/>
    <w:rsid w:val="00CC67CF"/>
    <w:rsid w:val="00EE0A7D"/>
    <w:rsid w:val="00F926C0"/>
    <w:rsid w:val="00FF2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6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ll">
    <w:name w:val="fill"/>
    <w:basedOn w:val="a0"/>
    <w:rsid w:val="00F926C0"/>
    <w:rPr>
      <w:b/>
      <w:bCs/>
      <w:i/>
      <w:iCs/>
      <w:color w:val="FF0000"/>
    </w:rPr>
  </w:style>
  <w:style w:type="paragraph" w:customStyle="1" w:styleId="Default">
    <w:name w:val="Default"/>
    <w:link w:val="Default0"/>
    <w:rsid w:val="00F926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Normal">
    <w:name w:val="ConsPlusNormal"/>
    <w:rsid w:val="00F926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F926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F926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F92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kazzag">
    <w:name w:val="Prikaz_zag"/>
    <w:basedOn w:val="a"/>
    <w:rsid w:val="00F926C0"/>
    <w:pPr>
      <w:widowControl w:val="0"/>
      <w:suppressAutoHyphens/>
      <w:autoSpaceDE w:val="0"/>
      <w:autoSpaceDN w:val="0"/>
      <w:adjustRightInd w:val="0"/>
      <w:spacing w:before="227" w:after="170" w:line="36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F926C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926C0"/>
  </w:style>
  <w:style w:type="paragraph" w:styleId="a6">
    <w:name w:val="List Paragraph"/>
    <w:basedOn w:val="a"/>
    <w:uiPriority w:val="34"/>
    <w:qFormat/>
    <w:rsid w:val="00F926C0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extitem">
    <w:name w:val="textitem"/>
    <w:basedOn w:val="a"/>
    <w:rsid w:val="00F926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926C0"/>
    <w:rPr>
      <w:b/>
      <w:bCs/>
    </w:rPr>
  </w:style>
  <w:style w:type="character" w:customStyle="1" w:styleId="Default0">
    <w:name w:val="Default Знак"/>
    <w:basedOn w:val="a0"/>
    <w:link w:val="Default"/>
    <w:rsid w:val="00F926C0"/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F926C0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ru-RU"/>
    </w:rPr>
  </w:style>
  <w:style w:type="numbering" w:customStyle="1" w:styleId="WWNum1">
    <w:name w:val="WWNum1"/>
    <w:rsid w:val="00F926C0"/>
    <w:pPr>
      <w:numPr>
        <w:numId w:val="10"/>
      </w:numPr>
    </w:pPr>
  </w:style>
  <w:style w:type="paragraph" w:styleId="a8">
    <w:name w:val="Balloon Text"/>
    <w:basedOn w:val="a"/>
    <w:link w:val="a9"/>
    <w:uiPriority w:val="99"/>
    <w:semiHidden/>
    <w:unhideWhenUsed/>
    <w:rsid w:val="00F926C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26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l.mailru.su/mcached?q=%D0%B1%D0%B5%D0%B7%D0%BE%D0%BF%D0%B0%D1%81%D0%BD%D0%BE%D1%81%D1%82%D1%8C%20%D0%B2%D0%BE%D1%81%D0%BF%D0%B8%D1%82%D0%B0%D0%BD%D0%BD%D0%B8%D0%BA%D0%BE%D0%B2%20%D0%B2%20%D0%B4%D0%BE%D1%83&amp;c=15-1%3A277-1&amp;r=9236543&amp;rch=l&amp;qurl=http%3A//86sov-skazka.caduk.ru/p61aa1.html&amp;fr=webhs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hl.mailru.su/mcached?q=%D0%B1%D0%B5%D0%B7%D0%BE%D0%BF%D0%B0%D1%81%D0%BD%D0%BE%D1%81%D1%82%D1%8C%20%D0%B2%D0%BE%D1%81%D0%BF%D0%B8%D1%82%D0%B0%D0%BD%D0%BD%D0%B8%D0%BA%D0%BE%D0%B2%20%D0%B2%20%D0%B4%D0%BE%D1%83&amp;c=15-1%3A277-1&amp;r=9236543&amp;rch=l&amp;qurl=http%3A//86sov-skazka.caduk.ru/p61aa1.html&amp;fr=webhs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l.mailru.su/mcached?q=%D0%B1%D0%B5%D0%B7%D0%BE%D0%BF%D0%B0%D1%81%D0%BD%D0%BE%D1%81%D1%82%D1%8C%20%D0%B2%D0%BE%D1%81%D0%BF%D0%B8%D1%82%D0%B0%D0%BD%D0%BD%D0%B8%D0%BA%D0%BE%D0%B2%20%D0%B2%20%D0%B4%D0%BE%D1%83&amp;c=15-1%3A277-1&amp;r=9236543&amp;rch=l&amp;qurl=http%3A//86sov-skazka.caduk.ru/p61aa1.html&amp;fr=webhsm" TargetMode="External"/><Relationship Id="rId11" Type="http://schemas.openxmlformats.org/officeDocument/2006/relationships/hyperlink" Target="http://hl.mailru.su/mcached?q=%D0%B1%D0%B5%D0%B7%D0%BE%D0%BF%D0%B0%D1%81%D0%BD%D0%BE%D1%81%D1%82%D1%8C%20%D0%B2%D0%BE%D1%81%D0%BF%D0%B8%D1%82%D0%B0%D0%BD%D0%BD%D0%B8%D0%BA%D0%BE%D0%B2%20%D0%B2%20%D0%B4%D0%BE%D1%83&amp;c=15-1%3A277-1&amp;r=9236543&amp;rch=l&amp;qurl=http%3A//86sov-skazka.caduk.ru/p61aa1.html&amp;fr=webhsm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hl.mailru.su/mcached?q=%D0%B1%D0%B5%D0%B7%D0%BE%D0%BF%D0%B0%D1%81%D0%BD%D0%BE%D1%81%D1%82%D1%8C%20%D0%B2%D0%BE%D1%81%D0%BF%D0%B8%D1%82%D0%B0%D0%BD%D0%BD%D0%B8%D0%BA%D0%BE%D0%B2%20%D0%B2%20%D0%B4%D0%BE%D1%83&amp;c=15-1%3A277-1&amp;r=9236543&amp;rch=l&amp;qurl=http%3A//86sov-skazka.caduk.ru/p61aa1.html&amp;fr=webhs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l.mailru.su/mcached?q=%D0%B1%D0%B5%D0%B7%D0%BE%D0%BF%D0%B0%D1%81%D0%BD%D0%BE%D1%81%D1%82%D1%8C%20%D0%B2%D0%BE%D1%81%D0%BF%D0%B8%D1%82%D0%B0%D0%BD%D0%BD%D0%B8%D0%BA%D0%BE%D0%B2%20%D0%B2%20%D0%B4%D0%BE%D1%83&amp;c=15-1%3A277-1&amp;r=9236543&amp;rch=l&amp;qurl=http%3A//86sov-skazka.caduk.ru/p61aa1.html&amp;fr=webhs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5627</Words>
  <Characters>32075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dou162</dc:creator>
  <cp:lastModifiedBy>ArtPanic</cp:lastModifiedBy>
  <cp:revision>2</cp:revision>
  <cp:lastPrinted>2020-08-06T06:58:00Z</cp:lastPrinted>
  <dcterms:created xsi:type="dcterms:W3CDTF">2020-08-07T14:40:00Z</dcterms:created>
  <dcterms:modified xsi:type="dcterms:W3CDTF">2020-08-07T14:40:00Z</dcterms:modified>
</cp:coreProperties>
</file>