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462" w:rsidRDefault="00724C17" w:rsidP="00724C17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-71120</wp:posOffset>
            </wp:positionV>
            <wp:extent cx="7501484" cy="10610850"/>
            <wp:effectExtent l="0" t="0" r="4445" b="0"/>
            <wp:wrapNone/>
            <wp:docPr id="4" name="Рисунок 4" descr="https://i.pinimg.com/originals/19/93/b3/1993b34e30eb05a7b0dae394d154ef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19/93/b3/1993b34e30eb05a7b0dae394d154ef0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484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870EA" w:rsidRPr="00CA2462" w:rsidRDefault="00F83DA6" w:rsidP="00DE586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</w:t>
      </w:r>
      <w:r w:rsidR="00DE586C" w:rsidRPr="00CA2462">
        <w:rPr>
          <w:rFonts w:ascii="Times New Roman" w:hAnsi="Times New Roman" w:cs="Times New Roman"/>
          <w:b/>
          <w:color w:val="FF0000"/>
          <w:sz w:val="40"/>
          <w:szCs w:val="40"/>
        </w:rPr>
        <w:t>День</w:t>
      </w:r>
      <w:r w:rsidR="00B40C19" w:rsidRPr="00CA246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Открытых дверей 2023 </w:t>
      </w:r>
      <w:r w:rsidR="00DE586C" w:rsidRPr="00CA2462">
        <w:rPr>
          <w:rFonts w:ascii="Times New Roman" w:hAnsi="Times New Roman" w:cs="Times New Roman"/>
          <w:b/>
          <w:color w:val="FF0000"/>
          <w:sz w:val="40"/>
          <w:szCs w:val="40"/>
        </w:rPr>
        <w:t>в «Звёздочке»</w:t>
      </w:r>
      <w:r w:rsidR="00B40C19" w:rsidRPr="00CA2462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p w:rsidR="00B40C19" w:rsidRPr="00724C17" w:rsidRDefault="00B40C19" w:rsidP="00DE58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C17">
        <w:rPr>
          <w:rFonts w:ascii="Times New Roman" w:hAnsi="Times New Roman" w:cs="Times New Roman"/>
          <w:b/>
          <w:sz w:val="28"/>
          <w:szCs w:val="28"/>
        </w:rPr>
        <w:t>20 апреля 2023</w:t>
      </w:r>
    </w:p>
    <w:tbl>
      <w:tblPr>
        <w:tblStyle w:val="a3"/>
        <w:tblW w:w="9497" w:type="dxa"/>
        <w:tblInd w:w="421" w:type="dxa"/>
        <w:tblLook w:val="04A0" w:firstRow="1" w:lastRow="0" w:firstColumn="1" w:lastColumn="0" w:noHBand="0" w:noVBand="1"/>
      </w:tblPr>
      <w:tblGrid>
        <w:gridCol w:w="4611"/>
        <w:gridCol w:w="3185"/>
        <w:gridCol w:w="1701"/>
      </w:tblGrid>
      <w:tr w:rsidR="00747967" w:rsidTr="00CA2462">
        <w:tc>
          <w:tcPr>
            <w:tcW w:w="4611" w:type="dxa"/>
          </w:tcPr>
          <w:p w:rsidR="00B40C19" w:rsidRDefault="00B40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185" w:type="dxa"/>
          </w:tcPr>
          <w:p w:rsidR="00B40C19" w:rsidRDefault="00B40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проведения, участники  </w:t>
            </w:r>
          </w:p>
        </w:tc>
        <w:tc>
          <w:tcPr>
            <w:tcW w:w="1701" w:type="dxa"/>
          </w:tcPr>
          <w:p w:rsidR="00B40C19" w:rsidRDefault="00B40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747967" w:rsidTr="00CA2462">
        <w:tc>
          <w:tcPr>
            <w:tcW w:w="4611" w:type="dxa"/>
          </w:tcPr>
          <w:p w:rsidR="00B40C19" w:rsidRDefault="00B40C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</w:t>
            </w:r>
            <w:r w:rsidR="00747967">
              <w:rPr>
                <w:rFonts w:ascii="Times New Roman" w:hAnsi="Times New Roman" w:cs="Times New Roman"/>
                <w:sz w:val="28"/>
                <w:szCs w:val="28"/>
              </w:rPr>
              <w:t>т «Звуки весенней капели»</w:t>
            </w:r>
          </w:p>
        </w:tc>
        <w:tc>
          <w:tcPr>
            <w:tcW w:w="3185" w:type="dxa"/>
          </w:tcPr>
          <w:p w:rsidR="00B40C19" w:rsidRDefault="00D50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зал, воспитанники младших</w:t>
            </w:r>
            <w:r w:rsidR="00DF67ED">
              <w:rPr>
                <w:rFonts w:ascii="Times New Roman" w:hAnsi="Times New Roman" w:cs="Times New Roman"/>
                <w:sz w:val="28"/>
                <w:szCs w:val="28"/>
              </w:rPr>
              <w:t xml:space="preserve"> и средних групп</w:t>
            </w:r>
          </w:p>
        </w:tc>
        <w:tc>
          <w:tcPr>
            <w:tcW w:w="1701" w:type="dxa"/>
          </w:tcPr>
          <w:p w:rsidR="00B40C19" w:rsidRDefault="007479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747967" w:rsidTr="00CA2462">
        <w:tc>
          <w:tcPr>
            <w:tcW w:w="4611" w:type="dxa"/>
          </w:tcPr>
          <w:p w:rsidR="00747967" w:rsidRDefault="003D71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этикета (завтрак и обед в детском саду»</w:t>
            </w:r>
          </w:p>
        </w:tc>
        <w:tc>
          <w:tcPr>
            <w:tcW w:w="3185" w:type="dxa"/>
          </w:tcPr>
          <w:p w:rsidR="00747967" w:rsidRDefault="00600A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</w:tc>
        <w:tc>
          <w:tcPr>
            <w:tcW w:w="1701" w:type="dxa"/>
          </w:tcPr>
          <w:p w:rsidR="00747967" w:rsidRDefault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8.30; 12.00</w:t>
            </w:r>
          </w:p>
        </w:tc>
      </w:tr>
      <w:tr w:rsidR="00DF67ED" w:rsidTr="00CA2462">
        <w:tc>
          <w:tcPr>
            <w:tcW w:w="4611" w:type="dxa"/>
          </w:tcPr>
          <w:p w:rsidR="00DF67ED" w:rsidRDefault="00DE586C" w:rsidP="00DF6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Развивающее занятие </w:t>
            </w:r>
            <w:r w:rsidR="00DF67ED">
              <w:rPr>
                <w:rFonts w:ascii="Times New Roman" w:hAnsi="Times New Roman" w:cs="Times New Roman"/>
                <w:sz w:val="28"/>
                <w:szCs w:val="28"/>
              </w:rPr>
              <w:t>«Путешествие по островам»</w:t>
            </w:r>
          </w:p>
        </w:tc>
        <w:tc>
          <w:tcPr>
            <w:tcW w:w="3185" w:type="dxa"/>
          </w:tcPr>
          <w:p w:rsidR="00DF67ED" w:rsidRDefault="00430737" w:rsidP="00DF6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F67ED">
              <w:rPr>
                <w:rFonts w:ascii="Times New Roman" w:hAnsi="Times New Roman" w:cs="Times New Roman"/>
                <w:sz w:val="28"/>
                <w:szCs w:val="28"/>
              </w:rPr>
              <w:t>Капелька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DF67ED" w:rsidRDefault="00DF67ED" w:rsidP="00DF6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DE586C" w:rsidTr="00CA2462"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«Праздник Букваря»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«Кораблик»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DE586C" w:rsidTr="00CA2462"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Круглый стол «Развиваемся играя!»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«Буратино»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DE586C" w:rsidTr="00CA2462"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логопедической группе «Хорошо у нас в саду!»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«Родничок»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DE586C" w:rsidTr="00CA2462"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«Разноцветные мячи»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«Полянка»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16.15</w:t>
            </w:r>
          </w:p>
        </w:tc>
      </w:tr>
      <w:tr w:rsidR="00DE586C" w:rsidTr="00CA2462"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Вечерние посиделки  «В гостях у сказки»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  <w:tr w:rsidR="00DE586C" w:rsidTr="00724C17">
        <w:trPr>
          <w:trHeight w:val="405"/>
        </w:trPr>
        <w:tc>
          <w:tcPr>
            <w:tcW w:w="461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«Ярмарка талантов»</w:t>
            </w:r>
          </w:p>
        </w:tc>
        <w:tc>
          <w:tcPr>
            <w:tcW w:w="3185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«Петушок»</w:t>
            </w:r>
          </w:p>
        </w:tc>
        <w:tc>
          <w:tcPr>
            <w:tcW w:w="1701" w:type="dxa"/>
          </w:tcPr>
          <w:p w:rsidR="00DE586C" w:rsidRDefault="00DE586C" w:rsidP="00DE5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</w:tbl>
    <w:p w:rsidR="00724C17" w:rsidRDefault="00724C17" w:rsidP="00724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7967" w:rsidRPr="00724C17" w:rsidRDefault="00747967" w:rsidP="00724C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C17">
        <w:rPr>
          <w:rFonts w:ascii="Times New Roman" w:hAnsi="Times New Roman" w:cs="Times New Roman"/>
          <w:b/>
          <w:sz w:val="28"/>
          <w:szCs w:val="28"/>
        </w:rPr>
        <w:t>21 апреля 2023</w:t>
      </w:r>
    </w:p>
    <w:tbl>
      <w:tblPr>
        <w:tblStyle w:val="a3"/>
        <w:tblW w:w="0" w:type="auto"/>
        <w:tblInd w:w="421" w:type="dxa"/>
        <w:tblLayout w:type="fixed"/>
        <w:tblLook w:val="04A0" w:firstRow="1" w:lastRow="0" w:firstColumn="1" w:lastColumn="0" w:noHBand="0" w:noVBand="1"/>
      </w:tblPr>
      <w:tblGrid>
        <w:gridCol w:w="4536"/>
        <w:gridCol w:w="3260"/>
        <w:gridCol w:w="1701"/>
      </w:tblGrid>
      <w:tr w:rsidR="00DF67ED" w:rsidTr="00CA2462">
        <w:tc>
          <w:tcPr>
            <w:tcW w:w="4536" w:type="dxa"/>
          </w:tcPr>
          <w:p w:rsidR="00747967" w:rsidRDefault="00747967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</w:t>
            </w:r>
          </w:p>
        </w:tc>
        <w:tc>
          <w:tcPr>
            <w:tcW w:w="3260" w:type="dxa"/>
          </w:tcPr>
          <w:p w:rsidR="00747967" w:rsidRDefault="00747967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проведения, участники  </w:t>
            </w:r>
          </w:p>
        </w:tc>
        <w:tc>
          <w:tcPr>
            <w:tcW w:w="1701" w:type="dxa"/>
          </w:tcPr>
          <w:p w:rsidR="00747967" w:rsidRDefault="00747967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</w:tr>
      <w:tr w:rsidR="00DF67ED" w:rsidTr="00CA2462">
        <w:tc>
          <w:tcPr>
            <w:tcW w:w="4536" w:type="dxa"/>
          </w:tcPr>
          <w:p w:rsidR="00747967" w:rsidRDefault="00747967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Концерт «Весна стучится в двери»</w:t>
            </w:r>
          </w:p>
        </w:tc>
        <w:tc>
          <w:tcPr>
            <w:tcW w:w="3260" w:type="dxa"/>
          </w:tcPr>
          <w:p w:rsidR="00747967" w:rsidRDefault="00D50E64" w:rsidP="00D50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зал, воспитанники старших и подготовительных </w:t>
            </w:r>
          </w:p>
        </w:tc>
        <w:tc>
          <w:tcPr>
            <w:tcW w:w="1701" w:type="dxa"/>
          </w:tcPr>
          <w:p w:rsidR="00747967" w:rsidRDefault="00747967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DF67ED" w:rsidTr="00CA2462">
        <w:tc>
          <w:tcPr>
            <w:tcW w:w="4536" w:type="dxa"/>
          </w:tcPr>
          <w:p w:rsidR="00747967" w:rsidRDefault="00B91CA6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Азбука этикета (завтрак и обед в детском саду»</w:t>
            </w:r>
          </w:p>
        </w:tc>
        <w:tc>
          <w:tcPr>
            <w:tcW w:w="3260" w:type="dxa"/>
          </w:tcPr>
          <w:p w:rsidR="00747967" w:rsidRDefault="00600AE4" w:rsidP="00DF6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«Родничок»</w:t>
            </w:r>
          </w:p>
        </w:tc>
        <w:tc>
          <w:tcPr>
            <w:tcW w:w="1701" w:type="dxa"/>
          </w:tcPr>
          <w:p w:rsidR="00747967" w:rsidRDefault="00DE586C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8.30; 12.00</w:t>
            </w:r>
          </w:p>
        </w:tc>
      </w:tr>
      <w:tr w:rsidR="00DF67ED" w:rsidTr="00CA2462">
        <w:tc>
          <w:tcPr>
            <w:tcW w:w="4536" w:type="dxa"/>
          </w:tcPr>
          <w:p w:rsidR="00747967" w:rsidRDefault="00600AE4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«Ловкие пальчики»</w:t>
            </w:r>
          </w:p>
        </w:tc>
        <w:tc>
          <w:tcPr>
            <w:tcW w:w="3260" w:type="dxa"/>
          </w:tcPr>
          <w:p w:rsidR="00747967" w:rsidRDefault="00600AE4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«Улыбка»</w:t>
            </w:r>
          </w:p>
        </w:tc>
        <w:tc>
          <w:tcPr>
            <w:tcW w:w="1701" w:type="dxa"/>
          </w:tcPr>
          <w:p w:rsidR="00747967" w:rsidRDefault="00E3055E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9.30</w:t>
            </w:r>
          </w:p>
        </w:tc>
      </w:tr>
      <w:tr w:rsidR="00A828BC" w:rsidTr="00CA2462">
        <w:tc>
          <w:tcPr>
            <w:tcW w:w="4536" w:type="dxa"/>
          </w:tcPr>
          <w:p w:rsidR="003D7106" w:rsidRDefault="0004471E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«Ум на кончиках пальцев</w:t>
            </w:r>
            <w:r w:rsidR="00A828B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60" w:type="dxa"/>
          </w:tcPr>
          <w:p w:rsidR="003D7106" w:rsidRDefault="00A828BC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«Малышок», «Ромашка»</w:t>
            </w:r>
          </w:p>
        </w:tc>
        <w:tc>
          <w:tcPr>
            <w:tcW w:w="1701" w:type="dxa"/>
          </w:tcPr>
          <w:p w:rsidR="003D7106" w:rsidRDefault="0004471E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</w:tr>
      <w:tr w:rsidR="00A828BC" w:rsidTr="00CA2462">
        <w:tc>
          <w:tcPr>
            <w:tcW w:w="4536" w:type="dxa"/>
          </w:tcPr>
          <w:p w:rsidR="003D7106" w:rsidRDefault="003D7106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828BC">
              <w:rPr>
                <w:rFonts w:ascii="Times New Roman" w:hAnsi="Times New Roman" w:cs="Times New Roman"/>
                <w:sz w:val="28"/>
                <w:szCs w:val="28"/>
              </w:rPr>
              <w:t>Театральная мастерская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67ED">
              <w:rPr>
                <w:rFonts w:ascii="Times New Roman" w:hAnsi="Times New Roman" w:cs="Times New Roman"/>
                <w:sz w:val="28"/>
                <w:szCs w:val="28"/>
              </w:rPr>
              <w:t>«Золотой ключик»(ПОУ)</w:t>
            </w:r>
          </w:p>
        </w:tc>
        <w:tc>
          <w:tcPr>
            <w:tcW w:w="3260" w:type="dxa"/>
          </w:tcPr>
          <w:p w:rsidR="003D7106" w:rsidRDefault="00DF67ED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«Сказка»</w:t>
            </w:r>
          </w:p>
        </w:tc>
        <w:tc>
          <w:tcPr>
            <w:tcW w:w="1701" w:type="dxa"/>
          </w:tcPr>
          <w:p w:rsidR="003D7106" w:rsidRDefault="00DF67ED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15.30</w:t>
            </w:r>
          </w:p>
        </w:tc>
      </w:tr>
      <w:tr w:rsidR="00A828BC" w:rsidTr="00CA2462">
        <w:tc>
          <w:tcPr>
            <w:tcW w:w="4536" w:type="dxa"/>
          </w:tcPr>
          <w:p w:rsidR="00A828BC" w:rsidRDefault="00A828BC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Вечерние посиделки «Семейные традиции: украшение пасхального пряника»</w:t>
            </w:r>
          </w:p>
        </w:tc>
        <w:tc>
          <w:tcPr>
            <w:tcW w:w="3260" w:type="dxa"/>
          </w:tcPr>
          <w:p w:rsidR="00A828BC" w:rsidRDefault="00A828BC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«Теремок»</w:t>
            </w:r>
          </w:p>
        </w:tc>
        <w:tc>
          <w:tcPr>
            <w:tcW w:w="1701" w:type="dxa"/>
          </w:tcPr>
          <w:p w:rsidR="00A828BC" w:rsidRDefault="00A828BC" w:rsidP="00693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</w:tr>
    </w:tbl>
    <w:p w:rsidR="00B40C19" w:rsidRDefault="00B40C19">
      <w:pPr>
        <w:rPr>
          <w:rFonts w:ascii="Times New Roman" w:hAnsi="Times New Roman" w:cs="Times New Roman"/>
          <w:sz w:val="28"/>
          <w:szCs w:val="28"/>
        </w:rPr>
      </w:pPr>
    </w:p>
    <w:p w:rsidR="00747967" w:rsidRDefault="00747967">
      <w:pPr>
        <w:rPr>
          <w:rFonts w:ascii="Times New Roman" w:hAnsi="Times New Roman" w:cs="Times New Roman"/>
          <w:sz w:val="28"/>
          <w:szCs w:val="28"/>
        </w:rPr>
      </w:pPr>
    </w:p>
    <w:p w:rsidR="00B40C19" w:rsidRPr="00B40C19" w:rsidRDefault="00B40C19">
      <w:pPr>
        <w:rPr>
          <w:rFonts w:ascii="Times New Roman" w:hAnsi="Times New Roman" w:cs="Times New Roman"/>
          <w:sz w:val="28"/>
          <w:szCs w:val="28"/>
        </w:rPr>
      </w:pPr>
    </w:p>
    <w:sectPr w:rsidR="00B40C19" w:rsidRPr="00B40C19" w:rsidSect="004B53D7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C19"/>
    <w:rsid w:val="0004471E"/>
    <w:rsid w:val="003870EA"/>
    <w:rsid w:val="003D7106"/>
    <w:rsid w:val="00430737"/>
    <w:rsid w:val="004B53D7"/>
    <w:rsid w:val="00600AE4"/>
    <w:rsid w:val="00724C17"/>
    <w:rsid w:val="00747967"/>
    <w:rsid w:val="00A828BC"/>
    <w:rsid w:val="00B40C19"/>
    <w:rsid w:val="00B569AE"/>
    <w:rsid w:val="00B91CA6"/>
    <w:rsid w:val="00CA2462"/>
    <w:rsid w:val="00D50E64"/>
    <w:rsid w:val="00DE586C"/>
    <w:rsid w:val="00DF67ED"/>
    <w:rsid w:val="00E3055E"/>
    <w:rsid w:val="00F83DA6"/>
    <w:rsid w:val="00FB5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03AFA"/>
  <w15:chartTrackingRefBased/>
  <w15:docId w15:val="{14ED23C5-5679-486C-8C8A-B2E31D5BA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A24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24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dou162</dc:creator>
  <cp:keywords/>
  <dc:description/>
  <cp:lastModifiedBy>Андрей</cp:lastModifiedBy>
  <cp:revision>2</cp:revision>
  <cp:lastPrinted>2023-04-17T07:06:00Z</cp:lastPrinted>
  <dcterms:created xsi:type="dcterms:W3CDTF">2023-04-17T18:21:00Z</dcterms:created>
  <dcterms:modified xsi:type="dcterms:W3CDTF">2023-04-17T18:21:00Z</dcterms:modified>
</cp:coreProperties>
</file>